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140"/>
        <w:tblW w:w="12554" w:type="dxa"/>
        <w:tblLayout w:type="fixed"/>
        <w:tblLook w:val="0000" w:firstRow="0" w:lastRow="0" w:firstColumn="0" w:lastColumn="0" w:noHBand="0" w:noVBand="0"/>
      </w:tblPr>
      <w:tblGrid>
        <w:gridCol w:w="262"/>
        <w:gridCol w:w="9945"/>
        <w:gridCol w:w="2347"/>
      </w:tblGrid>
      <w:tr w:rsidR="00E2210E" w:rsidRPr="00E2210E" w:rsidTr="006F6828">
        <w:tc>
          <w:tcPr>
            <w:tcW w:w="262" w:type="dxa"/>
          </w:tcPr>
          <w:p w:rsidR="00AD4E98" w:rsidRPr="00E2210E" w:rsidRDefault="00AD4E98" w:rsidP="006F6828"/>
        </w:tc>
        <w:tc>
          <w:tcPr>
            <w:tcW w:w="9945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601"/>
        <w:tblW w:w="0" w:type="auto"/>
        <w:tblLook w:val="04A0" w:firstRow="1" w:lastRow="0" w:firstColumn="1" w:lastColumn="0" w:noHBand="0" w:noVBand="1"/>
      </w:tblPr>
      <w:tblGrid>
        <w:gridCol w:w="3615"/>
        <w:gridCol w:w="2912"/>
        <w:gridCol w:w="3326"/>
      </w:tblGrid>
      <w:tr w:rsidR="006F6828" w:rsidRPr="00E50767" w:rsidTr="00342E2E">
        <w:trPr>
          <w:trHeight w:val="1418"/>
        </w:trPr>
        <w:tc>
          <w:tcPr>
            <w:tcW w:w="3615" w:type="dxa"/>
            <w:shd w:val="clear" w:color="auto" w:fill="auto"/>
          </w:tcPr>
          <w:p w:rsidR="006F6828" w:rsidRPr="007C7EB9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  <w:i/>
              </w:rPr>
            </w:pPr>
            <w:r w:rsidRPr="00E50767">
              <w:rPr>
                <w:rFonts w:ascii="Times Cyr Bash Normal" w:hAnsi="Times Cyr Bash Normal"/>
              </w:rPr>
              <w:t>Баш7ортостан Республика3ы</w:t>
            </w:r>
            <w:r>
              <w:rPr>
                <w:rFonts w:ascii="Times Cyr Bash Normal" w:hAnsi="Times Cyr Bash Normal"/>
                <w:i/>
              </w:rPr>
              <w:t xml:space="preserve"> </w:t>
            </w:r>
            <w:proofErr w:type="spellStart"/>
            <w:r w:rsidRPr="00E50767">
              <w:rPr>
                <w:rFonts w:ascii="Times Cyr Bash Normal" w:hAnsi="Times Cyr Bash Normal"/>
              </w:rPr>
              <w:t>Дыуан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муниципаль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районыны8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proofErr w:type="gramStart"/>
            <w:r w:rsidRPr="00E50767">
              <w:rPr>
                <w:rFonts w:ascii="Times Cyr Bash Normal" w:hAnsi="Times Cyr Bash Normal"/>
              </w:rPr>
              <w:t>Лемазы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 </w:t>
            </w:r>
            <w:proofErr w:type="spellStart"/>
            <w:r w:rsidRPr="00E50767">
              <w:rPr>
                <w:rFonts w:ascii="Times Cyr Bash Normal" w:hAnsi="Times Cyr Bash Normal"/>
              </w:rPr>
              <w:t>ауыл</w:t>
            </w:r>
            <w:proofErr w:type="spellEnd"/>
            <w:proofErr w:type="gramEnd"/>
            <w:r w:rsidRPr="00E50767">
              <w:rPr>
                <w:rFonts w:ascii="Times Cyr Bash Normal" w:hAnsi="Times Cyr Bash Normal"/>
              </w:rPr>
              <w:t xml:space="preserve">  советы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уыл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бил2м23е хакими2те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730993F" wp14:editId="4E73F80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157479</wp:posOffset>
                      </wp:positionV>
                      <wp:extent cx="6213475" cy="0"/>
                      <wp:effectExtent l="0" t="19050" r="53975" b="3810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3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7E27A" id="Прямая соединительная линия 7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5pt,12.4pt" to="498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2912" w:type="dxa"/>
            <w:shd w:val="clear" w:color="auto" w:fill="auto"/>
            <w:hideMark/>
          </w:tcPr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1FE0A57" wp14:editId="19DF8C7E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23495</wp:posOffset>
                  </wp:positionV>
                  <wp:extent cx="800100" cy="942975"/>
                  <wp:effectExtent l="0" t="0" r="0" b="9525"/>
                  <wp:wrapSquare wrapText="bothSides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6" w:type="dxa"/>
            <w:shd w:val="clear" w:color="auto" w:fill="auto"/>
          </w:tcPr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Лемазинский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сельсовет муниципального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района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Дуванский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район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Республики Башкортостан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6A5462" w:rsidRDefault="006F6828" w:rsidP="006A5462">
      <w:pPr>
        <w:tabs>
          <w:tab w:val="left" w:pos="708"/>
          <w:tab w:val="left" w:pos="72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BC03B7">
        <w:rPr>
          <w:b/>
          <w:bCs/>
          <w:sz w:val="28"/>
          <w:szCs w:val="28"/>
        </w:rPr>
        <w:tab/>
      </w:r>
    </w:p>
    <w:p w:rsidR="006F6828" w:rsidRPr="00E00DCB" w:rsidRDefault="00BC03B7" w:rsidP="006A5462">
      <w:pPr>
        <w:tabs>
          <w:tab w:val="left" w:pos="708"/>
          <w:tab w:val="left" w:pos="72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6F6828" w:rsidRPr="00E00DCB">
        <w:rPr>
          <w:b/>
          <w:bCs/>
          <w:sz w:val="28"/>
          <w:szCs w:val="28"/>
        </w:rPr>
        <w:t xml:space="preserve">КАРАР                                                             </w:t>
      </w:r>
      <w:r w:rsidR="006F6828">
        <w:rPr>
          <w:b/>
          <w:bCs/>
          <w:sz w:val="28"/>
          <w:szCs w:val="28"/>
        </w:rPr>
        <w:t xml:space="preserve">       </w:t>
      </w:r>
      <w:r w:rsidR="006F6828" w:rsidRPr="00E00DCB">
        <w:rPr>
          <w:b/>
          <w:bCs/>
          <w:sz w:val="28"/>
          <w:szCs w:val="28"/>
        </w:rPr>
        <w:t xml:space="preserve">ПОСТАНОВЛЕНИЕ </w:t>
      </w:r>
    </w:p>
    <w:p w:rsidR="00174D5E" w:rsidRPr="007775D9" w:rsidRDefault="00174D5E" w:rsidP="00174D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24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F4655B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F4655B">
        <w:rPr>
          <w:sz w:val="28"/>
          <w:szCs w:val="28"/>
        </w:rPr>
        <w:t>декабрь</w:t>
      </w:r>
      <w:r w:rsidR="006A5462">
        <w:rPr>
          <w:sz w:val="28"/>
          <w:szCs w:val="28"/>
        </w:rPr>
        <w:t xml:space="preserve"> 2</w:t>
      </w:r>
      <w:r w:rsidRPr="007775D9">
        <w:rPr>
          <w:sz w:val="28"/>
          <w:szCs w:val="28"/>
        </w:rPr>
        <w:t>0</w:t>
      </w:r>
      <w:r>
        <w:rPr>
          <w:sz w:val="28"/>
          <w:szCs w:val="28"/>
          <w:lang w:val="ba-RU"/>
        </w:rPr>
        <w:t>2</w:t>
      </w:r>
      <w:r w:rsidR="00BC03B7">
        <w:rPr>
          <w:sz w:val="28"/>
          <w:szCs w:val="28"/>
          <w:lang w:val="ba-RU"/>
        </w:rPr>
        <w:t>4</w:t>
      </w:r>
      <w:r w:rsidRPr="007775D9">
        <w:rPr>
          <w:sz w:val="28"/>
          <w:szCs w:val="28"/>
        </w:rPr>
        <w:t xml:space="preserve"> й.  </w:t>
      </w:r>
      <w:r>
        <w:rPr>
          <w:sz w:val="28"/>
          <w:szCs w:val="28"/>
          <w:lang w:val="ba-RU"/>
        </w:rPr>
        <w:t xml:space="preserve">   </w:t>
      </w:r>
      <w:r w:rsidRPr="007775D9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 xml:space="preserve">         </w:t>
      </w:r>
      <w:r w:rsidR="00F4655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</w:t>
      </w:r>
      <w:r w:rsidR="006A5462">
        <w:rPr>
          <w:sz w:val="28"/>
          <w:szCs w:val="28"/>
        </w:rPr>
        <w:t>4</w:t>
      </w:r>
      <w:r w:rsidR="00F4655B">
        <w:rPr>
          <w:sz w:val="28"/>
          <w:szCs w:val="28"/>
        </w:rPr>
        <w:t>4</w:t>
      </w:r>
      <w:r w:rsidRPr="007775D9">
        <w:rPr>
          <w:sz w:val="28"/>
          <w:szCs w:val="28"/>
        </w:rPr>
        <w:t xml:space="preserve">     </w:t>
      </w:r>
      <w:r w:rsidR="00DC2444">
        <w:rPr>
          <w:sz w:val="28"/>
          <w:szCs w:val="28"/>
        </w:rPr>
        <w:t xml:space="preserve">                    </w:t>
      </w:r>
      <w:r w:rsidR="00F4655B">
        <w:rPr>
          <w:sz w:val="28"/>
          <w:szCs w:val="28"/>
        </w:rPr>
        <w:t>02</w:t>
      </w:r>
      <w:r w:rsidR="006A5462">
        <w:rPr>
          <w:sz w:val="28"/>
          <w:szCs w:val="28"/>
        </w:rPr>
        <w:t xml:space="preserve"> </w:t>
      </w:r>
      <w:r w:rsidR="00F4655B">
        <w:rPr>
          <w:sz w:val="28"/>
          <w:szCs w:val="28"/>
        </w:rPr>
        <w:t>декабря</w:t>
      </w:r>
      <w:r>
        <w:rPr>
          <w:sz w:val="28"/>
          <w:szCs w:val="28"/>
          <w:lang w:val="ba-RU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C03B7">
        <w:rPr>
          <w:sz w:val="28"/>
          <w:szCs w:val="28"/>
        </w:rPr>
        <w:t>4</w:t>
      </w:r>
      <w:r w:rsidRPr="007775D9">
        <w:rPr>
          <w:sz w:val="28"/>
          <w:szCs w:val="28"/>
        </w:rPr>
        <w:t xml:space="preserve"> г. </w:t>
      </w:r>
    </w:p>
    <w:p w:rsidR="00174D5E" w:rsidRDefault="00174D5E" w:rsidP="00174D5E">
      <w:pPr>
        <w:pStyle w:val="ConsNonformat"/>
        <w:widowControl/>
        <w:ind w:left="4956"/>
        <w:jc w:val="center"/>
        <w:rPr>
          <w:rFonts w:ascii="Times New Roman" w:hAnsi="Times New Roman" w:cs="Times New Roman"/>
          <w:sz w:val="28"/>
          <w:lang w:val="ba-RU"/>
        </w:rPr>
      </w:pPr>
    </w:p>
    <w:p w:rsidR="00000AFE" w:rsidRPr="00464BF8" w:rsidRDefault="00000AFE" w:rsidP="00000AFE">
      <w:pPr>
        <w:pStyle w:val="a5"/>
        <w:jc w:val="center"/>
        <w:rPr>
          <w:b/>
          <w:bCs/>
          <w:sz w:val="28"/>
          <w:szCs w:val="28"/>
        </w:rPr>
      </w:pPr>
      <w:r w:rsidRPr="00464BF8">
        <w:rPr>
          <w:b/>
          <w:bCs/>
          <w:sz w:val="28"/>
          <w:szCs w:val="28"/>
        </w:rPr>
        <w:t xml:space="preserve">Об отмене </w:t>
      </w:r>
      <w:bookmarkStart w:id="0" w:name="_Hlk181022398"/>
      <w:r>
        <w:rPr>
          <w:b/>
          <w:bCs/>
          <w:sz w:val="28"/>
          <w:szCs w:val="28"/>
        </w:rPr>
        <w:t>постановления главы</w:t>
      </w:r>
      <w:r w:rsidRPr="00464BF8"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Лемазинский</w:t>
      </w:r>
      <w:proofErr w:type="spellEnd"/>
      <w:r w:rsidRPr="00464BF8">
        <w:rPr>
          <w:b/>
          <w:bCs/>
          <w:sz w:val="28"/>
          <w:szCs w:val="28"/>
        </w:rPr>
        <w:t xml:space="preserve"> сельсовет муниципального</w:t>
      </w:r>
      <w:r w:rsidRPr="00464BF8">
        <w:rPr>
          <w:b/>
          <w:bCs/>
          <w:spacing w:val="-8"/>
          <w:sz w:val="28"/>
          <w:szCs w:val="28"/>
        </w:rPr>
        <w:t xml:space="preserve"> </w:t>
      </w:r>
      <w:r w:rsidRPr="00464BF8">
        <w:rPr>
          <w:b/>
          <w:bCs/>
          <w:sz w:val="28"/>
          <w:szCs w:val="28"/>
        </w:rPr>
        <w:t>района</w:t>
      </w:r>
      <w:r w:rsidRPr="00464BF8">
        <w:rPr>
          <w:b/>
          <w:bCs/>
          <w:spacing w:val="-8"/>
          <w:sz w:val="28"/>
          <w:szCs w:val="28"/>
        </w:rPr>
        <w:t xml:space="preserve"> </w:t>
      </w:r>
      <w:proofErr w:type="spellStart"/>
      <w:r w:rsidRPr="00464BF8">
        <w:rPr>
          <w:b/>
          <w:bCs/>
          <w:sz w:val="28"/>
          <w:szCs w:val="28"/>
        </w:rPr>
        <w:t>Дуванский</w:t>
      </w:r>
      <w:proofErr w:type="spellEnd"/>
      <w:r w:rsidRPr="00464BF8">
        <w:rPr>
          <w:b/>
          <w:bCs/>
          <w:sz w:val="28"/>
          <w:szCs w:val="28"/>
        </w:rPr>
        <w:t xml:space="preserve"> район </w:t>
      </w:r>
    </w:p>
    <w:p w:rsidR="00000AFE" w:rsidRPr="00000AFE" w:rsidRDefault="00000AFE" w:rsidP="00000AFE">
      <w:pPr>
        <w:pStyle w:val="a5"/>
        <w:jc w:val="center"/>
        <w:rPr>
          <w:b/>
          <w:bCs/>
          <w:sz w:val="28"/>
          <w:szCs w:val="28"/>
        </w:rPr>
      </w:pPr>
      <w:r w:rsidRPr="00464BF8">
        <w:rPr>
          <w:b/>
          <w:bCs/>
          <w:sz w:val="28"/>
          <w:szCs w:val="28"/>
        </w:rPr>
        <w:t xml:space="preserve">Республики Башкортостан от </w:t>
      </w:r>
      <w:r>
        <w:rPr>
          <w:b/>
          <w:bCs/>
          <w:sz w:val="28"/>
          <w:szCs w:val="28"/>
        </w:rPr>
        <w:t>9</w:t>
      </w:r>
      <w:r w:rsidRPr="00464B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июня</w:t>
      </w:r>
      <w:r w:rsidRPr="00464BF8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12</w:t>
      </w:r>
      <w:r w:rsidRPr="00464BF8">
        <w:rPr>
          <w:b/>
          <w:bCs/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 xml:space="preserve"> </w:t>
      </w:r>
      <w:r w:rsidRPr="00000AFE">
        <w:rPr>
          <w:b/>
          <w:sz w:val="28"/>
          <w:szCs w:val="28"/>
        </w:rPr>
        <w:t xml:space="preserve">«Об утверждении административного регламента по предоставлению муниципальных услуг «Выдача заверенных копий документов администрации Сельского поселения </w:t>
      </w:r>
      <w:proofErr w:type="spellStart"/>
      <w:r w:rsidRPr="00000AFE">
        <w:rPr>
          <w:b/>
          <w:sz w:val="28"/>
          <w:szCs w:val="28"/>
        </w:rPr>
        <w:t>Лемазинский</w:t>
      </w:r>
      <w:proofErr w:type="spellEnd"/>
      <w:r w:rsidRPr="00000AFE">
        <w:rPr>
          <w:b/>
          <w:sz w:val="28"/>
          <w:szCs w:val="28"/>
        </w:rPr>
        <w:t xml:space="preserve"> сельсовет»</w:t>
      </w:r>
      <w:bookmarkStart w:id="1" w:name="_GoBack"/>
      <w:bookmarkEnd w:id="1"/>
    </w:p>
    <w:bookmarkEnd w:id="0"/>
    <w:p w:rsidR="00000AFE" w:rsidRDefault="00000AFE" w:rsidP="00000AFE">
      <w:pPr>
        <w:ind w:firstLine="567"/>
        <w:jc w:val="center"/>
        <w:rPr>
          <w:sz w:val="28"/>
          <w:szCs w:val="28"/>
        </w:rPr>
      </w:pPr>
    </w:p>
    <w:p w:rsidR="00F4655B" w:rsidRDefault="00F4655B" w:rsidP="00F465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 Федеральным законом от 06.10.2003 № 131-ФЗ 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>
        <w:rPr>
          <w:sz w:val="28"/>
          <w:szCs w:val="28"/>
        </w:rPr>
        <w:t>Лемазинский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Дуванский</w:t>
      </w:r>
      <w:proofErr w:type="spellEnd"/>
      <w:r>
        <w:rPr>
          <w:sz w:val="28"/>
          <w:szCs w:val="28"/>
        </w:rPr>
        <w:t xml:space="preserve"> район </w:t>
      </w:r>
      <w:bookmarkStart w:id="2" w:name="_Hlk181019170"/>
      <w:r>
        <w:rPr>
          <w:sz w:val="28"/>
          <w:szCs w:val="28"/>
        </w:rPr>
        <w:t>Республики Башкортостан</w:t>
      </w:r>
      <w:bookmarkEnd w:id="2"/>
      <w:r>
        <w:rPr>
          <w:sz w:val="28"/>
          <w:szCs w:val="28"/>
        </w:rPr>
        <w:t xml:space="preserve">, рассмотрев экспертное заключение Государственного комитета Республики Башкортостан по делам юстиции от 20 ноября 2024 года НГР </w:t>
      </w:r>
      <w:r>
        <w:rPr>
          <w:sz w:val="28"/>
          <w:szCs w:val="28"/>
          <w:lang w:val="en-US"/>
        </w:rPr>
        <w:t>RU</w:t>
      </w:r>
      <w:r w:rsidRPr="00464BF8">
        <w:t xml:space="preserve"> </w:t>
      </w:r>
      <w:r>
        <w:rPr>
          <w:sz w:val="28"/>
          <w:szCs w:val="28"/>
        </w:rPr>
        <w:t>03072105201200023 в целях приведения нормативных правовых актов в соответствие с действующим законодательством, П О С Т А Н О В Л Я Ю:</w:t>
      </w:r>
    </w:p>
    <w:p w:rsidR="00F4655B" w:rsidRPr="00464BF8" w:rsidRDefault="00F4655B" w:rsidP="00F4655B">
      <w:pPr>
        <w:pStyle w:val="a5"/>
        <w:jc w:val="both"/>
        <w:rPr>
          <w:sz w:val="28"/>
          <w:szCs w:val="28"/>
        </w:rPr>
      </w:pPr>
      <w:r w:rsidRPr="00464BF8">
        <w:rPr>
          <w:sz w:val="28"/>
          <w:szCs w:val="28"/>
        </w:rPr>
        <w:t xml:space="preserve">     1. </w:t>
      </w:r>
      <w:r w:rsidRPr="00464BF8">
        <w:rPr>
          <w:spacing w:val="2"/>
          <w:sz w:val="28"/>
          <w:szCs w:val="28"/>
        </w:rPr>
        <w:t xml:space="preserve">Отменить </w:t>
      </w:r>
      <w:r>
        <w:rPr>
          <w:spacing w:val="2"/>
          <w:sz w:val="28"/>
          <w:szCs w:val="28"/>
        </w:rPr>
        <w:t>постановление</w:t>
      </w:r>
      <w:r w:rsidRPr="00464BF8">
        <w:rPr>
          <w:sz w:val="28"/>
          <w:szCs w:val="28"/>
        </w:rPr>
        <w:t xml:space="preserve"> Совета сельского поселения </w:t>
      </w:r>
      <w:proofErr w:type="spellStart"/>
      <w:r>
        <w:rPr>
          <w:sz w:val="28"/>
          <w:szCs w:val="28"/>
        </w:rPr>
        <w:t>Лемазинский</w:t>
      </w:r>
      <w:proofErr w:type="spellEnd"/>
      <w:r w:rsidRPr="00464BF8">
        <w:rPr>
          <w:sz w:val="28"/>
          <w:szCs w:val="28"/>
        </w:rPr>
        <w:t xml:space="preserve"> сельсовет муниципального</w:t>
      </w:r>
      <w:r w:rsidRPr="00464BF8">
        <w:rPr>
          <w:spacing w:val="-8"/>
          <w:sz w:val="28"/>
          <w:szCs w:val="28"/>
        </w:rPr>
        <w:t xml:space="preserve"> </w:t>
      </w:r>
      <w:r w:rsidRPr="00464BF8">
        <w:rPr>
          <w:sz w:val="28"/>
          <w:szCs w:val="28"/>
        </w:rPr>
        <w:t>района</w:t>
      </w:r>
      <w:r w:rsidRPr="00464BF8">
        <w:rPr>
          <w:spacing w:val="-8"/>
          <w:sz w:val="28"/>
          <w:szCs w:val="28"/>
        </w:rPr>
        <w:t xml:space="preserve"> </w:t>
      </w:r>
      <w:proofErr w:type="spellStart"/>
      <w:r w:rsidRPr="00464BF8">
        <w:rPr>
          <w:sz w:val="28"/>
          <w:szCs w:val="28"/>
        </w:rPr>
        <w:t>Дуванский</w:t>
      </w:r>
      <w:proofErr w:type="spellEnd"/>
      <w:r w:rsidRPr="00464BF8">
        <w:rPr>
          <w:sz w:val="28"/>
          <w:szCs w:val="28"/>
        </w:rPr>
        <w:t xml:space="preserve"> район Республики Башкортостан от </w:t>
      </w:r>
      <w:r>
        <w:rPr>
          <w:sz w:val="28"/>
          <w:szCs w:val="28"/>
        </w:rPr>
        <w:t>9</w:t>
      </w:r>
      <w:r w:rsidRPr="00464BF8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464BF8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464BF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28</w:t>
      </w:r>
      <w:r w:rsidRPr="00464BF8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</w:t>
      </w:r>
      <w:r w:rsidRPr="00464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по предоставлению муниципальных услуг «Выдача заверенных копий документов администрации Сельского </w:t>
      </w:r>
      <w:r w:rsidRPr="00464BF8"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Лемазинский</w:t>
      </w:r>
      <w:proofErr w:type="spellEnd"/>
      <w:r w:rsidRPr="00464BF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 w:rsidRPr="00464BF8">
        <w:rPr>
          <w:sz w:val="28"/>
          <w:szCs w:val="28"/>
        </w:rPr>
        <w:t>.</w:t>
      </w:r>
    </w:p>
    <w:p w:rsidR="00F4655B" w:rsidRDefault="00F4655B" w:rsidP="00F46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pacing w:val="-3"/>
          <w:sz w:val="28"/>
          <w:szCs w:val="28"/>
          <w:lang w:eastAsia="en-US"/>
        </w:rPr>
        <w:t>2</w:t>
      </w:r>
      <w:r>
        <w:rPr>
          <w:sz w:val="28"/>
          <w:szCs w:val="28"/>
        </w:rPr>
        <w:t xml:space="preserve">. Настоящее постановление разместить на официальном сайте сельского поселения </w:t>
      </w:r>
      <w:proofErr w:type="spellStart"/>
      <w:proofErr w:type="gramStart"/>
      <w:r>
        <w:rPr>
          <w:sz w:val="28"/>
          <w:szCs w:val="28"/>
        </w:rPr>
        <w:t>Лемазинский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Дуванский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r>
        <w:rPr>
          <w:rFonts w:eastAsia="Calibri"/>
          <w:sz w:val="28"/>
          <w:szCs w:val="28"/>
        </w:rPr>
        <w:t xml:space="preserve"> http://</w:t>
      </w:r>
      <w:proofErr w:type="spellStart"/>
      <w:r>
        <w:rPr>
          <w:rFonts w:eastAsia="Calibri"/>
          <w:sz w:val="28"/>
          <w:szCs w:val="28"/>
          <w:lang w:val="en-US"/>
        </w:rPr>
        <w:t>lemazy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  <w:lang w:val="en-US"/>
        </w:rPr>
        <w:t>ru</w:t>
      </w:r>
      <w:proofErr w:type="spellEnd"/>
      <w:r>
        <w:rPr>
          <w:rFonts w:eastAsia="Calibri"/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F4655B" w:rsidRPr="00464BF8" w:rsidRDefault="00F4655B" w:rsidP="00F4655B">
      <w:pPr>
        <w:pStyle w:val="a5"/>
        <w:jc w:val="both"/>
        <w:rPr>
          <w:sz w:val="28"/>
          <w:szCs w:val="28"/>
        </w:rPr>
      </w:pPr>
      <w:r w:rsidRPr="00464BF8">
        <w:rPr>
          <w:sz w:val="28"/>
          <w:szCs w:val="28"/>
        </w:rPr>
        <w:t xml:space="preserve">    3. Контроль за исполнением настоящего </w:t>
      </w:r>
      <w:r>
        <w:rPr>
          <w:sz w:val="28"/>
          <w:szCs w:val="28"/>
        </w:rPr>
        <w:t>постановления</w:t>
      </w:r>
      <w:r w:rsidRPr="00464BF8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464BF8">
        <w:rPr>
          <w:sz w:val="28"/>
          <w:szCs w:val="28"/>
        </w:rPr>
        <w:t>.</w:t>
      </w:r>
    </w:p>
    <w:p w:rsidR="00F4655B" w:rsidRPr="007005ED" w:rsidRDefault="00F4655B" w:rsidP="00F4655B">
      <w:pPr>
        <w:ind w:firstLine="708"/>
        <w:jc w:val="both"/>
        <w:rPr>
          <w:sz w:val="26"/>
          <w:szCs w:val="26"/>
        </w:rPr>
      </w:pPr>
    </w:p>
    <w:p w:rsidR="00F4655B" w:rsidRDefault="00F4655B" w:rsidP="00F4655B">
      <w:pPr>
        <w:ind w:firstLine="708"/>
        <w:jc w:val="both"/>
        <w:rPr>
          <w:sz w:val="28"/>
          <w:szCs w:val="28"/>
        </w:rPr>
      </w:pPr>
    </w:p>
    <w:p w:rsidR="00F4655B" w:rsidRDefault="00F4655B" w:rsidP="00F4655B">
      <w:pPr>
        <w:ind w:firstLine="708"/>
        <w:jc w:val="both"/>
        <w:rPr>
          <w:sz w:val="28"/>
          <w:szCs w:val="28"/>
        </w:rPr>
      </w:pPr>
    </w:p>
    <w:p w:rsidR="00F4655B" w:rsidRPr="00464BF8" w:rsidRDefault="00F4655B" w:rsidP="00F4655B">
      <w:pPr>
        <w:ind w:firstLine="708"/>
        <w:jc w:val="both"/>
        <w:rPr>
          <w:b/>
          <w:sz w:val="28"/>
          <w:szCs w:val="28"/>
        </w:rPr>
      </w:pPr>
      <w:r w:rsidRPr="00464BF8">
        <w:rPr>
          <w:sz w:val="28"/>
          <w:szCs w:val="28"/>
        </w:rPr>
        <w:t>Глава сельского поселения</w:t>
      </w:r>
      <w:r w:rsidRPr="00464BF8">
        <w:rPr>
          <w:b/>
          <w:sz w:val="28"/>
          <w:szCs w:val="28"/>
        </w:rPr>
        <w:t xml:space="preserve">                                                                  </w:t>
      </w:r>
      <w:r w:rsidRPr="00464BF8">
        <w:rPr>
          <w:sz w:val="28"/>
          <w:szCs w:val="28"/>
        </w:rPr>
        <w:t>Н.В. Кобяков</w:t>
      </w:r>
      <w:r w:rsidRPr="00464BF8">
        <w:rPr>
          <w:b/>
          <w:sz w:val="28"/>
          <w:szCs w:val="28"/>
        </w:rPr>
        <w:t xml:space="preserve"> </w:t>
      </w:r>
    </w:p>
    <w:p w:rsidR="00174D5E" w:rsidRPr="00002FBD" w:rsidRDefault="00174D5E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sectPr w:rsidR="00174D5E" w:rsidRPr="00002FBD" w:rsidSect="00E45B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116A"/>
    <w:multiLevelType w:val="hybridMultilevel"/>
    <w:tmpl w:val="90FE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7A97"/>
    <w:multiLevelType w:val="hybridMultilevel"/>
    <w:tmpl w:val="7CD6C3F0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24DF7"/>
    <w:multiLevelType w:val="multilevel"/>
    <w:tmpl w:val="F4A0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2C678A"/>
    <w:multiLevelType w:val="hybridMultilevel"/>
    <w:tmpl w:val="BC022C2A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7436CB"/>
    <w:multiLevelType w:val="singleLevel"/>
    <w:tmpl w:val="B26A16A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  <w:b/>
        <w:sz w:val="32"/>
        <w:szCs w:val="32"/>
      </w:rPr>
    </w:lvl>
  </w:abstractNum>
  <w:abstractNum w:abstractNumId="7" w15:restartNumberingAfterBreak="0">
    <w:nsid w:val="33366D3F"/>
    <w:multiLevelType w:val="hybridMultilevel"/>
    <w:tmpl w:val="BBB21150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7A45F8C"/>
    <w:multiLevelType w:val="hybridMultilevel"/>
    <w:tmpl w:val="6DE8F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36DF3"/>
    <w:multiLevelType w:val="hybridMultilevel"/>
    <w:tmpl w:val="9D7E9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2" w15:restartNumberingAfterBreak="0">
    <w:nsid w:val="676421B9"/>
    <w:multiLevelType w:val="hybridMultilevel"/>
    <w:tmpl w:val="4900F1E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65518C"/>
    <w:multiLevelType w:val="hybridMultilevel"/>
    <w:tmpl w:val="1FCE8CB0"/>
    <w:lvl w:ilvl="0" w:tplc="165C4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F75351"/>
    <w:multiLevelType w:val="multilevel"/>
    <w:tmpl w:val="2424E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 w15:restartNumberingAfterBreak="0">
    <w:nsid w:val="72016A52"/>
    <w:multiLevelType w:val="hybridMultilevel"/>
    <w:tmpl w:val="A4641CA8"/>
    <w:lvl w:ilvl="0" w:tplc="4B2AE3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107BF"/>
    <w:multiLevelType w:val="hybridMultilevel"/>
    <w:tmpl w:val="CD20D2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"/>
  </w:num>
  <w:num w:numId="12">
    <w:abstractNumId w:val="4"/>
  </w:num>
  <w:num w:numId="13">
    <w:abstractNumId w:val="9"/>
  </w:num>
  <w:num w:numId="14">
    <w:abstractNumId w:val="8"/>
  </w:num>
  <w:num w:numId="15">
    <w:abstractNumId w:val="12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F8"/>
    <w:rsid w:val="00000AFE"/>
    <w:rsid w:val="00002F3E"/>
    <w:rsid w:val="00002FBD"/>
    <w:rsid w:val="00041645"/>
    <w:rsid w:val="00063512"/>
    <w:rsid w:val="00071559"/>
    <w:rsid w:val="000B331C"/>
    <w:rsid w:val="000E5DA5"/>
    <w:rsid w:val="0014430F"/>
    <w:rsid w:val="0017002E"/>
    <w:rsid w:val="00174D5E"/>
    <w:rsid w:val="00175ADF"/>
    <w:rsid w:val="001835CA"/>
    <w:rsid w:val="001B04DC"/>
    <w:rsid w:val="001B1E1D"/>
    <w:rsid w:val="001C077D"/>
    <w:rsid w:val="001E177B"/>
    <w:rsid w:val="001E3B5E"/>
    <w:rsid w:val="001F633B"/>
    <w:rsid w:val="00250F51"/>
    <w:rsid w:val="00257C09"/>
    <w:rsid w:val="002C1FC7"/>
    <w:rsid w:val="002C54ED"/>
    <w:rsid w:val="002D0BCD"/>
    <w:rsid w:val="003013D8"/>
    <w:rsid w:val="0039476A"/>
    <w:rsid w:val="00397397"/>
    <w:rsid w:val="003E5162"/>
    <w:rsid w:val="00415C27"/>
    <w:rsid w:val="00431CA3"/>
    <w:rsid w:val="0043686E"/>
    <w:rsid w:val="00447BAF"/>
    <w:rsid w:val="004669F8"/>
    <w:rsid w:val="00486BFF"/>
    <w:rsid w:val="004A0BD5"/>
    <w:rsid w:val="004A74AE"/>
    <w:rsid w:val="004B3901"/>
    <w:rsid w:val="004C06BC"/>
    <w:rsid w:val="004C09A5"/>
    <w:rsid w:val="004C2F23"/>
    <w:rsid w:val="004D46BF"/>
    <w:rsid w:val="004D4E06"/>
    <w:rsid w:val="004E2147"/>
    <w:rsid w:val="004F5B19"/>
    <w:rsid w:val="00510C71"/>
    <w:rsid w:val="005418EC"/>
    <w:rsid w:val="0057465D"/>
    <w:rsid w:val="005E4146"/>
    <w:rsid w:val="005E5473"/>
    <w:rsid w:val="00620893"/>
    <w:rsid w:val="00630349"/>
    <w:rsid w:val="00644AFA"/>
    <w:rsid w:val="00661826"/>
    <w:rsid w:val="0067275F"/>
    <w:rsid w:val="006A1FF5"/>
    <w:rsid w:val="006A2C56"/>
    <w:rsid w:val="006A5462"/>
    <w:rsid w:val="006F13BF"/>
    <w:rsid w:val="006F6828"/>
    <w:rsid w:val="00710A61"/>
    <w:rsid w:val="0073569C"/>
    <w:rsid w:val="00756D39"/>
    <w:rsid w:val="00765F02"/>
    <w:rsid w:val="00781A0C"/>
    <w:rsid w:val="00791F25"/>
    <w:rsid w:val="007D4FC6"/>
    <w:rsid w:val="007E7EE3"/>
    <w:rsid w:val="00826AFB"/>
    <w:rsid w:val="008343AC"/>
    <w:rsid w:val="00861799"/>
    <w:rsid w:val="008C02E7"/>
    <w:rsid w:val="008E6EA9"/>
    <w:rsid w:val="008F05B8"/>
    <w:rsid w:val="009062E4"/>
    <w:rsid w:val="009179E3"/>
    <w:rsid w:val="00917E81"/>
    <w:rsid w:val="009519BC"/>
    <w:rsid w:val="009624F5"/>
    <w:rsid w:val="009902D0"/>
    <w:rsid w:val="009C75F8"/>
    <w:rsid w:val="00A140CC"/>
    <w:rsid w:val="00A20D7E"/>
    <w:rsid w:val="00A2245E"/>
    <w:rsid w:val="00A62191"/>
    <w:rsid w:val="00A80846"/>
    <w:rsid w:val="00AA5A3D"/>
    <w:rsid w:val="00AD4E98"/>
    <w:rsid w:val="00AD6A1E"/>
    <w:rsid w:val="00AF3532"/>
    <w:rsid w:val="00B03FB7"/>
    <w:rsid w:val="00B4063C"/>
    <w:rsid w:val="00B8763F"/>
    <w:rsid w:val="00BB0AE5"/>
    <w:rsid w:val="00BC03B7"/>
    <w:rsid w:val="00BC47F9"/>
    <w:rsid w:val="00BE2164"/>
    <w:rsid w:val="00BE5833"/>
    <w:rsid w:val="00BF05BC"/>
    <w:rsid w:val="00C6415C"/>
    <w:rsid w:val="00C721EA"/>
    <w:rsid w:val="00CA3636"/>
    <w:rsid w:val="00CE730B"/>
    <w:rsid w:val="00D33C20"/>
    <w:rsid w:val="00D3590B"/>
    <w:rsid w:val="00DA650A"/>
    <w:rsid w:val="00DC2444"/>
    <w:rsid w:val="00DC30B9"/>
    <w:rsid w:val="00DD69AF"/>
    <w:rsid w:val="00E2210E"/>
    <w:rsid w:val="00E45B75"/>
    <w:rsid w:val="00E472C8"/>
    <w:rsid w:val="00E51627"/>
    <w:rsid w:val="00E7669C"/>
    <w:rsid w:val="00E82CC9"/>
    <w:rsid w:val="00E92A83"/>
    <w:rsid w:val="00EB1F37"/>
    <w:rsid w:val="00EB4853"/>
    <w:rsid w:val="00EE75DD"/>
    <w:rsid w:val="00F21239"/>
    <w:rsid w:val="00F2149F"/>
    <w:rsid w:val="00F4655B"/>
    <w:rsid w:val="00FC36C6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42F0-7FC2-4F82-A706-5D723BD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F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F6828"/>
    <w:pPr>
      <w:widowControl w:val="0"/>
      <w:autoSpaceDE w:val="0"/>
      <w:autoSpaceDN w:val="0"/>
      <w:ind w:left="873"/>
      <w:jc w:val="center"/>
      <w:outlineLvl w:val="1"/>
    </w:pPr>
    <w:rPr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4E98"/>
    <w:pPr>
      <w:ind w:left="720"/>
      <w:contextualSpacing/>
    </w:pPr>
  </w:style>
  <w:style w:type="paragraph" w:customStyle="1" w:styleId="formattext">
    <w:name w:val="formattext"/>
    <w:basedOn w:val="a"/>
    <w:rsid w:val="001C077D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1C077D"/>
    <w:rPr>
      <w:color w:val="0000FF"/>
      <w:u w:val="single"/>
    </w:rPr>
  </w:style>
  <w:style w:type="paragraph" w:styleId="a5">
    <w:name w:val="No Spacing"/>
    <w:qFormat/>
    <w:rsid w:val="001C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1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210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63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E7EE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3E5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uiPriority w:val="20"/>
    <w:qFormat/>
    <w:rsid w:val="003E5162"/>
    <w:rPr>
      <w:i/>
      <w:iCs/>
    </w:rPr>
  </w:style>
  <w:style w:type="character" w:customStyle="1" w:styleId="ConsPlusNormal1">
    <w:name w:val="ConsPlusNormal1"/>
    <w:link w:val="ConsPlusNormal"/>
    <w:locked/>
    <w:rsid w:val="003E516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E5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E51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Содержимое таблицы"/>
    <w:basedOn w:val="a"/>
    <w:rsid w:val="00A80846"/>
    <w:pPr>
      <w:suppressLineNumbers/>
    </w:pPr>
    <w:rPr>
      <w:sz w:val="28"/>
      <w:szCs w:val="20"/>
      <w:lang w:eastAsia="zh-CN"/>
    </w:rPr>
  </w:style>
  <w:style w:type="paragraph" w:customStyle="1" w:styleId="ConsPlusNonformat">
    <w:name w:val="ConsPlusNonformat"/>
    <w:qFormat/>
    <w:rsid w:val="00A80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447BA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447BAF"/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447B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47B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d">
    <w:name w:val="Normal (Web)"/>
    <w:basedOn w:val="Standard"/>
    <w:uiPriority w:val="99"/>
    <w:rsid w:val="00447B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F6828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6">
    <w:name w:val="Основной текст6"/>
    <w:rsid w:val="00CE730B"/>
  </w:style>
  <w:style w:type="paragraph" w:styleId="3">
    <w:name w:val="Body Text Indent 3"/>
    <w:basedOn w:val="a"/>
    <w:link w:val="30"/>
    <w:uiPriority w:val="99"/>
    <w:unhideWhenUsed/>
    <w:rsid w:val="00CE7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73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Strong"/>
    <w:qFormat/>
    <w:rsid w:val="00CE730B"/>
    <w:rPr>
      <w:b/>
      <w:bCs/>
    </w:rPr>
  </w:style>
  <w:style w:type="paragraph" w:styleId="af">
    <w:name w:val="Block Text"/>
    <w:basedOn w:val="a"/>
    <w:rsid w:val="00CE730B"/>
    <w:pPr>
      <w:spacing w:line="260" w:lineRule="auto"/>
      <w:ind w:left="75" w:right="-2"/>
      <w:jc w:val="both"/>
    </w:pPr>
    <w:rPr>
      <w:sz w:val="32"/>
      <w:szCs w:val="20"/>
    </w:rPr>
  </w:style>
  <w:style w:type="paragraph" w:customStyle="1" w:styleId="ConsNonformat">
    <w:name w:val="ConsNonformat"/>
    <w:rsid w:val="00174D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"/>
    <w:rsid w:val="00DC2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">
    <w:name w:val="Основной текст (2) + Arial"/>
    <w:rsid w:val="00DC24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C24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C2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-indent">
    <w:name w:val="no-indent"/>
    <w:basedOn w:val="a"/>
    <w:rsid w:val="000E5DA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91F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377A0-9729-48E8-9390-0E94E47C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Lemazi</cp:lastModifiedBy>
  <cp:revision>123</cp:revision>
  <cp:lastPrinted>2024-12-02T08:33:00Z</cp:lastPrinted>
  <dcterms:created xsi:type="dcterms:W3CDTF">2021-12-13T09:28:00Z</dcterms:created>
  <dcterms:modified xsi:type="dcterms:W3CDTF">2024-12-06T04:55:00Z</dcterms:modified>
</cp:coreProperties>
</file>