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1" w:tblpY="-1140"/>
        <w:tblW w:w="12554" w:type="dxa"/>
        <w:tblLayout w:type="fixed"/>
        <w:tblLook w:val="0000" w:firstRow="0" w:lastRow="0" w:firstColumn="0" w:lastColumn="0" w:noHBand="0" w:noVBand="0"/>
      </w:tblPr>
      <w:tblGrid>
        <w:gridCol w:w="262"/>
        <w:gridCol w:w="9945"/>
        <w:gridCol w:w="2347"/>
      </w:tblGrid>
      <w:tr w:rsidR="00E2210E" w:rsidRPr="00E2210E" w:rsidTr="006F6828">
        <w:tc>
          <w:tcPr>
            <w:tcW w:w="262" w:type="dxa"/>
          </w:tcPr>
          <w:p w:rsidR="00AD4E98" w:rsidRPr="00E2210E" w:rsidRDefault="00AD4E98" w:rsidP="006F6828"/>
        </w:tc>
        <w:tc>
          <w:tcPr>
            <w:tcW w:w="9945" w:type="dxa"/>
          </w:tcPr>
          <w:p w:rsidR="00AD4E98" w:rsidRPr="00E2210E" w:rsidRDefault="00AD4E98" w:rsidP="006F6828">
            <w:pPr>
              <w:rPr>
                <w:b/>
                <w:sz w:val="28"/>
                <w:szCs w:val="28"/>
              </w:rPr>
            </w:pPr>
          </w:p>
        </w:tc>
        <w:tc>
          <w:tcPr>
            <w:tcW w:w="2347" w:type="dxa"/>
          </w:tcPr>
          <w:p w:rsidR="00AD4E98" w:rsidRPr="00E2210E" w:rsidRDefault="00AD4E98" w:rsidP="006F6828">
            <w:pPr>
              <w:rPr>
                <w:b/>
                <w:sz w:val="28"/>
                <w:szCs w:val="28"/>
              </w:rPr>
            </w:pPr>
          </w:p>
        </w:tc>
      </w:tr>
    </w:tbl>
    <w:tbl>
      <w:tblPr>
        <w:tblpPr w:leftFromText="180" w:rightFromText="180" w:vertAnchor="page" w:horzAnchor="margin" w:tblpY="601"/>
        <w:tblW w:w="0" w:type="auto"/>
        <w:tblLook w:val="04A0" w:firstRow="1" w:lastRow="0" w:firstColumn="1" w:lastColumn="0" w:noHBand="0" w:noVBand="1"/>
      </w:tblPr>
      <w:tblGrid>
        <w:gridCol w:w="3418"/>
        <w:gridCol w:w="2753"/>
        <w:gridCol w:w="3183"/>
      </w:tblGrid>
      <w:tr w:rsidR="006F6828" w:rsidRPr="00E50767" w:rsidTr="00342E2E">
        <w:trPr>
          <w:trHeight w:val="1418"/>
        </w:trPr>
        <w:tc>
          <w:tcPr>
            <w:tcW w:w="3615" w:type="dxa"/>
            <w:shd w:val="clear" w:color="auto" w:fill="auto"/>
          </w:tcPr>
          <w:p w:rsidR="006F6828" w:rsidRPr="007C7EB9" w:rsidRDefault="006F6828" w:rsidP="006F6828">
            <w:pPr>
              <w:pStyle w:val="23"/>
              <w:spacing w:after="0" w:line="240" w:lineRule="auto"/>
              <w:jc w:val="center"/>
              <w:rPr>
                <w:rFonts w:ascii="Times Cyr Bash Normal" w:hAnsi="Times Cyr Bash Normal"/>
                <w:i/>
              </w:rPr>
            </w:pPr>
            <w:r w:rsidRPr="00E50767">
              <w:rPr>
                <w:rFonts w:ascii="Times Cyr Bash Normal" w:hAnsi="Times Cyr Bash Normal"/>
              </w:rPr>
              <w:t>Баш7ортостан Республика3ы</w:t>
            </w:r>
            <w:r>
              <w:rPr>
                <w:rFonts w:ascii="Times Cyr Bash Normal" w:hAnsi="Times Cyr Bash Normal"/>
                <w:i/>
              </w:rPr>
              <w:t xml:space="preserve"> </w:t>
            </w:r>
            <w:proofErr w:type="spellStart"/>
            <w:r w:rsidRPr="00E50767">
              <w:rPr>
                <w:rFonts w:ascii="Times Cyr Bash Normal" w:hAnsi="Times Cyr Bash Normal"/>
              </w:rPr>
              <w:t>Дыуан</w:t>
            </w:r>
            <w:proofErr w:type="spellEnd"/>
            <w:r w:rsidRPr="00E50767">
              <w:rPr>
                <w:rFonts w:ascii="Times Cyr Bash Normal" w:hAnsi="Times Cyr Bash Normal"/>
              </w:rPr>
              <w:t xml:space="preserve"> районы</w:t>
            </w:r>
          </w:p>
          <w:p w:rsidR="006F6828" w:rsidRPr="00E50767" w:rsidRDefault="006F6828" w:rsidP="006F6828">
            <w:pPr>
              <w:pStyle w:val="23"/>
              <w:spacing w:after="0" w:line="240" w:lineRule="auto"/>
              <w:jc w:val="center"/>
              <w:rPr>
                <w:rFonts w:ascii="Times Cyr Bash Normal" w:hAnsi="Times Cyr Bash Normal"/>
              </w:rPr>
            </w:pPr>
            <w:proofErr w:type="spellStart"/>
            <w:r w:rsidRPr="00E50767">
              <w:rPr>
                <w:rFonts w:ascii="Times Cyr Bash Normal" w:hAnsi="Times Cyr Bash Normal"/>
              </w:rPr>
              <w:t>муниципаль</w:t>
            </w:r>
            <w:proofErr w:type="spellEnd"/>
            <w:r w:rsidRPr="00E50767">
              <w:rPr>
                <w:rFonts w:ascii="Times Cyr Bash Normal" w:hAnsi="Times Cyr Bash Normal"/>
              </w:rPr>
              <w:t xml:space="preserve"> районыны8</w:t>
            </w:r>
          </w:p>
          <w:p w:rsidR="006F6828" w:rsidRPr="00E50767" w:rsidRDefault="006F6828" w:rsidP="006F6828">
            <w:pPr>
              <w:pStyle w:val="23"/>
              <w:spacing w:after="0" w:line="240" w:lineRule="auto"/>
              <w:jc w:val="center"/>
              <w:rPr>
                <w:rFonts w:ascii="Times Cyr Bash Normal" w:hAnsi="Times Cyr Bash Normal"/>
              </w:rPr>
            </w:pPr>
            <w:proofErr w:type="spellStart"/>
            <w:proofErr w:type="gramStart"/>
            <w:r w:rsidRPr="00E50767">
              <w:rPr>
                <w:rFonts w:ascii="Times Cyr Bash Normal" w:hAnsi="Times Cyr Bash Normal"/>
              </w:rPr>
              <w:t>Лемазы</w:t>
            </w:r>
            <w:proofErr w:type="spellEnd"/>
            <w:r w:rsidRPr="00E50767">
              <w:rPr>
                <w:rFonts w:ascii="Times Cyr Bash Normal" w:hAnsi="Times Cyr Bash Normal"/>
              </w:rPr>
              <w:t xml:space="preserve">  </w:t>
            </w:r>
            <w:proofErr w:type="spellStart"/>
            <w:r w:rsidRPr="00E50767">
              <w:rPr>
                <w:rFonts w:ascii="Times Cyr Bash Normal" w:hAnsi="Times Cyr Bash Normal"/>
              </w:rPr>
              <w:t>ауыл</w:t>
            </w:r>
            <w:proofErr w:type="spellEnd"/>
            <w:proofErr w:type="gramEnd"/>
            <w:r w:rsidRPr="00E50767">
              <w:rPr>
                <w:rFonts w:ascii="Times Cyr Bash Normal" w:hAnsi="Times Cyr Bash Normal"/>
              </w:rPr>
              <w:t xml:space="preserve">  советы</w:t>
            </w:r>
          </w:p>
          <w:p w:rsidR="006F6828" w:rsidRPr="00E50767" w:rsidRDefault="006F6828" w:rsidP="006F6828">
            <w:pPr>
              <w:pStyle w:val="23"/>
              <w:spacing w:after="0" w:line="240" w:lineRule="auto"/>
              <w:jc w:val="center"/>
              <w:rPr>
                <w:rFonts w:ascii="Times Cyr Bash Normal" w:hAnsi="Times Cyr Bash Normal"/>
              </w:rPr>
            </w:pPr>
            <w:proofErr w:type="spellStart"/>
            <w:r w:rsidRPr="00E50767">
              <w:rPr>
                <w:rFonts w:ascii="Times Cyr Bash Normal" w:hAnsi="Times Cyr Bash Normal"/>
              </w:rPr>
              <w:t>уыл</w:t>
            </w:r>
            <w:proofErr w:type="spellEnd"/>
            <w:r w:rsidRPr="00E50767">
              <w:rPr>
                <w:rFonts w:ascii="Times Cyr Bash Normal" w:hAnsi="Times Cyr Bash Normal"/>
              </w:rPr>
              <w:t xml:space="preserve"> бил2м23е хакими2те</w:t>
            </w:r>
          </w:p>
          <w:p w:rsidR="006F6828" w:rsidRPr="00E50767" w:rsidRDefault="006F6828" w:rsidP="006F6828">
            <w:pPr>
              <w:jc w:val="center"/>
              <w:rPr>
                <w:rFonts w:ascii="Calibri" w:hAnsi="Calibri" w:cs="Calibri"/>
              </w:rPr>
            </w:pPr>
            <w:r w:rsidRPr="00E50767">
              <w:rPr>
                <w:rFonts w:ascii="Calibri" w:hAnsi="Calibri" w:cs="Calibri"/>
                <w:noProof/>
                <w:sz w:val="22"/>
                <w:szCs w:val="22"/>
              </w:rPr>
              <mc:AlternateContent>
                <mc:Choice Requires="wps">
                  <w:drawing>
                    <wp:anchor distT="4294967295" distB="4294967295" distL="114300" distR="114300" simplePos="0" relativeHeight="251660288" behindDoc="0" locked="0" layoutInCell="1" allowOverlap="1" wp14:anchorId="6730993F" wp14:editId="4E73F800">
                      <wp:simplePos x="0" y="0"/>
                      <wp:positionH relativeFrom="column">
                        <wp:posOffset>118745</wp:posOffset>
                      </wp:positionH>
                      <wp:positionV relativeFrom="paragraph">
                        <wp:posOffset>157479</wp:posOffset>
                      </wp:positionV>
                      <wp:extent cx="6213475" cy="0"/>
                      <wp:effectExtent l="0" t="19050" r="53975" b="3810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7E27A" id="Прямая соединительная линия 7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5pt,12.4pt" to="498.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" strokeweight="4.5pt">
                      <v:stroke linestyle="thickThin"/>
                    </v:line>
                  </w:pict>
                </mc:Fallback>
              </mc:AlternateContent>
            </w:r>
          </w:p>
        </w:tc>
        <w:tc>
          <w:tcPr>
            <w:tcW w:w="2912" w:type="dxa"/>
            <w:shd w:val="clear" w:color="auto" w:fill="auto"/>
            <w:hideMark/>
          </w:tcPr>
          <w:p w:rsidR="006F6828" w:rsidRPr="00E50767" w:rsidRDefault="006F6828" w:rsidP="006F6828">
            <w:pPr>
              <w:jc w:val="center"/>
              <w:rPr>
                <w:rFonts w:ascii="Calibri" w:hAnsi="Calibri" w:cs="Calibri"/>
              </w:rPr>
            </w:pPr>
            <w:r w:rsidRPr="00E50767">
              <w:rPr>
                <w:rFonts w:ascii="Calibri" w:hAnsi="Calibri" w:cs="Calibri"/>
                <w:noProof/>
                <w:sz w:val="22"/>
                <w:szCs w:val="22"/>
              </w:rPr>
              <w:drawing>
                <wp:anchor distT="0" distB="0" distL="114300" distR="114300" simplePos="0" relativeHeight="251659264" behindDoc="0" locked="0" layoutInCell="1" allowOverlap="1" wp14:anchorId="51FE0A57" wp14:editId="19DF8C7E">
                  <wp:simplePos x="0" y="0"/>
                  <wp:positionH relativeFrom="column">
                    <wp:posOffset>476250</wp:posOffset>
                  </wp:positionH>
                  <wp:positionV relativeFrom="paragraph">
                    <wp:posOffset>23495</wp:posOffset>
                  </wp:positionV>
                  <wp:extent cx="800100" cy="942975"/>
                  <wp:effectExtent l="0" t="0" r="0" b="9525"/>
                  <wp:wrapSquare wrapText="bothSides"/>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20000" contrast="42000"/>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26" w:type="dxa"/>
            <w:shd w:val="clear" w:color="auto" w:fill="auto"/>
          </w:tcPr>
          <w:p w:rsidR="006F6828" w:rsidRPr="00F422C0" w:rsidRDefault="006F6828" w:rsidP="00175ADF">
            <w:pPr>
              <w:pStyle w:val="2"/>
              <w:ind w:left="0"/>
              <w:rPr>
                <w:rFonts w:ascii="Times Cyr Bash Normal" w:hAnsi="Times Cyr Bash Normal"/>
                <w:b w:val="0"/>
                <w:sz w:val="24"/>
                <w:szCs w:val="24"/>
              </w:rPr>
            </w:pPr>
            <w:r w:rsidRPr="00F422C0">
              <w:rPr>
                <w:rFonts w:ascii="Times Cyr Bash Normal" w:hAnsi="Times Cyr Bash Normal"/>
                <w:b w:val="0"/>
                <w:sz w:val="24"/>
                <w:szCs w:val="24"/>
              </w:rPr>
              <w:t xml:space="preserve">Администрация сельского поселения </w:t>
            </w:r>
            <w:proofErr w:type="spellStart"/>
            <w:r w:rsidRPr="00F422C0">
              <w:rPr>
                <w:rFonts w:ascii="Times Cyr Bash Normal" w:hAnsi="Times Cyr Bash Normal"/>
                <w:b w:val="0"/>
                <w:sz w:val="24"/>
                <w:szCs w:val="24"/>
              </w:rPr>
              <w:t>Лемазинский</w:t>
            </w:r>
            <w:proofErr w:type="spellEnd"/>
            <w:r w:rsidRPr="00F422C0">
              <w:rPr>
                <w:rFonts w:ascii="Times Cyr Bash Normal" w:hAnsi="Times Cyr Bash Normal"/>
                <w:b w:val="0"/>
                <w:sz w:val="24"/>
                <w:szCs w:val="24"/>
              </w:rPr>
              <w:t xml:space="preserve"> сельсовет муниципального</w:t>
            </w:r>
          </w:p>
          <w:p w:rsidR="006F6828" w:rsidRPr="00F422C0" w:rsidRDefault="006F6828" w:rsidP="00175ADF">
            <w:pPr>
              <w:pStyle w:val="2"/>
              <w:ind w:left="0"/>
              <w:rPr>
                <w:rFonts w:ascii="Times Cyr Bash Normal" w:hAnsi="Times Cyr Bash Normal"/>
                <w:b w:val="0"/>
                <w:i/>
                <w:sz w:val="24"/>
                <w:szCs w:val="24"/>
              </w:rPr>
            </w:pPr>
            <w:r w:rsidRPr="00F422C0">
              <w:rPr>
                <w:rFonts w:ascii="Times Cyr Bash Normal" w:hAnsi="Times Cyr Bash Normal"/>
                <w:b w:val="0"/>
                <w:sz w:val="24"/>
                <w:szCs w:val="24"/>
              </w:rPr>
              <w:t xml:space="preserve">района </w:t>
            </w:r>
            <w:proofErr w:type="spellStart"/>
            <w:r w:rsidRPr="00F422C0">
              <w:rPr>
                <w:rFonts w:ascii="Times Cyr Bash Normal" w:hAnsi="Times Cyr Bash Normal"/>
                <w:b w:val="0"/>
                <w:sz w:val="24"/>
                <w:szCs w:val="24"/>
              </w:rPr>
              <w:t>Дуванский</w:t>
            </w:r>
            <w:proofErr w:type="spellEnd"/>
            <w:r w:rsidRPr="00F422C0">
              <w:rPr>
                <w:rFonts w:ascii="Times Cyr Bash Normal" w:hAnsi="Times Cyr Bash Normal"/>
                <w:b w:val="0"/>
                <w:sz w:val="24"/>
                <w:szCs w:val="24"/>
              </w:rPr>
              <w:t xml:space="preserve"> район</w:t>
            </w:r>
          </w:p>
          <w:p w:rsidR="006F6828" w:rsidRPr="00F422C0" w:rsidRDefault="006F6828" w:rsidP="00175ADF">
            <w:pPr>
              <w:pStyle w:val="2"/>
              <w:ind w:left="0"/>
              <w:rPr>
                <w:rFonts w:ascii="Times Cyr Bash Normal" w:hAnsi="Times Cyr Bash Normal"/>
                <w:b w:val="0"/>
                <w:i/>
                <w:sz w:val="24"/>
                <w:szCs w:val="24"/>
              </w:rPr>
            </w:pPr>
            <w:r w:rsidRPr="00F422C0">
              <w:rPr>
                <w:rFonts w:ascii="Times Cyr Bash Normal" w:hAnsi="Times Cyr Bash Normal"/>
                <w:b w:val="0"/>
                <w:sz w:val="24"/>
                <w:szCs w:val="24"/>
              </w:rPr>
              <w:t>Республики Башкортостан</w:t>
            </w:r>
          </w:p>
          <w:p w:rsidR="006F6828" w:rsidRPr="00E50767" w:rsidRDefault="006F6828" w:rsidP="006F6828">
            <w:pPr>
              <w:jc w:val="center"/>
              <w:rPr>
                <w:rFonts w:ascii="Calibri" w:hAnsi="Calibri" w:cs="Calibri"/>
              </w:rPr>
            </w:pPr>
          </w:p>
        </w:tc>
      </w:tr>
    </w:tbl>
    <w:p w:rsidR="006F6828" w:rsidRPr="00E00DCB" w:rsidRDefault="00874A19" w:rsidP="006F6828">
      <w:pPr>
        <w:tabs>
          <w:tab w:val="left" w:pos="708"/>
          <w:tab w:val="center" w:pos="4153"/>
          <w:tab w:val="right" w:pos="8306"/>
        </w:tabs>
        <w:rPr>
          <w:b/>
          <w:bCs/>
          <w:sz w:val="28"/>
          <w:szCs w:val="28"/>
        </w:rPr>
      </w:pPr>
      <w:r>
        <w:rPr>
          <w:b/>
          <w:bCs/>
          <w:sz w:val="28"/>
          <w:szCs w:val="28"/>
        </w:rPr>
        <w:t xml:space="preserve">             </w:t>
      </w:r>
      <w:r w:rsidR="006F6828" w:rsidRPr="00E00DCB">
        <w:rPr>
          <w:b/>
          <w:bCs/>
          <w:sz w:val="28"/>
          <w:szCs w:val="28"/>
        </w:rPr>
        <w:t xml:space="preserve">КАРАР                                                             </w:t>
      </w:r>
      <w:r w:rsidR="006F6828">
        <w:rPr>
          <w:b/>
          <w:bCs/>
          <w:sz w:val="28"/>
          <w:szCs w:val="28"/>
        </w:rPr>
        <w:t xml:space="preserve">       </w:t>
      </w:r>
      <w:r w:rsidR="006F6828" w:rsidRPr="00E00DCB">
        <w:rPr>
          <w:b/>
          <w:bCs/>
          <w:sz w:val="28"/>
          <w:szCs w:val="28"/>
        </w:rPr>
        <w:t xml:space="preserve">ПОСТАНОВЛЕНИЕ </w:t>
      </w:r>
    </w:p>
    <w:p w:rsidR="006F6828" w:rsidRDefault="00FB19D0" w:rsidP="006F6828">
      <w:pPr>
        <w:tabs>
          <w:tab w:val="left" w:pos="735"/>
          <w:tab w:val="center" w:pos="5104"/>
        </w:tabs>
        <w:rPr>
          <w:b/>
          <w:bCs/>
          <w:sz w:val="28"/>
          <w:szCs w:val="28"/>
        </w:rPr>
      </w:pPr>
      <w:r>
        <w:rPr>
          <w:b/>
          <w:bCs/>
          <w:sz w:val="28"/>
          <w:szCs w:val="28"/>
        </w:rPr>
        <w:t xml:space="preserve">            21</w:t>
      </w:r>
      <w:r w:rsidR="006F6828">
        <w:rPr>
          <w:b/>
          <w:bCs/>
          <w:sz w:val="28"/>
          <w:szCs w:val="28"/>
        </w:rPr>
        <w:t xml:space="preserve"> </w:t>
      </w:r>
      <w:r>
        <w:rPr>
          <w:b/>
          <w:bCs/>
          <w:sz w:val="28"/>
          <w:szCs w:val="28"/>
        </w:rPr>
        <w:t>декабрь</w:t>
      </w:r>
      <w:r w:rsidR="006F6828">
        <w:rPr>
          <w:b/>
          <w:bCs/>
          <w:sz w:val="28"/>
          <w:szCs w:val="28"/>
        </w:rPr>
        <w:t xml:space="preserve"> 202</w:t>
      </w:r>
      <w:r>
        <w:rPr>
          <w:b/>
          <w:bCs/>
          <w:sz w:val="28"/>
          <w:szCs w:val="28"/>
        </w:rPr>
        <w:t>3</w:t>
      </w:r>
      <w:r w:rsidR="006F6828">
        <w:rPr>
          <w:b/>
          <w:bCs/>
          <w:sz w:val="28"/>
          <w:szCs w:val="28"/>
        </w:rPr>
        <w:tab/>
        <w:t xml:space="preserve"> </w:t>
      </w:r>
      <w:r>
        <w:rPr>
          <w:b/>
          <w:bCs/>
          <w:sz w:val="28"/>
          <w:szCs w:val="28"/>
        </w:rPr>
        <w:t xml:space="preserve">й.                       </w:t>
      </w:r>
      <w:r w:rsidR="00C721EA">
        <w:rPr>
          <w:b/>
          <w:bCs/>
          <w:sz w:val="28"/>
          <w:szCs w:val="28"/>
        </w:rPr>
        <w:t xml:space="preserve"> </w:t>
      </w:r>
      <w:r w:rsidR="006F6828">
        <w:rPr>
          <w:b/>
          <w:bCs/>
          <w:sz w:val="28"/>
          <w:szCs w:val="28"/>
        </w:rPr>
        <w:t xml:space="preserve">№ </w:t>
      </w:r>
      <w:r>
        <w:rPr>
          <w:b/>
          <w:bCs/>
          <w:sz w:val="28"/>
          <w:szCs w:val="28"/>
        </w:rPr>
        <w:t>4</w:t>
      </w:r>
      <w:r w:rsidR="00A47914">
        <w:rPr>
          <w:b/>
          <w:bCs/>
          <w:sz w:val="28"/>
          <w:szCs w:val="28"/>
        </w:rPr>
        <w:t>3</w:t>
      </w:r>
      <w:r w:rsidR="00874A19">
        <w:rPr>
          <w:b/>
          <w:bCs/>
          <w:sz w:val="28"/>
          <w:szCs w:val="28"/>
        </w:rPr>
        <w:t xml:space="preserve">                      </w:t>
      </w:r>
      <w:r>
        <w:rPr>
          <w:b/>
          <w:bCs/>
          <w:sz w:val="28"/>
          <w:szCs w:val="28"/>
        </w:rPr>
        <w:t>21</w:t>
      </w:r>
      <w:r w:rsidR="00175ADF">
        <w:rPr>
          <w:b/>
          <w:bCs/>
          <w:sz w:val="28"/>
          <w:szCs w:val="28"/>
        </w:rPr>
        <w:t xml:space="preserve"> </w:t>
      </w:r>
      <w:r>
        <w:rPr>
          <w:b/>
          <w:bCs/>
          <w:sz w:val="28"/>
          <w:szCs w:val="28"/>
        </w:rPr>
        <w:t>декабря</w:t>
      </w:r>
      <w:r w:rsidR="006F6828">
        <w:rPr>
          <w:b/>
          <w:bCs/>
          <w:sz w:val="28"/>
          <w:szCs w:val="28"/>
        </w:rPr>
        <w:t xml:space="preserve"> 202</w:t>
      </w:r>
      <w:r>
        <w:rPr>
          <w:b/>
          <w:bCs/>
          <w:sz w:val="28"/>
          <w:szCs w:val="28"/>
        </w:rPr>
        <w:t>6 г.</w:t>
      </w:r>
    </w:p>
    <w:p w:rsidR="00874A19" w:rsidRDefault="00874A19" w:rsidP="00874A19">
      <w:pPr>
        <w:jc w:val="center"/>
        <w:rPr>
          <w:b/>
          <w:sz w:val="28"/>
          <w:szCs w:val="28"/>
        </w:rPr>
      </w:pPr>
    </w:p>
    <w:p w:rsidR="00874A19" w:rsidRDefault="00874A19" w:rsidP="00874A19">
      <w:pPr>
        <w:jc w:val="center"/>
        <w:rPr>
          <w:b/>
          <w:sz w:val="28"/>
          <w:szCs w:val="28"/>
        </w:rPr>
      </w:pPr>
      <w:r>
        <w:rPr>
          <w:b/>
          <w:sz w:val="28"/>
          <w:szCs w:val="28"/>
        </w:rPr>
        <w:t xml:space="preserve">Об утверждении Административного регламента предоставления муниципальной услуги </w:t>
      </w:r>
      <w:r>
        <w:rPr>
          <w:b/>
          <w:bCs/>
          <w:sz w:val="28"/>
          <w:szCs w:val="28"/>
        </w:rPr>
        <w:t>«</w:t>
      </w:r>
      <w:r>
        <w:rPr>
          <w:b/>
          <w:sz w:val="28"/>
          <w:szCs w:val="28"/>
        </w:rPr>
        <w:t>Предоставление информации из Реестра муниципального имущества»</w:t>
      </w:r>
    </w:p>
    <w:p w:rsidR="00874A19" w:rsidRDefault="00874A19" w:rsidP="00874A19">
      <w:pPr>
        <w:widowControl w:val="0"/>
        <w:autoSpaceDE w:val="0"/>
        <w:autoSpaceDN w:val="0"/>
        <w:adjustRightInd w:val="0"/>
        <w:jc w:val="center"/>
        <w:rPr>
          <w:b/>
          <w:bCs/>
          <w:sz w:val="28"/>
          <w:szCs w:val="28"/>
        </w:rPr>
      </w:pPr>
      <w:r>
        <w:rPr>
          <w:b/>
          <w:bCs/>
          <w:sz w:val="28"/>
          <w:szCs w:val="28"/>
        </w:rPr>
        <w:t xml:space="preserve">в сельском поселении </w:t>
      </w:r>
      <w:proofErr w:type="spellStart"/>
      <w:r>
        <w:rPr>
          <w:b/>
          <w:bCs/>
          <w:sz w:val="28"/>
          <w:szCs w:val="28"/>
        </w:rPr>
        <w:t>Лемазинский</w:t>
      </w:r>
      <w:proofErr w:type="spellEnd"/>
      <w:r>
        <w:rPr>
          <w:b/>
          <w:bCs/>
          <w:sz w:val="28"/>
          <w:szCs w:val="28"/>
        </w:rPr>
        <w:t xml:space="preserve"> сельсовет муниципального района </w:t>
      </w:r>
      <w:proofErr w:type="spellStart"/>
      <w:r>
        <w:rPr>
          <w:b/>
          <w:bCs/>
          <w:sz w:val="28"/>
          <w:szCs w:val="28"/>
        </w:rPr>
        <w:t>Дуванский</w:t>
      </w:r>
      <w:proofErr w:type="spellEnd"/>
      <w:r>
        <w:rPr>
          <w:b/>
          <w:bCs/>
          <w:sz w:val="28"/>
          <w:szCs w:val="28"/>
        </w:rPr>
        <w:t xml:space="preserve"> район Республики Башкортостан</w:t>
      </w:r>
    </w:p>
    <w:p w:rsidR="00874A19" w:rsidRDefault="00874A19" w:rsidP="00874A19">
      <w:pPr>
        <w:pStyle w:val="a6"/>
        <w:jc w:val="center"/>
        <w:rPr>
          <w:b/>
          <w:sz w:val="28"/>
          <w:szCs w:val="28"/>
        </w:rPr>
      </w:pPr>
    </w:p>
    <w:p w:rsidR="00874A19" w:rsidRPr="00034272" w:rsidRDefault="00874A19" w:rsidP="00874A19">
      <w:pPr>
        <w:tabs>
          <w:tab w:val="left" w:pos="2835"/>
        </w:tabs>
        <w:autoSpaceDE w:val="0"/>
        <w:autoSpaceDN w:val="0"/>
        <w:adjustRightInd w:val="0"/>
        <w:ind w:firstLine="709"/>
        <w:jc w:val="both"/>
        <w:rPr>
          <w:sz w:val="28"/>
          <w:szCs w:val="28"/>
        </w:rPr>
      </w:pPr>
      <w:r>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Pr>
          <w:sz w:val="28"/>
          <w:szCs w:val="28"/>
        </w:rPr>
        <w:t>Лемазинский</w:t>
      </w:r>
      <w:proofErr w:type="spellEnd"/>
      <w:r>
        <w:rPr>
          <w:sz w:val="28"/>
          <w:szCs w:val="28"/>
        </w:rPr>
        <w:t xml:space="preserve"> сельсовет муниципального района </w:t>
      </w:r>
      <w:proofErr w:type="spellStart"/>
      <w:r>
        <w:rPr>
          <w:sz w:val="28"/>
          <w:szCs w:val="28"/>
        </w:rPr>
        <w:t>Дуванский</w:t>
      </w:r>
      <w:proofErr w:type="spellEnd"/>
      <w:r>
        <w:rPr>
          <w:sz w:val="28"/>
          <w:szCs w:val="28"/>
        </w:rPr>
        <w:t xml:space="preserve"> район Республики Башкортостан,</w:t>
      </w:r>
    </w:p>
    <w:p w:rsidR="00874A19" w:rsidRPr="00874A19" w:rsidRDefault="00874A19" w:rsidP="00874A19">
      <w:pPr>
        <w:pStyle w:val="3"/>
        <w:ind w:firstLine="709"/>
        <w:rPr>
          <w:sz w:val="28"/>
          <w:szCs w:val="28"/>
        </w:rPr>
      </w:pPr>
      <w:r w:rsidRPr="00874A19">
        <w:rPr>
          <w:sz w:val="28"/>
          <w:szCs w:val="28"/>
        </w:rPr>
        <w:t>ПОСТАНОВЛЯЕТ:</w:t>
      </w:r>
    </w:p>
    <w:p w:rsidR="00874A19" w:rsidRDefault="00874A19" w:rsidP="00874A19">
      <w:pPr>
        <w:ind w:firstLine="708"/>
        <w:jc w:val="both"/>
        <w:rPr>
          <w:sz w:val="28"/>
          <w:szCs w:val="28"/>
        </w:rPr>
      </w:pPr>
      <w:r>
        <w:rPr>
          <w:sz w:val="28"/>
          <w:szCs w:val="28"/>
        </w:rPr>
        <w:t xml:space="preserve">1. Утвердить Административный регламент предоставления муниципальной услуги </w:t>
      </w:r>
      <w:r>
        <w:rPr>
          <w:bCs/>
          <w:sz w:val="28"/>
          <w:szCs w:val="28"/>
        </w:rPr>
        <w:t>«</w:t>
      </w:r>
      <w:r>
        <w:rPr>
          <w:sz w:val="28"/>
          <w:szCs w:val="28"/>
        </w:rPr>
        <w:t xml:space="preserve">Предоставление информации из Реестра муниципального имущества» в сельском поселении </w:t>
      </w:r>
      <w:proofErr w:type="spellStart"/>
      <w:r>
        <w:rPr>
          <w:sz w:val="28"/>
          <w:szCs w:val="28"/>
        </w:rPr>
        <w:t>Лемазинский</w:t>
      </w:r>
      <w:proofErr w:type="spellEnd"/>
      <w:r>
        <w:rPr>
          <w:sz w:val="28"/>
          <w:szCs w:val="28"/>
        </w:rPr>
        <w:t xml:space="preserve"> сельсовет муниципального района </w:t>
      </w:r>
      <w:proofErr w:type="spellStart"/>
      <w:r>
        <w:rPr>
          <w:sz w:val="28"/>
          <w:szCs w:val="28"/>
        </w:rPr>
        <w:t>Дуванский</w:t>
      </w:r>
      <w:proofErr w:type="spellEnd"/>
      <w:r>
        <w:rPr>
          <w:sz w:val="28"/>
          <w:szCs w:val="28"/>
        </w:rPr>
        <w:t xml:space="preserve"> район Республики Башкортостан.</w:t>
      </w:r>
    </w:p>
    <w:p w:rsidR="00874A19" w:rsidRPr="00034272" w:rsidRDefault="00874A19" w:rsidP="00874A19">
      <w:pPr>
        <w:ind w:firstLine="708"/>
        <w:jc w:val="both"/>
        <w:rPr>
          <w:bCs/>
          <w:sz w:val="28"/>
          <w:szCs w:val="28"/>
        </w:rPr>
      </w:pPr>
      <w:r>
        <w:rPr>
          <w:sz w:val="28"/>
          <w:szCs w:val="28"/>
        </w:rPr>
        <w:t xml:space="preserve">2. </w:t>
      </w:r>
      <w:r w:rsidRPr="00034272">
        <w:rPr>
          <w:bCs/>
          <w:sz w:val="28"/>
          <w:szCs w:val="28"/>
        </w:rPr>
        <w:t>Постановление администрации №</w:t>
      </w:r>
      <w:r>
        <w:rPr>
          <w:bCs/>
          <w:sz w:val="28"/>
          <w:szCs w:val="28"/>
        </w:rPr>
        <w:t>43</w:t>
      </w:r>
      <w:r w:rsidRPr="00034272">
        <w:rPr>
          <w:bCs/>
          <w:sz w:val="28"/>
          <w:szCs w:val="28"/>
        </w:rPr>
        <w:t xml:space="preserve"> от </w:t>
      </w:r>
      <w:r>
        <w:rPr>
          <w:bCs/>
          <w:sz w:val="28"/>
          <w:szCs w:val="28"/>
        </w:rPr>
        <w:t>05</w:t>
      </w:r>
      <w:r w:rsidRPr="00034272">
        <w:rPr>
          <w:bCs/>
          <w:sz w:val="28"/>
          <w:szCs w:val="28"/>
        </w:rPr>
        <w:t xml:space="preserve"> </w:t>
      </w:r>
      <w:r>
        <w:rPr>
          <w:bCs/>
          <w:sz w:val="28"/>
          <w:szCs w:val="28"/>
        </w:rPr>
        <w:t>августа</w:t>
      </w:r>
      <w:r w:rsidRPr="00034272">
        <w:rPr>
          <w:bCs/>
          <w:sz w:val="28"/>
          <w:szCs w:val="28"/>
        </w:rPr>
        <w:t xml:space="preserve"> 2019 года «</w:t>
      </w:r>
      <w:r w:rsidRPr="00034272">
        <w:rPr>
          <w:sz w:val="28"/>
          <w:szCs w:val="28"/>
        </w:rPr>
        <w:t xml:space="preserve">Об утверждении Административного регламента предоставления муниципальной услуги </w:t>
      </w:r>
      <w:r w:rsidRPr="00034272">
        <w:rPr>
          <w:bCs/>
          <w:sz w:val="28"/>
          <w:szCs w:val="28"/>
        </w:rPr>
        <w:t xml:space="preserve">«Предоставление </w:t>
      </w:r>
      <w:r>
        <w:rPr>
          <w:bCs/>
          <w:sz w:val="28"/>
          <w:szCs w:val="28"/>
        </w:rPr>
        <w:t>сведений из реестра муниципального имущества</w:t>
      </w:r>
      <w:r w:rsidRPr="00034272">
        <w:rPr>
          <w:bCs/>
          <w:sz w:val="28"/>
          <w:szCs w:val="28"/>
        </w:rPr>
        <w:t xml:space="preserve">» на </w:t>
      </w:r>
      <w:proofErr w:type="gramStart"/>
      <w:r w:rsidRPr="00034272">
        <w:rPr>
          <w:bCs/>
          <w:sz w:val="28"/>
          <w:szCs w:val="28"/>
        </w:rPr>
        <w:t xml:space="preserve">территории  </w:t>
      </w:r>
      <w:r w:rsidRPr="00034272">
        <w:rPr>
          <w:color w:val="000000"/>
          <w:sz w:val="28"/>
          <w:szCs w:val="28"/>
        </w:rPr>
        <w:t>сельского</w:t>
      </w:r>
      <w:proofErr w:type="gramEnd"/>
      <w:r w:rsidRPr="00034272">
        <w:rPr>
          <w:color w:val="000000"/>
          <w:sz w:val="28"/>
          <w:szCs w:val="28"/>
        </w:rPr>
        <w:t xml:space="preserve"> поселения </w:t>
      </w:r>
      <w:proofErr w:type="spellStart"/>
      <w:r w:rsidRPr="00034272">
        <w:rPr>
          <w:color w:val="000000"/>
          <w:sz w:val="28"/>
          <w:szCs w:val="28"/>
        </w:rPr>
        <w:t>Лемазинский</w:t>
      </w:r>
      <w:proofErr w:type="spellEnd"/>
      <w:r w:rsidRPr="00034272">
        <w:rPr>
          <w:color w:val="000000"/>
          <w:sz w:val="28"/>
          <w:szCs w:val="28"/>
        </w:rPr>
        <w:t xml:space="preserve"> сельсовет муниципального района </w:t>
      </w:r>
      <w:proofErr w:type="spellStart"/>
      <w:r w:rsidRPr="00034272">
        <w:rPr>
          <w:color w:val="000000"/>
          <w:sz w:val="28"/>
          <w:szCs w:val="28"/>
        </w:rPr>
        <w:t>Дуванский</w:t>
      </w:r>
      <w:proofErr w:type="spellEnd"/>
      <w:r w:rsidRPr="00034272">
        <w:rPr>
          <w:color w:val="000000"/>
          <w:sz w:val="28"/>
          <w:szCs w:val="28"/>
        </w:rPr>
        <w:t xml:space="preserve">    район   Республики Башкортостан»  признать утратившим силу.</w:t>
      </w:r>
    </w:p>
    <w:p w:rsidR="00874A19" w:rsidRDefault="00874A19" w:rsidP="00874A19">
      <w:pPr>
        <w:ind w:firstLine="709"/>
        <w:jc w:val="both"/>
        <w:rPr>
          <w:sz w:val="28"/>
          <w:szCs w:val="28"/>
        </w:rPr>
      </w:pPr>
      <w:r>
        <w:rPr>
          <w:sz w:val="28"/>
          <w:szCs w:val="28"/>
        </w:rPr>
        <w:t>2. Настоящее постановление вступает в силу на следующий день после дня его официального обнародования.</w:t>
      </w:r>
    </w:p>
    <w:p w:rsidR="00874A19" w:rsidRPr="00034272" w:rsidRDefault="00874A19" w:rsidP="00874A19">
      <w:pPr>
        <w:pStyle w:val="a3"/>
        <w:autoSpaceDE w:val="0"/>
        <w:autoSpaceDN w:val="0"/>
        <w:adjustRightInd w:val="0"/>
        <w:ind w:left="0" w:firstLine="709"/>
        <w:jc w:val="both"/>
        <w:rPr>
          <w:sz w:val="28"/>
          <w:szCs w:val="28"/>
        </w:rPr>
      </w:pPr>
      <w:r>
        <w:rPr>
          <w:sz w:val="28"/>
          <w:szCs w:val="28"/>
        </w:rPr>
        <w:t xml:space="preserve">3. </w:t>
      </w:r>
      <w:r w:rsidRPr="003D0E92">
        <w:rPr>
          <w:sz w:val="28"/>
          <w:szCs w:val="28"/>
        </w:rPr>
        <w:t xml:space="preserve">Обнародовать настоящее постановление на информационном стенде в здании администрации сельского поселения </w:t>
      </w:r>
      <w:proofErr w:type="spellStart"/>
      <w:r>
        <w:rPr>
          <w:sz w:val="28"/>
          <w:szCs w:val="28"/>
        </w:rPr>
        <w:t>Лемазинский</w:t>
      </w:r>
      <w:proofErr w:type="spellEnd"/>
      <w:r>
        <w:rPr>
          <w:sz w:val="28"/>
          <w:szCs w:val="28"/>
        </w:rPr>
        <w:t xml:space="preserve"> сельсовет</w:t>
      </w:r>
      <w:r w:rsidRPr="003D0E92">
        <w:rPr>
          <w:sz w:val="28"/>
          <w:szCs w:val="28"/>
        </w:rPr>
        <w:t xml:space="preserve"> муниципального района </w:t>
      </w:r>
      <w:proofErr w:type="spellStart"/>
      <w:r>
        <w:rPr>
          <w:sz w:val="28"/>
          <w:szCs w:val="28"/>
        </w:rPr>
        <w:t>Дуванский</w:t>
      </w:r>
      <w:proofErr w:type="spellEnd"/>
      <w:r>
        <w:rPr>
          <w:sz w:val="28"/>
          <w:szCs w:val="28"/>
        </w:rPr>
        <w:t xml:space="preserve"> </w:t>
      </w:r>
      <w:r w:rsidRPr="003D0E92">
        <w:rPr>
          <w:sz w:val="28"/>
          <w:szCs w:val="28"/>
        </w:rPr>
        <w:t>район Республики Башкортостан по</w:t>
      </w:r>
      <w:r>
        <w:rPr>
          <w:sz w:val="28"/>
          <w:szCs w:val="28"/>
        </w:rPr>
        <w:t xml:space="preserve"> </w:t>
      </w:r>
      <w:r w:rsidRPr="003D0E92">
        <w:rPr>
          <w:sz w:val="28"/>
          <w:szCs w:val="28"/>
        </w:rPr>
        <w:t xml:space="preserve">адресу: </w:t>
      </w:r>
      <w:r>
        <w:rPr>
          <w:sz w:val="28"/>
          <w:szCs w:val="28"/>
        </w:rPr>
        <w:t xml:space="preserve">с. </w:t>
      </w:r>
      <w:proofErr w:type="spellStart"/>
      <w:r>
        <w:rPr>
          <w:sz w:val="28"/>
          <w:szCs w:val="28"/>
        </w:rPr>
        <w:t>Лемазы</w:t>
      </w:r>
      <w:proofErr w:type="spellEnd"/>
      <w:r>
        <w:rPr>
          <w:sz w:val="28"/>
          <w:szCs w:val="28"/>
        </w:rPr>
        <w:t>, ул. Молодежная, 27</w:t>
      </w:r>
      <w:r w:rsidRPr="003D0E92">
        <w:rPr>
          <w:sz w:val="28"/>
          <w:szCs w:val="28"/>
        </w:rPr>
        <w:t xml:space="preserve"> и на официальном сайте в сети «Интернет».</w:t>
      </w:r>
    </w:p>
    <w:p w:rsidR="00874A19" w:rsidRDefault="00874A19" w:rsidP="00874A19">
      <w:pPr>
        <w:autoSpaceDE w:val="0"/>
        <w:autoSpaceDN w:val="0"/>
        <w:adjustRightInd w:val="0"/>
        <w:ind w:firstLine="709"/>
        <w:jc w:val="both"/>
        <w:rPr>
          <w:sz w:val="28"/>
          <w:szCs w:val="28"/>
        </w:rPr>
      </w:pPr>
      <w:r>
        <w:rPr>
          <w:sz w:val="28"/>
          <w:szCs w:val="28"/>
        </w:rPr>
        <w:t>4. Контроль за исполнением настоящего постановления оставляю за собой.</w:t>
      </w:r>
    </w:p>
    <w:p w:rsidR="00874A19" w:rsidRDefault="00874A19" w:rsidP="00874A19">
      <w:pPr>
        <w:autoSpaceDE w:val="0"/>
        <w:autoSpaceDN w:val="0"/>
        <w:adjustRightInd w:val="0"/>
        <w:ind w:firstLine="709"/>
        <w:jc w:val="both"/>
        <w:rPr>
          <w:sz w:val="28"/>
          <w:szCs w:val="28"/>
        </w:rPr>
      </w:pPr>
    </w:p>
    <w:p w:rsidR="00874A19" w:rsidRDefault="00874A19" w:rsidP="00874A19">
      <w:pPr>
        <w:autoSpaceDE w:val="0"/>
        <w:autoSpaceDN w:val="0"/>
        <w:adjustRightInd w:val="0"/>
        <w:ind w:firstLine="709"/>
        <w:jc w:val="both"/>
        <w:rPr>
          <w:sz w:val="28"/>
          <w:szCs w:val="28"/>
        </w:rPr>
      </w:pPr>
    </w:p>
    <w:p w:rsidR="00874A19" w:rsidRPr="00635665" w:rsidRDefault="00874A19" w:rsidP="00874A19">
      <w:pPr>
        <w:rPr>
          <w:sz w:val="28"/>
          <w:szCs w:val="28"/>
        </w:rPr>
      </w:pPr>
      <w:r>
        <w:rPr>
          <w:sz w:val="28"/>
          <w:szCs w:val="28"/>
        </w:rPr>
        <w:t>Глава сельского поселения                                                             Н.В. Кобяков</w:t>
      </w:r>
    </w:p>
    <w:p w:rsidR="00874A19" w:rsidRPr="00F006B4" w:rsidRDefault="00874A19" w:rsidP="00874A19">
      <w:pPr>
        <w:tabs>
          <w:tab w:val="left" w:pos="7425"/>
        </w:tabs>
        <w:ind w:firstLine="851"/>
        <w:jc w:val="right"/>
        <w:rPr>
          <w:b/>
          <w:sz w:val="28"/>
          <w:szCs w:val="28"/>
        </w:rPr>
      </w:pPr>
    </w:p>
    <w:p w:rsidR="00874A19" w:rsidRPr="00874A19" w:rsidRDefault="00874A19" w:rsidP="00874A19">
      <w:pPr>
        <w:pStyle w:val="ConsPlusNormal"/>
        <w:tabs>
          <w:tab w:val="left" w:pos="5103"/>
        </w:tabs>
        <w:ind w:left="5670"/>
        <w:rPr>
          <w:rFonts w:ascii="Times New Roman" w:hAnsi="Times New Roman" w:cs="Times New Roman"/>
        </w:rPr>
      </w:pPr>
      <w:r w:rsidRPr="00874A19">
        <w:rPr>
          <w:rFonts w:ascii="Times New Roman" w:hAnsi="Times New Roman" w:cs="Times New Roman"/>
        </w:rPr>
        <w:t xml:space="preserve">Приложение </w:t>
      </w:r>
    </w:p>
    <w:p w:rsidR="00874A19" w:rsidRPr="00874A19" w:rsidRDefault="00874A19" w:rsidP="00874A19">
      <w:pPr>
        <w:pStyle w:val="ConsPlusNormal"/>
        <w:tabs>
          <w:tab w:val="left" w:pos="5103"/>
        </w:tabs>
        <w:ind w:left="5670"/>
        <w:rPr>
          <w:rFonts w:ascii="Times New Roman" w:hAnsi="Times New Roman" w:cs="Times New Roman"/>
        </w:rPr>
      </w:pPr>
      <w:r w:rsidRPr="00874A19">
        <w:rPr>
          <w:rFonts w:ascii="Times New Roman" w:hAnsi="Times New Roman" w:cs="Times New Roman"/>
        </w:rPr>
        <w:t>к постановлению главы сельского поселения</w:t>
      </w:r>
    </w:p>
    <w:p w:rsidR="00874A19" w:rsidRPr="00874A19" w:rsidRDefault="00874A19" w:rsidP="00874A19">
      <w:pPr>
        <w:pStyle w:val="ConsPlusNormal"/>
        <w:tabs>
          <w:tab w:val="left" w:pos="5103"/>
        </w:tabs>
        <w:ind w:left="5670"/>
        <w:rPr>
          <w:rFonts w:ascii="Times New Roman" w:hAnsi="Times New Roman" w:cs="Times New Roman"/>
        </w:rPr>
      </w:pPr>
      <w:proofErr w:type="spellStart"/>
      <w:r w:rsidRPr="00874A19">
        <w:rPr>
          <w:rFonts w:ascii="Times New Roman" w:hAnsi="Times New Roman" w:cs="Times New Roman"/>
        </w:rPr>
        <w:t>Лемазинский</w:t>
      </w:r>
      <w:proofErr w:type="spellEnd"/>
      <w:r w:rsidRPr="00874A19">
        <w:rPr>
          <w:rFonts w:ascii="Times New Roman" w:hAnsi="Times New Roman" w:cs="Times New Roman"/>
        </w:rPr>
        <w:t xml:space="preserve"> сельсовет МР </w:t>
      </w:r>
      <w:proofErr w:type="spellStart"/>
      <w:r w:rsidRPr="00874A19">
        <w:rPr>
          <w:rFonts w:ascii="Times New Roman" w:hAnsi="Times New Roman" w:cs="Times New Roman"/>
        </w:rPr>
        <w:t>Дуванский</w:t>
      </w:r>
      <w:proofErr w:type="spellEnd"/>
      <w:r w:rsidRPr="00874A19">
        <w:rPr>
          <w:rFonts w:ascii="Times New Roman" w:hAnsi="Times New Roman" w:cs="Times New Roman"/>
        </w:rPr>
        <w:tab/>
        <w:t xml:space="preserve"> район РБ</w:t>
      </w:r>
    </w:p>
    <w:p w:rsidR="00874A19" w:rsidRPr="00874A19" w:rsidRDefault="00874A19" w:rsidP="00874A19">
      <w:pPr>
        <w:pStyle w:val="ConsPlusNormal"/>
        <w:tabs>
          <w:tab w:val="left" w:pos="5103"/>
        </w:tabs>
        <w:ind w:left="5670"/>
        <w:rPr>
          <w:rFonts w:ascii="Times New Roman" w:hAnsi="Times New Roman" w:cs="Times New Roman"/>
        </w:rPr>
      </w:pPr>
    </w:p>
    <w:p w:rsidR="00874A19" w:rsidRPr="00874A19" w:rsidRDefault="00874A19" w:rsidP="00874A19">
      <w:pPr>
        <w:pStyle w:val="ConsPlusNormal"/>
        <w:tabs>
          <w:tab w:val="left" w:pos="5103"/>
        </w:tabs>
        <w:ind w:left="5670"/>
        <w:rPr>
          <w:rFonts w:ascii="Times New Roman" w:hAnsi="Times New Roman" w:cs="Times New Roman"/>
        </w:rPr>
      </w:pPr>
      <w:r w:rsidRPr="00874A19">
        <w:rPr>
          <w:rFonts w:ascii="Times New Roman" w:hAnsi="Times New Roman" w:cs="Times New Roman"/>
        </w:rPr>
        <w:t xml:space="preserve">от </w:t>
      </w:r>
      <w:r>
        <w:rPr>
          <w:rFonts w:ascii="Times New Roman" w:hAnsi="Times New Roman" w:cs="Times New Roman"/>
        </w:rPr>
        <w:t>21</w:t>
      </w:r>
      <w:r w:rsidRPr="00874A19">
        <w:rPr>
          <w:rFonts w:ascii="Times New Roman" w:hAnsi="Times New Roman" w:cs="Times New Roman"/>
        </w:rPr>
        <w:t xml:space="preserve"> </w:t>
      </w:r>
      <w:r>
        <w:rPr>
          <w:rFonts w:ascii="Times New Roman" w:hAnsi="Times New Roman" w:cs="Times New Roman"/>
        </w:rPr>
        <w:t>декабря</w:t>
      </w:r>
      <w:r w:rsidRPr="00874A19">
        <w:rPr>
          <w:rFonts w:ascii="Times New Roman" w:hAnsi="Times New Roman" w:cs="Times New Roman"/>
        </w:rPr>
        <w:t xml:space="preserve"> 2023 г.               № </w:t>
      </w:r>
      <w:r>
        <w:rPr>
          <w:rFonts w:ascii="Times New Roman" w:hAnsi="Times New Roman" w:cs="Times New Roman"/>
        </w:rPr>
        <w:t>43</w:t>
      </w:r>
    </w:p>
    <w:p w:rsidR="00874A19" w:rsidRPr="00874A19" w:rsidRDefault="00874A19" w:rsidP="00874A19">
      <w:pPr>
        <w:pStyle w:val="ConsPlusNormal"/>
        <w:ind w:firstLine="540"/>
        <w:jc w:val="both"/>
        <w:rPr>
          <w:rFonts w:ascii="Times New Roman" w:hAnsi="Times New Roman" w:cs="Times New Roman"/>
          <w:szCs w:val="22"/>
        </w:rPr>
      </w:pPr>
    </w:p>
    <w:p w:rsidR="00874A19" w:rsidRPr="00F210F0" w:rsidRDefault="00874A19" w:rsidP="00874A19">
      <w:pPr>
        <w:pStyle w:val="ConsPlusTitle"/>
        <w:jc w:val="center"/>
        <w:rPr>
          <w:rFonts w:ascii="Times New Roman" w:hAnsi="Times New Roman" w:cs="Times New Roman"/>
          <w:sz w:val="28"/>
          <w:szCs w:val="28"/>
        </w:rPr>
      </w:pPr>
      <w:bookmarkStart w:id="0" w:name="P35"/>
      <w:bookmarkEnd w:id="0"/>
      <w:r w:rsidRPr="00F210F0">
        <w:rPr>
          <w:rFonts w:ascii="Times New Roman" w:hAnsi="Times New Roman" w:cs="Times New Roman"/>
          <w:sz w:val="28"/>
          <w:szCs w:val="28"/>
        </w:rPr>
        <w:t xml:space="preserve">АДМИНИСТРАТИВНЫЙ РЕГЛАМЕНТ </w:t>
      </w:r>
    </w:p>
    <w:p w:rsidR="00874A19" w:rsidRPr="00F210F0" w:rsidRDefault="00874A19" w:rsidP="00874A19">
      <w:pPr>
        <w:pStyle w:val="ConsPlusTitle"/>
        <w:jc w:val="center"/>
        <w:rPr>
          <w:rFonts w:ascii="Times New Roman" w:hAnsi="Times New Roman" w:cs="Times New Roman"/>
          <w:sz w:val="28"/>
          <w:szCs w:val="28"/>
        </w:rPr>
      </w:pPr>
      <w:r w:rsidRPr="00F210F0">
        <w:rPr>
          <w:rFonts w:ascii="Times New Roman" w:hAnsi="Times New Roman" w:cs="Times New Roman"/>
          <w:sz w:val="28"/>
          <w:szCs w:val="28"/>
        </w:rPr>
        <w:t>ПРЕДОСТАВЛЕНИЯ МУНИЦИПАЛЬНОЙ</w:t>
      </w:r>
      <w:bookmarkStart w:id="1" w:name="_GoBack"/>
      <w:bookmarkEnd w:id="1"/>
    </w:p>
    <w:p w:rsidR="00874A19" w:rsidRPr="00F210F0" w:rsidRDefault="00874A19" w:rsidP="00874A19">
      <w:pPr>
        <w:pStyle w:val="ConsPlusTitle"/>
        <w:jc w:val="center"/>
        <w:rPr>
          <w:rFonts w:ascii="Times New Roman" w:hAnsi="Times New Roman" w:cs="Times New Roman"/>
          <w:sz w:val="28"/>
          <w:szCs w:val="28"/>
        </w:rPr>
      </w:pPr>
      <w:r w:rsidRPr="00F210F0">
        <w:rPr>
          <w:rFonts w:ascii="Times New Roman" w:hAnsi="Times New Roman" w:cs="Times New Roman"/>
          <w:sz w:val="28"/>
          <w:szCs w:val="28"/>
        </w:rPr>
        <w:t>УСЛУГИ «ПРЕДОСТАВЛЕНИЕ</w:t>
      </w:r>
    </w:p>
    <w:p w:rsidR="00874A19" w:rsidRPr="00F210F0" w:rsidRDefault="00874A19" w:rsidP="00874A19">
      <w:pPr>
        <w:pStyle w:val="ConsPlusTitle"/>
        <w:jc w:val="center"/>
      </w:pPr>
      <w:r w:rsidRPr="00F210F0">
        <w:rPr>
          <w:rFonts w:ascii="Times New Roman" w:hAnsi="Times New Roman" w:cs="Times New Roman"/>
          <w:sz w:val="28"/>
          <w:szCs w:val="28"/>
        </w:rPr>
        <w:t>ИНФОРМАЦИИ ИЗ РЕЕСТРА МУНИЦИПАЛЬНОГО ИМУЩЕСТВА»</w:t>
      </w:r>
    </w:p>
    <w:p w:rsidR="00874A19" w:rsidRPr="00F210F0" w:rsidRDefault="00874A19" w:rsidP="00874A19">
      <w:pPr>
        <w:pStyle w:val="ConsPlusTitle"/>
        <w:jc w:val="center"/>
        <w:rPr>
          <w:rFonts w:ascii="Times New Roman" w:hAnsi="Times New Roman" w:cs="Times New Roman"/>
          <w:sz w:val="28"/>
          <w:szCs w:val="28"/>
        </w:rPr>
      </w:pPr>
      <w:r w:rsidRPr="00F210F0">
        <w:rPr>
          <w:rFonts w:ascii="Times New Roman" w:hAnsi="Times New Roman" w:cs="Times New Roman"/>
          <w:sz w:val="28"/>
          <w:szCs w:val="28"/>
        </w:rPr>
        <w:t xml:space="preserve"> В </w:t>
      </w:r>
      <w:r>
        <w:rPr>
          <w:rFonts w:ascii="Times New Roman" w:hAnsi="Times New Roman" w:cs="Times New Roman"/>
          <w:sz w:val="28"/>
          <w:szCs w:val="28"/>
        </w:rPr>
        <w:t>СЕЛЬСКОМ ПОСЕЛЕНИИ ЛЕМАЗИНСКИЙ СЕЛЬСОВЕТ МУНИЦИПАЛЬНОГО РАЙОНА ДУВАНСКИЙ РАЙОН РЕСПУБЛИКИ БАШКОРТОСТАН</w:t>
      </w:r>
    </w:p>
    <w:p w:rsidR="00874A19" w:rsidRPr="00DE0ECA" w:rsidRDefault="00874A19" w:rsidP="00874A19">
      <w:pPr>
        <w:pStyle w:val="ConsPlusNormal"/>
        <w:jc w:val="both"/>
        <w:rPr>
          <w:szCs w:val="22"/>
        </w:rPr>
      </w:pPr>
    </w:p>
    <w:p w:rsidR="00874A19" w:rsidRPr="00874A19" w:rsidRDefault="00874A19" w:rsidP="00874A19">
      <w:pPr>
        <w:pStyle w:val="ConsPlusNormal"/>
        <w:jc w:val="center"/>
        <w:rPr>
          <w:rFonts w:ascii="Times New Roman" w:hAnsi="Times New Roman" w:cs="Times New Roman"/>
          <w:b/>
          <w:sz w:val="28"/>
          <w:szCs w:val="28"/>
        </w:rPr>
      </w:pPr>
      <w:r w:rsidRPr="00874A19">
        <w:rPr>
          <w:rFonts w:ascii="Times New Roman" w:hAnsi="Times New Roman" w:cs="Times New Roman"/>
          <w:b/>
          <w:sz w:val="28"/>
          <w:szCs w:val="28"/>
        </w:rPr>
        <w:t>I. ОБЩИЕ ПОЛОЖЕНИЯ</w:t>
      </w:r>
    </w:p>
    <w:p w:rsidR="00874A19" w:rsidRPr="00874A19" w:rsidRDefault="00874A19" w:rsidP="00874A19">
      <w:pPr>
        <w:widowControl w:val="0"/>
        <w:autoSpaceDE w:val="0"/>
        <w:autoSpaceDN w:val="0"/>
        <w:adjustRightInd w:val="0"/>
        <w:jc w:val="both"/>
        <w:outlineLvl w:val="1"/>
        <w:rPr>
          <w:b/>
          <w:sz w:val="28"/>
          <w:szCs w:val="28"/>
        </w:rPr>
      </w:pPr>
    </w:p>
    <w:p w:rsidR="00874A19" w:rsidRPr="00874A19" w:rsidRDefault="00874A19" w:rsidP="00874A19">
      <w:pPr>
        <w:pStyle w:val="ConsPlusNormal"/>
        <w:jc w:val="center"/>
        <w:rPr>
          <w:rFonts w:ascii="Times New Roman" w:hAnsi="Times New Roman" w:cs="Times New Roman"/>
          <w:b/>
          <w:sz w:val="28"/>
          <w:szCs w:val="28"/>
        </w:rPr>
      </w:pPr>
      <w:r w:rsidRPr="00874A19">
        <w:rPr>
          <w:rFonts w:ascii="Times New Roman" w:hAnsi="Times New Roman" w:cs="Times New Roman"/>
          <w:b/>
          <w:sz w:val="28"/>
          <w:szCs w:val="28"/>
        </w:rPr>
        <w:t>Предмет регулирования Административного регламента</w:t>
      </w:r>
    </w:p>
    <w:p w:rsidR="00874A19" w:rsidRPr="00874A19" w:rsidRDefault="00874A19" w:rsidP="00874A19">
      <w:pPr>
        <w:pStyle w:val="ConsPlusNormal"/>
        <w:ind w:firstLine="540"/>
        <w:jc w:val="both"/>
        <w:rPr>
          <w:rFonts w:ascii="Times New Roman" w:hAnsi="Times New Roman" w:cs="Times New Roman"/>
          <w:sz w:val="28"/>
          <w:szCs w:val="28"/>
        </w:rPr>
      </w:pPr>
    </w:p>
    <w:p w:rsidR="00874A19" w:rsidRPr="00874A19" w:rsidRDefault="00874A19" w:rsidP="00874A19">
      <w:pPr>
        <w:pStyle w:val="ConsPlusNormal"/>
        <w:ind w:firstLine="709"/>
        <w:jc w:val="both"/>
        <w:rPr>
          <w:rFonts w:ascii="Times New Roman" w:hAnsi="Times New Roman" w:cs="Times New Roman"/>
          <w:sz w:val="28"/>
          <w:szCs w:val="28"/>
        </w:rPr>
      </w:pPr>
      <w:r w:rsidRPr="00874A19">
        <w:rPr>
          <w:rFonts w:ascii="Times New Roman" w:hAnsi="Times New Roman" w:cs="Times New Roman"/>
          <w:sz w:val="28"/>
          <w:szCs w:val="28"/>
        </w:rPr>
        <w:t xml:space="preserve">1.1. Административный регламент предоставления муниципальной услуги «Предоставление информации из Реестра муниципального имущества» в сельском поселении </w:t>
      </w:r>
      <w:proofErr w:type="spellStart"/>
      <w:r w:rsidRPr="00874A19">
        <w:rPr>
          <w:rFonts w:ascii="Times New Roman" w:hAnsi="Times New Roman" w:cs="Times New Roman"/>
          <w:sz w:val="28"/>
          <w:szCs w:val="28"/>
        </w:rPr>
        <w:t>Лемазинский</w:t>
      </w:r>
      <w:proofErr w:type="spellEnd"/>
      <w:r w:rsidRPr="00874A19">
        <w:rPr>
          <w:rFonts w:ascii="Times New Roman" w:hAnsi="Times New Roman" w:cs="Times New Roman"/>
          <w:sz w:val="28"/>
          <w:szCs w:val="28"/>
        </w:rPr>
        <w:t xml:space="preserve"> сельсовет муниципального района </w:t>
      </w:r>
      <w:proofErr w:type="spellStart"/>
      <w:r w:rsidRPr="00874A19">
        <w:rPr>
          <w:rFonts w:ascii="Times New Roman" w:hAnsi="Times New Roman" w:cs="Times New Roman"/>
          <w:sz w:val="28"/>
          <w:szCs w:val="28"/>
        </w:rPr>
        <w:t>Дуванский</w:t>
      </w:r>
      <w:proofErr w:type="spellEnd"/>
      <w:r w:rsidRPr="00874A19">
        <w:rPr>
          <w:rFonts w:ascii="Times New Roman" w:hAnsi="Times New Roman" w:cs="Times New Roman"/>
          <w:sz w:val="28"/>
          <w:szCs w:val="28"/>
        </w:rPr>
        <w:t xml:space="preserve"> район Республики Башкортостан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при осуществлении полномочий Администрацией сельского поселения </w:t>
      </w:r>
      <w:proofErr w:type="spellStart"/>
      <w:r w:rsidRPr="00874A19">
        <w:rPr>
          <w:rFonts w:ascii="Times New Roman" w:hAnsi="Times New Roman" w:cs="Times New Roman"/>
          <w:sz w:val="28"/>
          <w:szCs w:val="28"/>
        </w:rPr>
        <w:t>Лемазинский</w:t>
      </w:r>
      <w:proofErr w:type="spellEnd"/>
      <w:r w:rsidRPr="00874A19">
        <w:rPr>
          <w:rFonts w:ascii="Times New Roman" w:hAnsi="Times New Roman" w:cs="Times New Roman"/>
          <w:sz w:val="28"/>
          <w:szCs w:val="28"/>
        </w:rPr>
        <w:t xml:space="preserve"> сельсовет муниципального района </w:t>
      </w:r>
      <w:proofErr w:type="spellStart"/>
      <w:r w:rsidRPr="00874A19">
        <w:rPr>
          <w:rFonts w:ascii="Times New Roman" w:hAnsi="Times New Roman" w:cs="Times New Roman"/>
          <w:sz w:val="28"/>
          <w:szCs w:val="28"/>
        </w:rPr>
        <w:t>Дуванский</w:t>
      </w:r>
      <w:proofErr w:type="spellEnd"/>
      <w:r w:rsidRPr="00874A19">
        <w:rPr>
          <w:rFonts w:ascii="Times New Roman" w:hAnsi="Times New Roman" w:cs="Times New Roman"/>
          <w:sz w:val="28"/>
          <w:szCs w:val="28"/>
        </w:rPr>
        <w:t xml:space="preserve"> район Республики Башкортостан (далее – Администрация (Уполномоченный орган))                                   по предоставлению информации из Реестра муниципального имущества Республики Башкортостан, устанавливает стандарт, сроки                                                       и последовательность административных процедур (действий) Администрации (Уполномоченного органа), а также определяет порядок взаимодействия между структурными подразделениями Администрации (Уполномоченного органа), его должностными лицами, порядок взаимодействия Администрации (Уполномоченного органа) с органами муниципальной власти и иными органами, физическими и юридическими лицами при предоставлении муниципальной услуги. </w:t>
      </w:r>
    </w:p>
    <w:p w:rsidR="00874A19" w:rsidRPr="00874A19" w:rsidRDefault="00874A19" w:rsidP="00874A19">
      <w:pPr>
        <w:pStyle w:val="ConsPlusNormal"/>
        <w:jc w:val="both"/>
        <w:rPr>
          <w:rFonts w:ascii="Times New Roman" w:hAnsi="Times New Roman" w:cs="Times New Roman"/>
          <w:sz w:val="28"/>
          <w:szCs w:val="28"/>
        </w:rPr>
      </w:pPr>
    </w:p>
    <w:p w:rsidR="00874A19" w:rsidRPr="00874A19" w:rsidRDefault="00874A19" w:rsidP="00874A19">
      <w:pPr>
        <w:pStyle w:val="ConsPlusNormal"/>
        <w:jc w:val="center"/>
        <w:rPr>
          <w:rFonts w:ascii="Times New Roman" w:hAnsi="Times New Roman" w:cs="Times New Roman"/>
          <w:b/>
          <w:sz w:val="28"/>
          <w:szCs w:val="28"/>
        </w:rPr>
      </w:pPr>
      <w:r w:rsidRPr="00874A19">
        <w:rPr>
          <w:rFonts w:ascii="Times New Roman" w:hAnsi="Times New Roman" w:cs="Times New Roman"/>
          <w:b/>
          <w:sz w:val="28"/>
          <w:szCs w:val="28"/>
        </w:rPr>
        <w:t>Круг заявителей</w:t>
      </w:r>
    </w:p>
    <w:p w:rsidR="00874A19" w:rsidRPr="00874A19" w:rsidRDefault="00874A19" w:rsidP="00874A19">
      <w:pPr>
        <w:pStyle w:val="ConsPlusNormal"/>
        <w:jc w:val="center"/>
        <w:rPr>
          <w:rFonts w:ascii="Times New Roman" w:hAnsi="Times New Roman" w:cs="Times New Roman"/>
          <w:sz w:val="28"/>
          <w:szCs w:val="28"/>
        </w:rPr>
      </w:pPr>
    </w:p>
    <w:p w:rsidR="00874A19" w:rsidRPr="00874A19" w:rsidRDefault="00874A19" w:rsidP="00874A19">
      <w:pPr>
        <w:pStyle w:val="ConsPlusNormal"/>
        <w:ind w:firstLine="709"/>
        <w:jc w:val="both"/>
        <w:rPr>
          <w:rFonts w:ascii="Times New Roman" w:hAnsi="Times New Roman" w:cs="Times New Roman"/>
          <w:sz w:val="28"/>
          <w:szCs w:val="28"/>
        </w:rPr>
      </w:pPr>
      <w:r w:rsidRPr="00874A19">
        <w:rPr>
          <w:rFonts w:ascii="Times New Roman" w:hAnsi="Times New Roman" w:cs="Times New Roman"/>
          <w:sz w:val="28"/>
          <w:szCs w:val="28"/>
        </w:rPr>
        <w:t>1.2. Заявителями муниципальной услуги являются физические лица, юридические лица и индивидуальные предприниматели (далее – заявитель).</w:t>
      </w:r>
    </w:p>
    <w:p w:rsidR="00874A19" w:rsidRPr="00874A19" w:rsidRDefault="00874A19" w:rsidP="00874A19">
      <w:pPr>
        <w:pStyle w:val="ConsPlusNormal"/>
        <w:ind w:firstLine="709"/>
        <w:jc w:val="both"/>
        <w:rPr>
          <w:rFonts w:ascii="Times New Roman" w:hAnsi="Times New Roman" w:cs="Times New Roman"/>
          <w:sz w:val="28"/>
          <w:szCs w:val="28"/>
        </w:rPr>
      </w:pPr>
      <w:r w:rsidRPr="00874A19">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74A19" w:rsidRPr="00DE0ECA" w:rsidRDefault="00874A19" w:rsidP="00874A19">
      <w:pPr>
        <w:widowControl w:val="0"/>
        <w:autoSpaceDE w:val="0"/>
        <w:autoSpaceDN w:val="0"/>
        <w:adjustRightInd w:val="0"/>
        <w:ind w:firstLine="709"/>
        <w:jc w:val="center"/>
        <w:outlineLvl w:val="2"/>
        <w:rPr>
          <w:rFonts w:eastAsia="Calibri"/>
          <w:b/>
          <w:sz w:val="28"/>
          <w:szCs w:val="28"/>
        </w:rPr>
      </w:pPr>
    </w:p>
    <w:p w:rsidR="00874A19" w:rsidRPr="00DE0ECA" w:rsidRDefault="00874A19" w:rsidP="00874A19">
      <w:pPr>
        <w:widowControl w:val="0"/>
        <w:autoSpaceDE w:val="0"/>
        <w:autoSpaceDN w:val="0"/>
        <w:adjustRightInd w:val="0"/>
        <w:jc w:val="center"/>
        <w:outlineLvl w:val="2"/>
        <w:rPr>
          <w:rFonts w:eastAsia="Calibri"/>
          <w:b/>
          <w:sz w:val="28"/>
          <w:szCs w:val="28"/>
        </w:rPr>
      </w:pPr>
      <w:r w:rsidRPr="00DE0ECA">
        <w:rPr>
          <w:rFonts w:eastAsia="Calibri"/>
          <w:b/>
          <w:sz w:val="28"/>
          <w:szCs w:val="28"/>
        </w:rPr>
        <w:t>Требования к порядку информирования о предоставлении муниципальной услуги</w:t>
      </w:r>
    </w:p>
    <w:p w:rsidR="00874A19" w:rsidRPr="00DE0ECA" w:rsidRDefault="00874A19" w:rsidP="00874A19">
      <w:pPr>
        <w:widowControl w:val="0"/>
        <w:autoSpaceDE w:val="0"/>
        <w:autoSpaceDN w:val="0"/>
        <w:adjustRightInd w:val="0"/>
        <w:jc w:val="center"/>
        <w:outlineLvl w:val="2"/>
        <w:rPr>
          <w:rFonts w:eastAsia="Calibri"/>
          <w:b/>
          <w:sz w:val="28"/>
          <w:szCs w:val="28"/>
        </w:rPr>
      </w:pPr>
    </w:p>
    <w:p w:rsidR="00874A19" w:rsidRPr="00DE0ECA" w:rsidRDefault="00874A19" w:rsidP="00874A19">
      <w:pPr>
        <w:tabs>
          <w:tab w:val="left" w:pos="7425"/>
        </w:tabs>
        <w:ind w:firstLine="709"/>
        <w:jc w:val="both"/>
        <w:rPr>
          <w:sz w:val="28"/>
          <w:szCs w:val="28"/>
        </w:rPr>
      </w:pPr>
      <w:r w:rsidRPr="00DE0ECA">
        <w:rPr>
          <w:sz w:val="28"/>
          <w:szCs w:val="28"/>
        </w:rPr>
        <w:t>1.4. Информирование о порядке предоставления муниципальной услуги осуществляется:</w:t>
      </w:r>
    </w:p>
    <w:p w:rsidR="00874A19" w:rsidRPr="00030DCB" w:rsidRDefault="00874A19" w:rsidP="00874A19">
      <w:pPr>
        <w:widowControl w:val="0"/>
        <w:tabs>
          <w:tab w:val="left" w:pos="851"/>
          <w:tab w:val="left" w:pos="1134"/>
        </w:tabs>
        <w:ind w:firstLine="567"/>
        <w:contextualSpacing/>
        <w:jc w:val="both"/>
        <w:rPr>
          <w:sz w:val="28"/>
          <w:szCs w:val="28"/>
        </w:rPr>
      </w:pPr>
      <w:r w:rsidRPr="00030DCB">
        <w:rPr>
          <w:sz w:val="28"/>
          <w:szCs w:val="28"/>
        </w:rPr>
        <w:t xml:space="preserve">-непосредственно при личном приеме заявителя в Администрацию </w:t>
      </w:r>
      <w:r w:rsidRPr="00030DCB">
        <w:rPr>
          <w:rFonts w:eastAsia="Calibri"/>
          <w:sz w:val="28"/>
          <w:szCs w:val="28"/>
        </w:rPr>
        <w:t>(Уполномоченный орган)</w:t>
      </w:r>
      <w:r w:rsidRPr="00030DCB">
        <w:rPr>
          <w:sz w:val="28"/>
          <w:szCs w:val="28"/>
        </w:rPr>
        <w:t>;</w:t>
      </w:r>
    </w:p>
    <w:p w:rsidR="00874A19" w:rsidRPr="00030DCB" w:rsidRDefault="00874A19" w:rsidP="00874A19">
      <w:pPr>
        <w:autoSpaceDE w:val="0"/>
        <w:autoSpaceDN w:val="0"/>
        <w:adjustRightInd w:val="0"/>
        <w:ind w:firstLine="567"/>
        <w:jc w:val="both"/>
        <w:rPr>
          <w:sz w:val="28"/>
          <w:szCs w:val="28"/>
        </w:rPr>
      </w:pPr>
      <w:r w:rsidRPr="00030DCB">
        <w:rPr>
          <w:sz w:val="28"/>
          <w:szCs w:val="28"/>
        </w:rPr>
        <w:t>-по телефону в Администрации (Уполномоченном органе) или многофункциональном центре;</w:t>
      </w:r>
    </w:p>
    <w:p w:rsidR="00874A19" w:rsidRPr="00030DCB" w:rsidRDefault="00874A19" w:rsidP="00874A19">
      <w:pPr>
        <w:autoSpaceDE w:val="0"/>
        <w:autoSpaceDN w:val="0"/>
        <w:adjustRightInd w:val="0"/>
        <w:ind w:firstLine="567"/>
        <w:jc w:val="both"/>
        <w:rPr>
          <w:sz w:val="28"/>
          <w:szCs w:val="28"/>
        </w:rPr>
      </w:pPr>
      <w:r w:rsidRPr="00030DCB">
        <w:rPr>
          <w:sz w:val="28"/>
          <w:szCs w:val="28"/>
        </w:rPr>
        <w:t>-письменно, в том числе посредством электронной почты, факсимильной связи;</w:t>
      </w:r>
    </w:p>
    <w:p w:rsidR="00874A19" w:rsidRPr="00030DCB" w:rsidRDefault="00874A19" w:rsidP="00874A19">
      <w:pPr>
        <w:autoSpaceDE w:val="0"/>
        <w:autoSpaceDN w:val="0"/>
        <w:adjustRightInd w:val="0"/>
        <w:ind w:firstLine="567"/>
        <w:jc w:val="both"/>
        <w:rPr>
          <w:sz w:val="28"/>
          <w:szCs w:val="28"/>
        </w:rPr>
      </w:pPr>
      <w:r w:rsidRPr="00030DCB">
        <w:rPr>
          <w:sz w:val="28"/>
          <w:szCs w:val="28"/>
        </w:rPr>
        <w:t>-посредством размещения в открытой и доступной форме информации:</w:t>
      </w:r>
    </w:p>
    <w:p w:rsidR="00874A19" w:rsidRPr="00030DCB" w:rsidRDefault="00874A19" w:rsidP="00874A19">
      <w:pPr>
        <w:pStyle w:val="a3"/>
        <w:autoSpaceDE w:val="0"/>
        <w:autoSpaceDN w:val="0"/>
        <w:adjustRightInd w:val="0"/>
        <w:ind w:left="0" w:firstLine="567"/>
        <w:jc w:val="both"/>
        <w:rPr>
          <w:sz w:val="28"/>
          <w:szCs w:val="28"/>
        </w:rPr>
      </w:pPr>
      <w:r w:rsidRPr="00030DCB">
        <w:rPr>
          <w:sz w:val="28"/>
          <w:szCs w:val="28"/>
        </w:rPr>
        <w:t xml:space="preserve">на Едином портале государственных и муниципальных услуг (функций) (https:// www.gosuslugi.ru/) (далее – ЕПГУ);  </w:t>
      </w:r>
    </w:p>
    <w:p w:rsidR="00874A19" w:rsidRPr="00030DCB" w:rsidRDefault="00874A19" w:rsidP="00874A19">
      <w:pPr>
        <w:autoSpaceDE w:val="0"/>
        <w:autoSpaceDN w:val="0"/>
        <w:adjustRightInd w:val="0"/>
        <w:ind w:firstLine="567"/>
        <w:jc w:val="both"/>
        <w:rPr>
          <w:sz w:val="28"/>
          <w:szCs w:val="28"/>
        </w:rPr>
      </w:pPr>
      <w:r w:rsidRPr="00030DCB">
        <w:rPr>
          <w:sz w:val="28"/>
          <w:szCs w:val="28"/>
        </w:rPr>
        <w:t>на Портале государственных и муниципальных услуг (функций) Республики Башкортостан (www.gosuslugi.bashkortostan.ru) (далее – РПГУ);</w:t>
      </w:r>
    </w:p>
    <w:p w:rsidR="00874A19" w:rsidRPr="00030DCB" w:rsidRDefault="00874A19" w:rsidP="00874A19">
      <w:pPr>
        <w:autoSpaceDE w:val="0"/>
        <w:autoSpaceDN w:val="0"/>
        <w:adjustRightInd w:val="0"/>
        <w:ind w:firstLine="567"/>
        <w:jc w:val="both"/>
        <w:rPr>
          <w:sz w:val="28"/>
          <w:szCs w:val="28"/>
        </w:rPr>
      </w:pPr>
      <w:r w:rsidRPr="00030DCB">
        <w:rPr>
          <w:sz w:val="28"/>
          <w:szCs w:val="28"/>
        </w:rPr>
        <w:t xml:space="preserve">на официальном сайте Администрации (Уполномоченного органа) </w:t>
      </w:r>
      <w:r w:rsidRPr="005241F8">
        <w:rPr>
          <w:bCs/>
          <w:sz w:val="28"/>
          <w:szCs w:val="28"/>
        </w:rPr>
        <w:t>http://</w:t>
      </w:r>
      <w:proofErr w:type="spellStart"/>
      <w:r w:rsidRPr="005241F8">
        <w:rPr>
          <w:bCs/>
          <w:sz w:val="28"/>
          <w:szCs w:val="28"/>
          <w:lang w:val="en-US"/>
        </w:rPr>
        <w:t>lemazy</w:t>
      </w:r>
      <w:proofErr w:type="spellEnd"/>
      <w:r w:rsidRPr="005241F8">
        <w:rPr>
          <w:bCs/>
          <w:sz w:val="28"/>
          <w:szCs w:val="28"/>
        </w:rPr>
        <w:t>.</w:t>
      </w:r>
      <w:proofErr w:type="spellStart"/>
      <w:r w:rsidRPr="005241F8">
        <w:rPr>
          <w:bCs/>
          <w:sz w:val="28"/>
          <w:szCs w:val="28"/>
        </w:rPr>
        <w:t>ru</w:t>
      </w:r>
      <w:proofErr w:type="spellEnd"/>
      <w:r w:rsidRPr="00030DCB">
        <w:rPr>
          <w:sz w:val="28"/>
          <w:szCs w:val="28"/>
        </w:rPr>
        <w:t>;</w:t>
      </w:r>
    </w:p>
    <w:p w:rsidR="00874A19" w:rsidRPr="00030DCB" w:rsidRDefault="00874A19" w:rsidP="00874A19">
      <w:pPr>
        <w:autoSpaceDE w:val="0"/>
        <w:autoSpaceDN w:val="0"/>
        <w:adjustRightInd w:val="0"/>
        <w:ind w:firstLine="567"/>
        <w:jc w:val="both"/>
        <w:rPr>
          <w:sz w:val="28"/>
          <w:szCs w:val="28"/>
        </w:rPr>
      </w:pPr>
      <w:r w:rsidRPr="00030DCB">
        <w:rPr>
          <w:sz w:val="28"/>
          <w:szCs w:val="28"/>
        </w:rPr>
        <w:t>-посредством размещения информации на информационных стендах Администрации (Уполномоченного органа).</w:t>
      </w:r>
    </w:p>
    <w:p w:rsidR="00874A19" w:rsidRPr="00DE0ECA" w:rsidRDefault="00874A19" w:rsidP="00874A19">
      <w:pPr>
        <w:autoSpaceDE w:val="0"/>
        <w:autoSpaceDN w:val="0"/>
        <w:adjustRightInd w:val="0"/>
        <w:ind w:firstLine="709"/>
        <w:jc w:val="both"/>
        <w:rPr>
          <w:sz w:val="28"/>
        </w:rPr>
      </w:pPr>
      <w:r w:rsidRPr="00DE0ECA">
        <w:rPr>
          <w:sz w:val="28"/>
          <w:szCs w:val="28"/>
        </w:rPr>
        <w:t xml:space="preserve">1.5. </w:t>
      </w:r>
      <w:r w:rsidRPr="00DE0ECA">
        <w:rPr>
          <w:sz w:val="28"/>
        </w:rPr>
        <w:t>Информирование осуществляется по вопросам, касающимся:</w:t>
      </w:r>
    </w:p>
    <w:p w:rsidR="00874A19" w:rsidRPr="00DE0ECA" w:rsidRDefault="00874A19" w:rsidP="00874A19">
      <w:pPr>
        <w:autoSpaceDE w:val="0"/>
        <w:autoSpaceDN w:val="0"/>
        <w:adjustRightInd w:val="0"/>
        <w:ind w:firstLine="709"/>
        <w:jc w:val="both"/>
        <w:rPr>
          <w:sz w:val="28"/>
        </w:rPr>
      </w:pPr>
      <w:r w:rsidRPr="00DE0ECA">
        <w:rPr>
          <w:sz w:val="28"/>
        </w:rPr>
        <w:t>способов подачи заявления о предоставлении муниципальной услуги;</w:t>
      </w:r>
    </w:p>
    <w:p w:rsidR="00874A19" w:rsidRPr="00DE0ECA" w:rsidRDefault="00874A19" w:rsidP="00874A19">
      <w:pPr>
        <w:autoSpaceDE w:val="0"/>
        <w:autoSpaceDN w:val="0"/>
        <w:adjustRightInd w:val="0"/>
        <w:ind w:firstLine="709"/>
        <w:jc w:val="both"/>
        <w:rPr>
          <w:sz w:val="28"/>
        </w:rPr>
      </w:pPr>
      <w:r w:rsidRPr="00DE0ECA">
        <w:rPr>
          <w:rFonts w:eastAsia="Calibri"/>
          <w:sz w:val="28"/>
          <w:szCs w:val="28"/>
        </w:rPr>
        <w:t>предоставления муниципальной услуги на ЕПГУ и/или РПГУ;</w:t>
      </w:r>
    </w:p>
    <w:p w:rsidR="00874A19" w:rsidRPr="00DE0ECA" w:rsidRDefault="00874A19" w:rsidP="00874A19">
      <w:pPr>
        <w:autoSpaceDE w:val="0"/>
        <w:autoSpaceDN w:val="0"/>
        <w:adjustRightInd w:val="0"/>
        <w:ind w:firstLine="709"/>
        <w:jc w:val="both"/>
        <w:rPr>
          <w:sz w:val="28"/>
        </w:rPr>
      </w:pPr>
      <w:r w:rsidRPr="00DE0ECA">
        <w:rPr>
          <w:sz w:val="28"/>
        </w:rPr>
        <w:t xml:space="preserve">адресов </w:t>
      </w:r>
      <w:r w:rsidRPr="00DE0ECA">
        <w:rPr>
          <w:sz w:val="28"/>
          <w:szCs w:val="28"/>
        </w:rPr>
        <w:t>Администрации</w:t>
      </w:r>
      <w:r w:rsidRPr="00DE0ECA">
        <w:rPr>
          <w:sz w:val="28"/>
        </w:rPr>
        <w:t xml:space="preserve"> (Уполномоченного органа), обращение </w:t>
      </w:r>
      <w:r>
        <w:rPr>
          <w:sz w:val="28"/>
        </w:rPr>
        <w:t xml:space="preserve">                           </w:t>
      </w:r>
      <w:r w:rsidRPr="00DE0ECA">
        <w:rPr>
          <w:sz w:val="28"/>
        </w:rPr>
        <w:t>в которые необходимо для предоставления муниципальной услуги;</w:t>
      </w:r>
    </w:p>
    <w:p w:rsidR="00874A19" w:rsidRPr="00DE0ECA" w:rsidRDefault="00874A19" w:rsidP="00874A19">
      <w:pPr>
        <w:autoSpaceDE w:val="0"/>
        <w:autoSpaceDN w:val="0"/>
        <w:adjustRightInd w:val="0"/>
        <w:ind w:firstLine="709"/>
        <w:jc w:val="both"/>
        <w:rPr>
          <w:sz w:val="28"/>
        </w:rPr>
      </w:pPr>
      <w:r w:rsidRPr="00DE0ECA">
        <w:rPr>
          <w:sz w:val="28"/>
        </w:rPr>
        <w:t>справочной информации о работе Администрации (Уполномоченного органа);</w:t>
      </w:r>
    </w:p>
    <w:p w:rsidR="00874A19" w:rsidRPr="00DE0ECA" w:rsidRDefault="00874A19" w:rsidP="00874A19">
      <w:pPr>
        <w:autoSpaceDE w:val="0"/>
        <w:autoSpaceDN w:val="0"/>
        <w:adjustRightInd w:val="0"/>
        <w:ind w:firstLine="709"/>
        <w:jc w:val="both"/>
        <w:rPr>
          <w:sz w:val="28"/>
        </w:rPr>
      </w:pPr>
      <w:r w:rsidRPr="00DE0ECA">
        <w:rPr>
          <w:sz w:val="28"/>
        </w:rPr>
        <w:t>документов, необходимых для предоставления муниципальной услуги;</w:t>
      </w:r>
    </w:p>
    <w:p w:rsidR="00874A19" w:rsidRPr="00DE0ECA" w:rsidRDefault="00874A19" w:rsidP="00874A19">
      <w:pPr>
        <w:autoSpaceDE w:val="0"/>
        <w:autoSpaceDN w:val="0"/>
        <w:adjustRightInd w:val="0"/>
        <w:ind w:firstLine="709"/>
        <w:jc w:val="both"/>
        <w:rPr>
          <w:sz w:val="28"/>
        </w:rPr>
      </w:pPr>
      <w:r w:rsidRPr="00DE0ECA">
        <w:rPr>
          <w:sz w:val="28"/>
        </w:rPr>
        <w:t>порядка и сроков предоставления муниципальной услуги;</w:t>
      </w:r>
    </w:p>
    <w:p w:rsidR="00874A19" w:rsidRPr="00DE0ECA" w:rsidRDefault="00874A19" w:rsidP="00874A19">
      <w:pPr>
        <w:autoSpaceDE w:val="0"/>
        <w:autoSpaceDN w:val="0"/>
        <w:adjustRightInd w:val="0"/>
        <w:ind w:firstLine="709"/>
        <w:jc w:val="both"/>
        <w:rPr>
          <w:sz w:val="28"/>
          <w:szCs w:val="28"/>
        </w:rPr>
      </w:pPr>
      <w:r w:rsidRPr="00DE0ECA">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74A19" w:rsidRPr="00DE0ECA" w:rsidRDefault="00874A19" w:rsidP="00874A19">
      <w:pPr>
        <w:autoSpaceDE w:val="0"/>
        <w:autoSpaceDN w:val="0"/>
        <w:adjustRightInd w:val="0"/>
        <w:ind w:firstLine="709"/>
        <w:jc w:val="both"/>
        <w:rPr>
          <w:sz w:val="28"/>
          <w:szCs w:val="28"/>
        </w:rPr>
      </w:pPr>
      <w:r w:rsidRPr="00DE0ECA">
        <w:rPr>
          <w:sz w:val="28"/>
          <w:szCs w:val="28"/>
        </w:rPr>
        <w:t xml:space="preserve">порядка досудебного (внесудебного) обжалования действий (бездействия) должностных лиц и принимаемых ими решений </w:t>
      </w:r>
      <w:r>
        <w:rPr>
          <w:sz w:val="28"/>
          <w:szCs w:val="28"/>
        </w:rPr>
        <w:t xml:space="preserve">                                        </w:t>
      </w:r>
      <w:r w:rsidRPr="00DE0ECA">
        <w:rPr>
          <w:sz w:val="28"/>
          <w:szCs w:val="28"/>
        </w:rPr>
        <w:t>при предоставлении муниципальной услуги.</w:t>
      </w:r>
    </w:p>
    <w:p w:rsidR="00874A19" w:rsidRPr="00DE0ECA" w:rsidRDefault="00874A19" w:rsidP="00874A19">
      <w:pPr>
        <w:autoSpaceDE w:val="0"/>
        <w:autoSpaceDN w:val="0"/>
        <w:adjustRightInd w:val="0"/>
        <w:ind w:firstLine="709"/>
        <w:jc w:val="both"/>
        <w:rPr>
          <w:sz w:val="28"/>
          <w:szCs w:val="28"/>
        </w:rPr>
      </w:pPr>
      <w:r w:rsidRPr="00DE0ECA">
        <w:rPr>
          <w:sz w:val="28"/>
          <w:szCs w:val="28"/>
        </w:rPr>
        <w:t>Получение информации по вопросам предоставления муниципальной услуги осуществляется бесплатно.</w:t>
      </w:r>
    </w:p>
    <w:p w:rsidR="00874A19" w:rsidRPr="00DE0ECA" w:rsidRDefault="00874A19" w:rsidP="00874A19">
      <w:pPr>
        <w:autoSpaceDE w:val="0"/>
        <w:autoSpaceDN w:val="0"/>
        <w:adjustRightInd w:val="0"/>
        <w:ind w:firstLine="709"/>
        <w:jc w:val="both"/>
        <w:rPr>
          <w:sz w:val="28"/>
          <w:szCs w:val="28"/>
        </w:rPr>
      </w:pPr>
      <w:r w:rsidRPr="00DE0ECA">
        <w:rPr>
          <w:sz w:val="28"/>
          <w:szCs w:val="28"/>
        </w:rPr>
        <w:t xml:space="preserve">1.6. При устном обращении заявителя (лично или по телефону) должностное лицо Администрации </w:t>
      </w:r>
      <w:r w:rsidRPr="00DE0ECA">
        <w:rPr>
          <w:sz w:val="28"/>
        </w:rPr>
        <w:t>(Уполномоченного органа)</w:t>
      </w:r>
      <w:r w:rsidRPr="00DE0ECA">
        <w:rPr>
          <w:sz w:val="28"/>
          <w:szCs w:val="28"/>
        </w:rPr>
        <w:t>, осуществляющее консультирование, подробно и в вежливой (корректной) форме информирует обратившихся заявителей по интересующим вопросам.</w:t>
      </w:r>
    </w:p>
    <w:p w:rsidR="00874A19" w:rsidRPr="00DE0ECA" w:rsidRDefault="00874A19" w:rsidP="00874A19">
      <w:pPr>
        <w:tabs>
          <w:tab w:val="left" w:pos="7425"/>
        </w:tabs>
        <w:ind w:firstLine="709"/>
        <w:jc w:val="both"/>
        <w:rPr>
          <w:sz w:val="28"/>
          <w:szCs w:val="28"/>
        </w:rPr>
      </w:pPr>
      <w:r w:rsidRPr="00DE0ECA">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DE0ECA">
        <w:rPr>
          <w:sz w:val="28"/>
          <w:szCs w:val="28"/>
        </w:rPr>
        <w:lastRenderedPageBreak/>
        <w:t>отчества (последнее – при наличии) и должности должностного лица, принявшего телефонный звонок.</w:t>
      </w:r>
    </w:p>
    <w:p w:rsidR="00874A19" w:rsidRPr="00DE0ECA" w:rsidRDefault="00874A19" w:rsidP="00874A19">
      <w:pPr>
        <w:tabs>
          <w:tab w:val="left" w:pos="7425"/>
        </w:tabs>
        <w:ind w:firstLine="709"/>
        <w:jc w:val="both"/>
        <w:rPr>
          <w:sz w:val="28"/>
          <w:szCs w:val="28"/>
        </w:rPr>
      </w:pPr>
      <w:r w:rsidRPr="00DE0ECA">
        <w:rPr>
          <w:sz w:val="28"/>
          <w:szCs w:val="28"/>
        </w:rPr>
        <w:t xml:space="preserve">Если должностное лицо </w:t>
      </w:r>
      <w:r w:rsidRPr="00DE0ECA">
        <w:rPr>
          <w:sz w:val="28"/>
        </w:rPr>
        <w:t xml:space="preserve">Администрации (Уполномоченного </w:t>
      </w:r>
      <w:proofErr w:type="gramStart"/>
      <w:r w:rsidRPr="00DE0ECA">
        <w:rPr>
          <w:sz w:val="28"/>
        </w:rPr>
        <w:t>органа)</w:t>
      </w:r>
      <w:r w:rsidRPr="00DE0ECA">
        <w:rPr>
          <w:sz w:val="28"/>
          <w:szCs w:val="28"/>
        </w:rPr>
        <w:t xml:space="preserve">   </w:t>
      </w:r>
      <w:proofErr w:type="gramEnd"/>
      <w:r w:rsidRPr="00DE0ECA">
        <w:rPr>
          <w:sz w:val="28"/>
          <w:szCs w:val="28"/>
        </w:rPr>
        <w:t xml:space="preserve">                не может самостоятельно дать ответ, телефонный звонок</w:t>
      </w:r>
      <w:r w:rsidRPr="00DE0ECA">
        <w:rPr>
          <w:i/>
          <w:sz w:val="28"/>
          <w:szCs w:val="28"/>
        </w:rPr>
        <w:t xml:space="preserve"> </w:t>
      </w:r>
      <w:r w:rsidRPr="00DE0ECA">
        <w:rPr>
          <w:sz w:val="28"/>
          <w:szCs w:val="28"/>
        </w:rPr>
        <w:t xml:space="preserve">должен быть переадресован (переведен) на другое должностное лицо </w:t>
      </w:r>
      <w:r>
        <w:rPr>
          <w:sz w:val="28"/>
          <w:szCs w:val="28"/>
        </w:rPr>
        <w:t xml:space="preserve">                                                      </w:t>
      </w:r>
      <w:r w:rsidRPr="00DE0ECA">
        <w:rPr>
          <w:sz w:val="28"/>
          <w:szCs w:val="28"/>
        </w:rPr>
        <w:t>или же обратившемуся лицу должен быть сообщен телефонный номер,                                    по которому можно будет получить необходимую информацию.</w:t>
      </w:r>
    </w:p>
    <w:p w:rsidR="00874A19" w:rsidRPr="00DE0ECA" w:rsidRDefault="00874A19" w:rsidP="00874A19">
      <w:pPr>
        <w:tabs>
          <w:tab w:val="left" w:pos="7425"/>
        </w:tabs>
        <w:ind w:firstLine="709"/>
        <w:jc w:val="both"/>
        <w:rPr>
          <w:sz w:val="28"/>
          <w:szCs w:val="28"/>
        </w:rPr>
      </w:pPr>
      <w:r w:rsidRPr="00DE0ECA">
        <w:rPr>
          <w:sz w:val="28"/>
          <w:szCs w:val="28"/>
        </w:rPr>
        <w:t xml:space="preserve">Если подготовка ответа требует продолжительного </w:t>
      </w:r>
      <w:proofErr w:type="gramStart"/>
      <w:r w:rsidRPr="00DE0ECA">
        <w:rPr>
          <w:sz w:val="28"/>
          <w:szCs w:val="28"/>
        </w:rPr>
        <w:t xml:space="preserve">времени,   </w:t>
      </w:r>
      <w:proofErr w:type="gramEnd"/>
      <w:r w:rsidRPr="00DE0ECA">
        <w:rPr>
          <w:sz w:val="28"/>
          <w:szCs w:val="28"/>
        </w:rPr>
        <w:t xml:space="preserve">                                 он предлагает заявителю один из следующих вариантов дальнейших действий:</w:t>
      </w:r>
    </w:p>
    <w:p w:rsidR="00874A19" w:rsidRPr="00DE0ECA" w:rsidRDefault="00874A19" w:rsidP="00874A19">
      <w:pPr>
        <w:tabs>
          <w:tab w:val="left" w:pos="7425"/>
        </w:tabs>
        <w:ind w:firstLine="709"/>
        <w:jc w:val="both"/>
        <w:rPr>
          <w:sz w:val="28"/>
          <w:szCs w:val="28"/>
        </w:rPr>
      </w:pPr>
      <w:r w:rsidRPr="00DE0ECA">
        <w:rPr>
          <w:sz w:val="28"/>
          <w:szCs w:val="28"/>
        </w:rPr>
        <w:t xml:space="preserve">изложить обращение в письменной форме; </w:t>
      </w:r>
    </w:p>
    <w:p w:rsidR="00874A19" w:rsidRPr="00DE0ECA" w:rsidRDefault="00874A19" w:rsidP="00874A19">
      <w:pPr>
        <w:tabs>
          <w:tab w:val="left" w:pos="7425"/>
        </w:tabs>
        <w:ind w:firstLine="709"/>
        <w:jc w:val="both"/>
        <w:rPr>
          <w:sz w:val="28"/>
          <w:szCs w:val="28"/>
        </w:rPr>
      </w:pPr>
      <w:r w:rsidRPr="00DE0ECA">
        <w:rPr>
          <w:sz w:val="28"/>
          <w:szCs w:val="28"/>
        </w:rPr>
        <w:t>назначить другое время для консультаций.</w:t>
      </w:r>
    </w:p>
    <w:p w:rsidR="00874A19" w:rsidRPr="00DE0ECA" w:rsidRDefault="00874A19" w:rsidP="00874A19">
      <w:pPr>
        <w:tabs>
          <w:tab w:val="left" w:pos="7425"/>
        </w:tabs>
        <w:ind w:firstLine="709"/>
        <w:jc w:val="both"/>
        <w:rPr>
          <w:sz w:val="28"/>
          <w:szCs w:val="28"/>
        </w:rPr>
      </w:pPr>
      <w:r w:rsidRPr="00DE0ECA">
        <w:rPr>
          <w:sz w:val="28"/>
          <w:szCs w:val="28"/>
        </w:rPr>
        <w:t xml:space="preserve">Должностное лицо </w:t>
      </w:r>
      <w:r w:rsidRPr="00DE0ECA">
        <w:rPr>
          <w:sz w:val="28"/>
        </w:rPr>
        <w:t xml:space="preserve">Администрации (Уполномоченного </w:t>
      </w:r>
      <w:proofErr w:type="gramStart"/>
      <w:r w:rsidRPr="00DE0ECA">
        <w:rPr>
          <w:sz w:val="28"/>
        </w:rPr>
        <w:t>органа)</w:t>
      </w:r>
      <w:r w:rsidRPr="00DE0ECA">
        <w:rPr>
          <w:sz w:val="28"/>
          <w:szCs w:val="28"/>
        </w:rPr>
        <w:t xml:space="preserve">   </w:t>
      </w:r>
      <w:proofErr w:type="gramEnd"/>
      <w:r w:rsidRPr="00DE0ECA">
        <w:rPr>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74A19" w:rsidRPr="00DE0ECA" w:rsidRDefault="00874A19" w:rsidP="00874A19">
      <w:pPr>
        <w:autoSpaceDE w:val="0"/>
        <w:autoSpaceDN w:val="0"/>
        <w:adjustRightInd w:val="0"/>
        <w:ind w:firstLine="709"/>
        <w:jc w:val="both"/>
        <w:rPr>
          <w:sz w:val="28"/>
          <w:szCs w:val="28"/>
        </w:rPr>
      </w:pPr>
      <w:r w:rsidRPr="00DE0ECA">
        <w:rPr>
          <w:sz w:val="28"/>
          <w:szCs w:val="28"/>
        </w:rPr>
        <w:t>Продолжительность информирования по телефону не должна превышать 10 минут.</w:t>
      </w:r>
    </w:p>
    <w:p w:rsidR="00874A19" w:rsidRDefault="00874A19" w:rsidP="00874A19">
      <w:pPr>
        <w:tabs>
          <w:tab w:val="left" w:pos="7425"/>
        </w:tabs>
        <w:ind w:firstLine="709"/>
        <w:jc w:val="both"/>
        <w:rPr>
          <w:sz w:val="28"/>
          <w:szCs w:val="28"/>
        </w:rPr>
      </w:pPr>
      <w:r w:rsidRPr="00DE0ECA">
        <w:rPr>
          <w:sz w:val="28"/>
          <w:szCs w:val="28"/>
        </w:rPr>
        <w:t xml:space="preserve">1.7. По письменному обращению должностное лицо Администрации </w:t>
      </w:r>
      <w:r w:rsidRPr="00DE0ECA">
        <w:rPr>
          <w:sz w:val="28"/>
        </w:rPr>
        <w:t>(Уполномоченного органа)</w:t>
      </w:r>
      <w:r w:rsidRPr="00DE0ECA">
        <w:rPr>
          <w:sz w:val="28"/>
          <w:szCs w:val="28"/>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E0ECA">
          <w:rPr>
            <w:sz w:val="28"/>
            <w:szCs w:val="28"/>
          </w:rPr>
          <w:t>пункте</w:t>
        </w:r>
      </w:hyperlink>
      <w:r w:rsidRPr="00DE0ECA">
        <w:rPr>
          <w:sz w:val="28"/>
          <w:szCs w:val="28"/>
        </w:rPr>
        <w:t xml:space="preserve"> 1.5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874A19" w:rsidRPr="00030DCB" w:rsidRDefault="00874A19" w:rsidP="00874A19">
      <w:pPr>
        <w:pStyle w:val="a3"/>
        <w:numPr>
          <w:ilvl w:val="1"/>
          <w:numId w:val="20"/>
        </w:numPr>
        <w:autoSpaceDE w:val="0"/>
        <w:autoSpaceDN w:val="0"/>
        <w:adjustRightInd w:val="0"/>
        <w:ind w:left="0" w:firstLine="567"/>
        <w:jc w:val="both"/>
        <w:rPr>
          <w:sz w:val="28"/>
          <w:szCs w:val="28"/>
        </w:rPr>
      </w:pPr>
      <w:r w:rsidRPr="00030DCB">
        <w:rPr>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 № 84.</w:t>
      </w:r>
    </w:p>
    <w:p w:rsidR="00874A19" w:rsidRPr="00033CCE" w:rsidRDefault="00874A19" w:rsidP="00874A19">
      <w:pPr>
        <w:pStyle w:val="a3"/>
        <w:autoSpaceDE w:val="0"/>
        <w:autoSpaceDN w:val="0"/>
        <w:adjustRightInd w:val="0"/>
        <w:ind w:left="0" w:firstLine="709"/>
        <w:jc w:val="both"/>
        <w:rPr>
          <w:sz w:val="28"/>
          <w:szCs w:val="28"/>
        </w:rPr>
      </w:pPr>
      <w:r w:rsidRPr="00030DCB">
        <w:rPr>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874A19" w:rsidRPr="00DE0ECA" w:rsidRDefault="00874A19" w:rsidP="00874A19">
      <w:pPr>
        <w:widowControl w:val="0"/>
        <w:shd w:val="clear" w:color="auto" w:fill="FFFFFF"/>
        <w:autoSpaceDE w:val="0"/>
        <w:autoSpaceDN w:val="0"/>
        <w:adjustRightInd w:val="0"/>
        <w:ind w:firstLine="709"/>
        <w:jc w:val="both"/>
        <w:rPr>
          <w:rFonts w:eastAsia="Calibri"/>
          <w:sz w:val="28"/>
          <w:szCs w:val="28"/>
        </w:rPr>
      </w:pPr>
      <w:r w:rsidRPr="00033CCE">
        <w:rPr>
          <w:rFonts w:eastAsia="Calibri"/>
          <w:sz w:val="28"/>
          <w:szCs w:val="28"/>
        </w:rPr>
        <w:t>1.</w:t>
      </w:r>
      <w:r>
        <w:rPr>
          <w:rFonts w:eastAsia="Calibri"/>
          <w:sz w:val="28"/>
          <w:szCs w:val="28"/>
        </w:rPr>
        <w:t>9</w:t>
      </w:r>
      <w:r w:rsidRPr="00033CCE">
        <w:rPr>
          <w:rFonts w:eastAsia="Calibri"/>
          <w:sz w:val="28"/>
          <w:szCs w:val="28"/>
        </w:rPr>
        <w:t xml:space="preserve">. На официальном сайте </w:t>
      </w:r>
      <w:r w:rsidRPr="00033CCE">
        <w:rPr>
          <w:sz w:val="28"/>
          <w:szCs w:val="28"/>
        </w:rPr>
        <w:t>Администрации</w:t>
      </w:r>
      <w:r w:rsidRPr="00DE0ECA">
        <w:rPr>
          <w:rFonts w:eastAsia="Calibri"/>
          <w:sz w:val="28"/>
          <w:szCs w:val="28"/>
        </w:rPr>
        <w:t xml:space="preserve"> (Уполномоченного органа) наряду со сведениями, указанными в пункте 1.</w:t>
      </w:r>
      <w:r>
        <w:rPr>
          <w:rFonts w:eastAsia="Calibri"/>
          <w:sz w:val="28"/>
          <w:szCs w:val="28"/>
        </w:rPr>
        <w:t>10</w:t>
      </w:r>
      <w:r w:rsidRPr="00DE0ECA">
        <w:rPr>
          <w:rFonts w:eastAsia="Calibri"/>
          <w:sz w:val="28"/>
          <w:szCs w:val="28"/>
        </w:rPr>
        <w:t xml:space="preserve"> Административного регламента, размещаются:</w:t>
      </w:r>
    </w:p>
    <w:p w:rsidR="00874A19" w:rsidRPr="00DE0ECA" w:rsidRDefault="00874A19" w:rsidP="00874A19">
      <w:pPr>
        <w:widowControl w:val="0"/>
        <w:numPr>
          <w:ilvl w:val="0"/>
          <w:numId w:val="1"/>
        </w:numPr>
        <w:shd w:val="clear" w:color="auto" w:fill="FFFFFF"/>
        <w:autoSpaceDE w:val="0"/>
        <w:autoSpaceDN w:val="0"/>
        <w:adjustRightInd w:val="0"/>
        <w:ind w:left="0" w:firstLine="709"/>
        <w:jc w:val="both"/>
        <w:rPr>
          <w:rFonts w:eastAsia="Calibri"/>
          <w:sz w:val="28"/>
          <w:szCs w:val="28"/>
        </w:rPr>
      </w:pPr>
      <w:r w:rsidRPr="00DE0ECA">
        <w:rPr>
          <w:rFonts w:eastAsia="Calibri"/>
          <w:sz w:val="28"/>
          <w:szCs w:val="28"/>
        </w:rPr>
        <w:t>порядок и способы подачи заявления о предоставлении муниципальной услуги;</w:t>
      </w:r>
    </w:p>
    <w:p w:rsidR="00874A19" w:rsidRPr="00DE0ECA" w:rsidRDefault="00874A19" w:rsidP="00874A19">
      <w:pPr>
        <w:widowControl w:val="0"/>
        <w:numPr>
          <w:ilvl w:val="0"/>
          <w:numId w:val="1"/>
        </w:numPr>
        <w:shd w:val="clear" w:color="auto" w:fill="FFFFFF"/>
        <w:autoSpaceDE w:val="0"/>
        <w:autoSpaceDN w:val="0"/>
        <w:adjustRightInd w:val="0"/>
        <w:ind w:left="0" w:firstLine="709"/>
        <w:jc w:val="both"/>
        <w:rPr>
          <w:rFonts w:eastAsia="Calibri"/>
          <w:sz w:val="28"/>
          <w:szCs w:val="28"/>
        </w:rPr>
      </w:pPr>
      <w:r w:rsidRPr="00DE0ECA">
        <w:rPr>
          <w:rFonts w:eastAsia="Calibri"/>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74A19" w:rsidRPr="00DE0ECA" w:rsidRDefault="00874A19" w:rsidP="00874A19">
      <w:pPr>
        <w:widowControl w:val="0"/>
        <w:shd w:val="clear" w:color="auto" w:fill="FFFFFF"/>
        <w:autoSpaceDE w:val="0"/>
        <w:autoSpaceDN w:val="0"/>
        <w:adjustRightInd w:val="0"/>
        <w:ind w:firstLine="709"/>
        <w:jc w:val="both"/>
        <w:rPr>
          <w:rFonts w:eastAsia="Calibri"/>
          <w:sz w:val="28"/>
          <w:szCs w:val="28"/>
        </w:rPr>
      </w:pPr>
      <w:r w:rsidRPr="00DE0ECA">
        <w:rPr>
          <w:rFonts w:eastAsia="Calibri"/>
          <w:sz w:val="28"/>
          <w:szCs w:val="28"/>
        </w:rPr>
        <w:t>1.</w:t>
      </w:r>
      <w:r>
        <w:rPr>
          <w:rFonts w:eastAsia="Calibri"/>
          <w:sz w:val="28"/>
          <w:szCs w:val="28"/>
        </w:rPr>
        <w:t>10</w:t>
      </w:r>
      <w:r w:rsidRPr="00DE0ECA">
        <w:rPr>
          <w:rFonts w:eastAsia="Calibri"/>
          <w:sz w:val="28"/>
          <w:szCs w:val="28"/>
        </w:rPr>
        <w:t xml:space="preserve">. На информационных стендах </w:t>
      </w:r>
      <w:r w:rsidRPr="00DE0ECA">
        <w:rPr>
          <w:sz w:val="28"/>
          <w:szCs w:val="28"/>
        </w:rPr>
        <w:t>Администрации</w:t>
      </w:r>
      <w:r w:rsidRPr="00DE0ECA">
        <w:rPr>
          <w:rFonts w:eastAsia="Calibri"/>
          <w:sz w:val="28"/>
          <w:szCs w:val="28"/>
        </w:rPr>
        <w:t xml:space="preserve"> (Уполномоченного органа) подлежит размещению следующая информация:</w:t>
      </w:r>
    </w:p>
    <w:p w:rsidR="00874A19" w:rsidRPr="00DE0ECA" w:rsidRDefault="00874A19" w:rsidP="00874A19">
      <w:pPr>
        <w:widowControl w:val="0"/>
        <w:numPr>
          <w:ilvl w:val="0"/>
          <w:numId w:val="1"/>
        </w:numPr>
        <w:shd w:val="clear" w:color="auto" w:fill="FFFFFF"/>
        <w:autoSpaceDE w:val="0"/>
        <w:autoSpaceDN w:val="0"/>
        <w:adjustRightInd w:val="0"/>
        <w:ind w:left="0" w:firstLine="709"/>
        <w:jc w:val="both"/>
        <w:rPr>
          <w:rFonts w:eastAsia="Calibri"/>
          <w:sz w:val="28"/>
          <w:szCs w:val="28"/>
        </w:rPr>
      </w:pPr>
      <w:r w:rsidRPr="00DE0ECA">
        <w:rPr>
          <w:rFonts w:eastAsia="Calibri"/>
          <w:sz w:val="28"/>
          <w:szCs w:val="28"/>
        </w:rPr>
        <w:t>образцы заполнения заявления и приложений к заявлениям;</w:t>
      </w:r>
    </w:p>
    <w:p w:rsidR="00874A19" w:rsidRPr="00DE0ECA" w:rsidRDefault="00874A19" w:rsidP="00874A19">
      <w:pPr>
        <w:widowControl w:val="0"/>
        <w:numPr>
          <w:ilvl w:val="0"/>
          <w:numId w:val="1"/>
        </w:numPr>
        <w:shd w:val="clear" w:color="auto" w:fill="FFFFFF"/>
        <w:autoSpaceDE w:val="0"/>
        <w:autoSpaceDN w:val="0"/>
        <w:adjustRightInd w:val="0"/>
        <w:ind w:left="0" w:firstLine="709"/>
        <w:jc w:val="both"/>
        <w:rPr>
          <w:rFonts w:eastAsia="Calibri"/>
          <w:sz w:val="28"/>
          <w:szCs w:val="28"/>
        </w:rPr>
      </w:pPr>
      <w:r w:rsidRPr="00DE0ECA">
        <w:rPr>
          <w:rFonts w:eastAsia="Calibri"/>
          <w:sz w:val="28"/>
          <w:szCs w:val="28"/>
        </w:rPr>
        <w:lastRenderedPageBreak/>
        <w:t>исчерпывающий перечень документов, необходимых                                  для предоставления муниципальной услуги;</w:t>
      </w:r>
    </w:p>
    <w:p w:rsidR="00874A19" w:rsidRPr="00DE0ECA" w:rsidRDefault="00874A19" w:rsidP="00874A19">
      <w:pPr>
        <w:widowControl w:val="0"/>
        <w:numPr>
          <w:ilvl w:val="0"/>
          <w:numId w:val="1"/>
        </w:numPr>
        <w:shd w:val="clear" w:color="auto" w:fill="FFFFFF"/>
        <w:autoSpaceDE w:val="0"/>
        <w:autoSpaceDN w:val="0"/>
        <w:adjustRightInd w:val="0"/>
        <w:ind w:left="0" w:firstLine="709"/>
        <w:jc w:val="both"/>
        <w:rPr>
          <w:rFonts w:eastAsia="Calibri"/>
          <w:sz w:val="28"/>
          <w:szCs w:val="28"/>
        </w:rPr>
      </w:pPr>
      <w:r w:rsidRPr="00DE0ECA">
        <w:rPr>
          <w:rFonts w:eastAsia="Calibri"/>
          <w:sz w:val="28"/>
          <w:szCs w:val="28"/>
        </w:rPr>
        <w:t>исчерпывающий перечень оснований для отказа в приеме документов, необходимых для предоставления муниципальной услуги;</w:t>
      </w:r>
    </w:p>
    <w:p w:rsidR="00874A19" w:rsidRPr="00DE0ECA" w:rsidRDefault="00874A19" w:rsidP="00874A19">
      <w:pPr>
        <w:widowControl w:val="0"/>
        <w:numPr>
          <w:ilvl w:val="0"/>
          <w:numId w:val="1"/>
        </w:numPr>
        <w:shd w:val="clear" w:color="auto" w:fill="FFFFFF"/>
        <w:autoSpaceDE w:val="0"/>
        <w:autoSpaceDN w:val="0"/>
        <w:adjustRightInd w:val="0"/>
        <w:ind w:left="0" w:firstLine="709"/>
        <w:jc w:val="both"/>
        <w:rPr>
          <w:rFonts w:eastAsia="Calibri"/>
          <w:sz w:val="28"/>
          <w:szCs w:val="28"/>
        </w:rPr>
      </w:pPr>
      <w:r w:rsidRPr="00DE0ECA">
        <w:rPr>
          <w:rFonts w:eastAsia="Calibri"/>
          <w:sz w:val="28"/>
          <w:szCs w:val="28"/>
        </w:rPr>
        <w:t>порядок и способы подачи заявления о предоставлении муниципальной услуги;</w:t>
      </w:r>
    </w:p>
    <w:p w:rsidR="00874A19" w:rsidRPr="00DE0ECA" w:rsidRDefault="00874A19" w:rsidP="00874A19">
      <w:pPr>
        <w:widowControl w:val="0"/>
        <w:numPr>
          <w:ilvl w:val="0"/>
          <w:numId w:val="1"/>
        </w:numPr>
        <w:shd w:val="clear" w:color="auto" w:fill="FFFFFF"/>
        <w:autoSpaceDE w:val="0"/>
        <w:autoSpaceDN w:val="0"/>
        <w:adjustRightInd w:val="0"/>
        <w:ind w:left="0" w:firstLine="709"/>
        <w:jc w:val="both"/>
        <w:rPr>
          <w:rFonts w:eastAsia="Calibri"/>
          <w:sz w:val="28"/>
          <w:szCs w:val="28"/>
        </w:rPr>
      </w:pPr>
      <w:r w:rsidRPr="00DE0ECA">
        <w:rPr>
          <w:rFonts w:eastAsia="Calibri"/>
          <w:sz w:val="28"/>
          <w:szCs w:val="28"/>
        </w:rPr>
        <w:t>порядок и способы получения разъяснений по порядку предоставления муниципальной услуги;</w:t>
      </w:r>
    </w:p>
    <w:p w:rsidR="00874A19" w:rsidRPr="00DE0ECA" w:rsidRDefault="00874A19" w:rsidP="00874A19">
      <w:pPr>
        <w:widowControl w:val="0"/>
        <w:numPr>
          <w:ilvl w:val="0"/>
          <w:numId w:val="1"/>
        </w:numPr>
        <w:shd w:val="clear" w:color="auto" w:fill="FFFFFF"/>
        <w:autoSpaceDE w:val="0"/>
        <w:autoSpaceDN w:val="0"/>
        <w:adjustRightInd w:val="0"/>
        <w:ind w:left="0" w:firstLine="709"/>
        <w:jc w:val="both"/>
        <w:rPr>
          <w:rFonts w:eastAsia="Calibri"/>
          <w:sz w:val="28"/>
          <w:szCs w:val="28"/>
        </w:rPr>
      </w:pPr>
      <w:r w:rsidRPr="00DE0ECA">
        <w:rPr>
          <w:rFonts w:eastAsia="Calibri"/>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74A19" w:rsidRPr="00DE0ECA" w:rsidRDefault="00874A19" w:rsidP="00874A19">
      <w:pPr>
        <w:widowControl w:val="0"/>
        <w:numPr>
          <w:ilvl w:val="0"/>
          <w:numId w:val="1"/>
        </w:numPr>
        <w:shd w:val="clear" w:color="auto" w:fill="FFFFFF"/>
        <w:autoSpaceDE w:val="0"/>
        <w:autoSpaceDN w:val="0"/>
        <w:adjustRightInd w:val="0"/>
        <w:ind w:left="0" w:firstLine="709"/>
        <w:jc w:val="both"/>
        <w:rPr>
          <w:rFonts w:eastAsia="Calibri"/>
          <w:sz w:val="28"/>
          <w:szCs w:val="28"/>
        </w:rPr>
      </w:pPr>
      <w:r w:rsidRPr="00DE0ECA">
        <w:rPr>
          <w:rFonts w:eastAsia="Calibri"/>
          <w:sz w:val="28"/>
          <w:szCs w:val="28"/>
        </w:rPr>
        <w:t>порядок записи на личный прием к должностным лицам;</w:t>
      </w:r>
    </w:p>
    <w:p w:rsidR="00874A19" w:rsidRPr="00DE0ECA" w:rsidRDefault="00874A19" w:rsidP="00874A19">
      <w:pPr>
        <w:widowControl w:val="0"/>
        <w:numPr>
          <w:ilvl w:val="0"/>
          <w:numId w:val="1"/>
        </w:numPr>
        <w:shd w:val="clear" w:color="auto" w:fill="FFFFFF"/>
        <w:autoSpaceDE w:val="0"/>
        <w:autoSpaceDN w:val="0"/>
        <w:adjustRightInd w:val="0"/>
        <w:ind w:left="0" w:firstLine="709"/>
        <w:jc w:val="both"/>
        <w:rPr>
          <w:rFonts w:eastAsia="Calibri"/>
          <w:sz w:val="28"/>
          <w:szCs w:val="28"/>
        </w:rPr>
      </w:pPr>
      <w:r w:rsidRPr="00DE0ECA">
        <w:rPr>
          <w:rFonts w:eastAsia="Calibri"/>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74A19" w:rsidRPr="00F210F0" w:rsidRDefault="00874A19" w:rsidP="00874A19">
      <w:pPr>
        <w:widowControl w:val="0"/>
        <w:shd w:val="clear" w:color="auto" w:fill="FFFFFF"/>
        <w:autoSpaceDE w:val="0"/>
        <w:autoSpaceDN w:val="0"/>
        <w:adjustRightInd w:val="0"/>
        <w:ind w:firstLine="709"/>
        <w:jc w:val="both"/>
        <w:rPr>
          <w:rFonts w:eastAsia="Calibri"/>
          <w:sz w:val="28"/>
          <w:szCs w:val="28"/>
        </w:rPr>
      </w:pPr>
      <w:r w:rsidRPr="00DE0ECA">
        <w:rPr>
          <w:rFonts w:eastAsia="Calibri"/>
          <w:sz w:val="28"/>
          <w:szCs w:val="28"/>
        </w:rPr>
        <w:t>1.1</w:t>
      </w:r>
      <w:r>
        <w:rPr>
          <w:rFonts w:eastAsia="Calibri"/>
          <w:sz w:val="28"/>
          <w:szCs w:val="28"/>
        </w:rPr>
        <w:t>1</w:t>
      </w:r>
      <w:r w:rsidRPr="00DE0ECA">
        <w:rPr>
          <w:rFonts w:eastAsia="Calibri"/>
          <w:sz w:val="28"/>
          <w:szCs w:val="28"/>
        </w:rPr>
        <w:t xml:space="preserve">. В зале ожидания </w:t>
      </w:r>
      <w:r w:rsidRPr="00DE0ECA">
        <w:rPr>
          <w:sz w:val="28"/>
          <w:szCs w:val="28"/>
        </w:rPr>
        <w:t>Администрации</w:t>
      </w:r>
      <w:r w:rsidRPr="00DE0ECA">
        <w:rPr>
          <w:rFonts w:eastAsia="Calibri"/>
          <w:sz w:val="28"/>
          <w:szCs w:val="28"/>
        </w:rPr>
        <w:t xml:space="preserve">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w:t>
      </w:r>
      <w:r w:rsidRPr="00F210F0">
        <w:rPr>
          <w:rFonts w:eastAsia="Calibri"/>
          <w:sz w:val="28"/>
          <w:szCs w:val="28"/>
        </w:rPr>
        <w:t>ознакомления.</w:t>
      </w:r>
    </w:p>
    <w:p w:rsidR="00874A19" w:rsidRPr="00F210F0" w:rsidRDefault="00874A19" w:rsidP="00874A19">
      <w:pPr>
        <w:widowControl w:val="0"/>
        <w:shd w:val="clear" w:color="auto" w:fill="FFFFFF"/>
        <w:autoSpaceDE w:val="0"/>
        <w:autoSpaceDN w:val="0"/>
        <w:adjustRightInd w:val="0"/>
        <w:ind w:firstLine="709"/>
        <w:jc w:val="both"/>
        <w:rPr>
          <w:rFonts w:eastAsia="Calibri"/>
          <w:sz w:val="28"/>
          <w:szCs w:val="28"/>
        </w:rPr>
      </w:pPr>
      <w:r w:rsidRPr="00F210F0">
        <w:rPr>
          <w:rFonts w:eastAsia="Calibri"/>
          <w:sz w:val="28"/>
          <w:szCs w:val="28"/>
        </w:rPr>
        <w:t>1.1</w:t>
      </w:r>
      <w:r>
        <w:rPr>
          <w:rFonts w:eastAsia="Calibri"/>
          <w:sz w:val="28"/>
          <w:szCs w:val="28"/>
        </w:rPr>
        <w:t>2</w:t>
      </w:r>
      <w:r w:rsidRPr="00F210F0">
        <w:rPr>
          <w:rFonts w:eastAsia="Calibri"/>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в соответствующем структурном подразделении </w:t>
      </w:r>
      <w:r w:rsidRPr="00F210F0">
        <w:rPr>
          <w:sz w:val="28"/>
          <w:szCs w:val="28"/>
        </w:rPr>
        <w:t>Администрации</w:t>
      </w:r>
      <w:r w:rsidRPr="00F210F0">
        <w:rPr>
          <w:rFonts w:eastAsia="Calibri"/>
          <w:sz w:val="28"/>
          <w:szCs w:val="28"/>
        </w:rPr>
        <w:t xml:space="preserve"> (Уполномоченного органа) при обращении заявителя лично, по телефону, посредством электронной почты.</w:t>
      </w:r>
    </w:p>
    <w:p w:rsidR="00874A19" w:rsidRPr="00F210F0" w:rsidRDefault="00874A19" w:rsidP="00874A19">
      <w:pPr>
        <w:widowControl w:val="0"/>
        <w:shd w:val="clear" w:color="auto" w:fill="FFFFFF"/>
        <w:autoSpaceDE w:val="0"/>
        <w:autoSpaceDN w:val="0"/>
        <w:adjustRightInd w:val="0"/>
        <w:ind w:firstLine="709"/>
        <w:jc w:val="both"/>
        <w:rPr>
          <w:rFonts w:eastAsia="Calibri"/>
          <w:sz w:val="28"/>
          <w:szCs w:val="28"/>
        </w:rPr>
      </w:pPr>
    </w:p>
    <w:p w:rsidR="00874A19" w:rsidRPr="00F210F0" w:rsidRDefault="00874A19" w:rsidP="00874A19">
      <w:pPr>
        <w:autoSpaceDE w:val="0"/>
        <w:autoSpaceDN w:val="0"/>
        <w:adjustRightInd w:val="0"/>
        <w:jc w:val="center"/>
        <w:outlineLvl w:val="0"/>
        <w:rPr>
          <w:b/>
          <w:bCs/>
          <w:sz w:val="28"/>
          <w:szCs w:val="28"/>
        </w:rPr>
      </w:pPr>
      <w:r w:rsidRPr="00F210F0">
        <w:rPr>
          <w:b/>
          <w:bCs/>
          <w:sz w:val="28"/>
          <w:szCs w:val="28"/>
        </w:rPr>
        <w:t>Порядок, форма, место размещения и способы получения</w:t>
      </w:r>
    </w:p>
    <w:p w:rsidR="00874A19" w:rsidRPr="00F210F0" w:rsidRDefault="00874A19" w:rsidP="00874A19">
      <w:pPr>
        <w:autoSpaceDE w:val="0"/>
        <w:autoSpaceDN w:val="0"/>
        <w:adjustRightInd w:val="0"/>
        <w:jc w:val="center"/>
        <w:rPr>
          <w:b/>
          <w:bCs/>
          <w:sz w:val="28"/>
          <w:szCs w:val="28"/>
        </w:rPr>
      </w:pPr>
      <w:r w:rsidRPr="00F210F0">
        <w:rPr>
          <w:b/>
          <w:bCs/>
          <w:sz w:val="28"/>
          <w:szCs w:val="28"/>
        </w:rPr>
        <w:t>справочной информации</w:t>
      </w:r>
    </w:p>
    <w:p w:rsidR="00874A19" w:rsidRPr="00F210F0" w:rsidRDefault="00874A19" w:rsidP="00874A19">
      <w:pPr>
        <w:autoSpaceDE w:val="0"/>
        <w:autoSpaceDN w:val="0"/>
        <w:adjustRightInd w:val="0"/>
        <w:jc w:val="center"/>
        <w:rPr>
          <w:sz w:val="28"/>
          <w:szCs w:val="28"/>
        </w:rPr>
      </w:pPr>
    </w:p>
    <w:p w:rsidR="00874A19" w:rsidRPr="00F210F0" w:rsidRDefault="00874A19" w:rsidP="00874A19">
      <w:pPr>
        <w:autoSpaceDE w:val="0"/>
        <w:autoSpaceDN w:val="0"/>
        <w:adjustRightInd w:val="0"/>
        <w:ind w:firstLine="709"/>
        <w:jc w:val="both"/>
        <w:rPr>
          <w:sz w:val="28"/>
          <w:szCs w:val="28"/>
        </w:rPr>
      </w:pPr>
      <w:r w:rsidRPr="00F210F0">
        <w:rPr>
          <w:sz w:val="28"/>
          <w:szCs w:val="28"/>
        </w:rPr>
        <w:t>1.1</w:t>
      </w:r>
      <w:r>
        <w:rPr>
          <w:sz w:val="28"/>
          <w:szCs w:val="28"/>
        </w:rPr>
        <w:t>3</w:t>
      </w:r>
      <w:r w:rsidRPr="00F210F0">
        <w:rPr>
          <w:sz w:val="28"/>
          <w:szCs w:val="28"/>
        </w:rPr>
        <w:t>. Справочная информация об Администрации (Уполномоченном органе), предоставляющем муниципальную услугу, размещена                                         на официальном сайте, в государственной информационной системе "Реестр государственных и муниципальных услуг (функций) Республики Башкортостан", на ЕПГУ и РПГУ.</w:t>
      </w:r>
    </w:p>
    <w:p w:rsidR="00874A19" w:rsidRPr="00F210F0" w:rsidRDefault="00874A19" w:rsidP="00874A19">
      <w:pPr>
        <w:autoSpaceDE w:val="0"/>
        <w:autoSpaceDN w:val="0"/>
        <w:adjustRightInd w:val="0"/>
        <w:ind w:firstLine="709"/>
        <w:jc w:val="both"/>
        <w:rPr>
          <w:sz w:val="28"/>
          <w:szCs w:val="28"/>
        </w:rPr>
      </w:pPr>
      <w:r w:rsidRPr="00F210F0">
        <w:rPr>
          <w:sz w:val="28"/>
          <w:szCs w:val="28"/>
        </w:rPr>
        <w:t>Справочной является информация:</w:t>
      </w:r>
    </w:p>
    <w:p w:rsidR="00874A19" w:rsidRPr="00DE0ECA" w:rsidRDefault="00874A19" w:rsidP="00874A19">
      <w:pPr>
        <w:autoSpaceDE w:val="0"/>
        <w:autoSpaceDN w:val="0"/>
        <w:adjustRightInd w:val="0"/>
        <w:ind w:firstLine="709"/>
        <w:jc w:val="both"/>
        <w:rPr>
          <w:sz w:val="28"/>
          <w:szCs w:val="28"/>
        </w:rPr>
      </w:pPr>
      <w:r w:rsidRPr="00F210F0">
        <w:rPr>
          <w:sz w:val="28"/>
          <w:szCs w:val="28"/>
        </w:rPr>
        <w:t>о месте нахождени</w:t>
      </w:r>
      <w:r w:rsidRPr="00DE0ECA">
        <w:rPr>
          <w:sz w:val="28"/>
          <w:szCs w:val="28"/>
        </w:rPr>
        <w:t>я и графике работы Администрации (Уполномоченного органа), обращение в которое необходимо для получения муниципальной услуги;</w:t>
      </w:r>
    </w:p>
    <w:p w:rsidR="00874A19" w:rsidRPr="00DE0ECA" w:rsidRDefault="00874A19" w:rsidP="00874A19">
      <w:pPr>
        <w:autoSpaceDE w:val="0"/>
        <w:autoSpaceDN w:val="0"/>
        <w:adjustRightInd w:val="0"/>
        <w:ind w:firstLine="709"/>
        <w:jc w:val="both"/>
        <w:rPr>
          <w:sz w:val="28"/>
          <w:szCs w:val="28"/>
        </w:rPr>
      </w:pPr>
      <w:r w:rsidRPr="00DE0ECA">
        <w:rPr>
          <w:sz w:val="28"/>
          <w:szCs w:val="28"/>
        </w:rPr>
        <w:t>справочные телефоны структурных подразделений Администрации (Уполномоченного органа);</w:t>
      </w:r>
    </w:p>
    <w:p w:rsidR="00874A19" w:rsidRPr="00DE0ECA" w:rsidRDefault="00874A19" w:rsidP="00874A19">
      <w:pPr>
        <w:autoSpaceDE w:val="0"/>
        <w:autoSpaceDN w:val="0"/>
        <w:adjustRightInd w:val="0"/>
        <w:ind w:firstLine="709"/>
        <w:jc w:val="both"/>
        <w:rPr>
          <w:sz w:val="28"/>
          <w:szCs w:val="28"/>
        </w:rPr>
      </w:pPr>
      <w:r w:rsidRPr="00DE0ECA">
        <w:rPr>
          <w:sz w:val="28"/>
          <w:szCs w:val="28"/>
        </w:rPr>
        <w:t>адреса электронной почты, официального сайта и (или) формы обратной связи Администрации (Уполномоченного органа), предоставляющей муниципальную услугу.</w:t>
      </w:r>
    </w:p>
    <w:p w:rsidR="00874A19" w:rsidRPr="00DE0ECA" w:rsidRDefault="00874A19" w:rsidP="00874A19">
      <w:pPr>
        <w:widowControl w:val="0"/>
        <w:shd w:val="clear" w:color="auto" w:fill="FFFFFF"/>
        <w:autoSpaceDE w:val="0"/>
        <w:autoSpaceDN w:val="0"/>
        <w:adjustRightInd w:val="0"/>
        <w:ind w:firstLine="709"/>
        <w:jc w:val="both"/>
        <w:rPr>
          <w:rFonts w:eastAsia="Calibri"/>
          <w:sz w:val="28"/>
          <w:szCs w:val="28"/>
        </w:rPr>
      </w:pPr>
    </w:p>
    <w:p w:rsidR="00874A19" w:rsidRPr="00DE0ECA" w:rsidRDefault="00874A19" w:rsidP="00874A19">
      <w:pPr>
        <w:widowControl w:val="0"/>
        <w:autoSpaceDE w:val="0"/>
        <w:autoSpaceDN w:val="0"/>
        <w:adjustRightInd w:val="0"/>
        <w:jc w:val="center"/>
        <w:outlineLvl w:val="1"/>
        <w:rPr>
          <w:b/>
          <w:sz w:val="28"/>
          <w:szCs w:val="28"/>
        </w:rPr>
      </w:pPr>
      <w:r w:rsidRPr="00DE0ECA">
        <w:rPr>
          <w:b/>
          <w:sz w:val="28"/>
          <w:szCs w:val="28"/>
        </w:rPr>
        <w:lastRenderedPageBreak/>
        <w:t>II. Стандарт предоставления муниципальной услуги</w:t>
      </w:r>
    </w:p>
    <w:p w:rsidR="00874A19" w:rsidRPr="00DE0ECA" w:rsidRDefault="00874A19" w:rsidP="00874A19">
      <w:pPr>
        <w:widowControl w:val="0"/>
        <w:autoSpaceDE w:val="0"/>
        <w:autoSpaceDN w:val="0"/>
        <w:adjustRightInd w:val="0"/>
        <w:jc w:val="center"/>
        <w:outlineLvl w:val="1"/>
        <w:rPr>
          <w:b/>
          <w:sz w:val="28"/>
          <w:szCs w:val="28"/>
        </w:rPr>
      </w:pPr>
    </w:p>
    <w:p w:rsidR="00874A19" w:rsidRPr="00DE0ECA" w:rsidRDefault="00874A19" w:rsidP="00874A19">
      <w:pPr>
        <w:widowControl w:val="0"/>
        <w:autoSpaceDE w:val="0"/>
        <w:autoSpaceDN w:val="0"/>
        <w:adjustRightInd w:val="0"/>
        <w:jc w:val="center"/>
        <w:outlineLvl w:val="2"/>
        <w:rPr>
          <w:rFonts w:eastAsia="Calibri"/>
          <w:b/>
          <w:sz w:val="28"/>
          <w:szCs w:val="28"/>
        </w:rPr>
      </w:pPr>
      <w:r w:rsidRPr="00DE0ECA">
        <w:rPr>
          <w:rFonts w:eastAsia="Calibri"/>
          <w:b/>
          <w:sz w:val="28"/>
          <w:szCs w:val="28"/>
        </w:rPr>
        <w:t xml:space="preserve">Наименование </w:t>
      </w:r>
      <w:r w:rsidRPr="00DE0ECA">
        <w:rPr>
          <w:b/>
          <w:sz w:val="28"/>
          <w:szCs w:val="28"/>
        </w:rPr>
        <w:t>муниципальной</w:t>
      </w:r>
      <w:r w:rsidRPr="00DE0ECA">
        <w:rPr>
          <w:rFonts w:eastAsia="Calibri"/>
          <w:b/>
          <w:sz w:val="28"/>
          <w:szCs w:val="28"/>
        </w:rPr>
        <w:t xml:space="preserve"> услуги</w:t>
      </w:r>
    </w:p>
    <w:p w:rsidR="00874A19" w:rsidRPr="00DE0ECA" w:rsidRDefault="00874A19" w:rsidP="00874A19">
      <w:pPr>
        <w:widowControl w:val="0"/>
        <w:autoSpaceDE w:val="0"/>
        <w:autoSpaceDN w:val="0"/>
        <w:adjustRightInd w:val="0"/>
        <w:ind w:firstLine="709"/>
        <w:jc w:val="center"/>
        <w:outlineLvl w:val="2"/>
        <w:rPr>
          <w:rFonts w:eastAsia="Calibri"/>
          <w:b/>
          <w:sz w:val="28"/>
          <w:szCs w:val="28"/>
        </w:rPr>
      </w:pPr>
    </w:p>
    <w:p w:rsidR="00874A19" w:rsidRPr="00BF2933" w:rsidRDefault="00874A19" w:rsidP="00874A19">
      <w:pPr>
        <w:widowControl w:val="0"/>
        <w:autoSpaceDE w:val="0"/>
        <w:autoSpaceDN w:val="0"/>
        <w:adjustRightInd w:val="0"/>
        <w:ind w:firstLine="709"/>
        <w:jc w:val="both"/>
        <w:rPr>
          <w:bCs/>
          <w:sz w:val="28"/>
          <w:szCs w:val="28"/>
        </w:rPr>
      </w:pPr>
      <w:r w:rsidRPr="00DE0ECA">
        <w:rPr>
          <w:sz w:val="28"/>
          <w:szCs w:val="28"/>
        </w:rPr>
        <w:t>2.1. Предоставление информации из Реестра муниципального имущества.</w:t>
      </w:r>
    </w:p>
    <w:p w:rsidR="00874A19" w:rsidRPr="00BF2933" w:rsidRDefault="00874A19" w:rsidP="00874A19">
      <w:pPr>
        <w:widowControl w:val="0"/>
        <w:autoSpaceDE w:val="0"/>
        <w:autoSpaceDN w:val="0"/>
        <w:adjustRightInd w:val="0"/>
        <w:ind w:firstLine="709"/>
        <w:jc w:val="both"/>
        <w:rPr>
          <w:bCs/>
          <w:sz w:val="28"/>
          <w:szCs w:val="28"/>
        </w:rPr>
      </w:pPr>
    </w:p>
    <w:p w:rsidR="00874A19" w:rsidRPr="00DE0ECA" w:rsidRDefault="00874A19" w:rsidP="00874A19">
      <w:pPr>
        <w:widowControl w:val="0"/>
        <w:autoSpaceDE w:val="0"/>
        <w:autoSpaceDN w:val="0"/>
        <w:adjustRightInd w:val="0"/>
        <w:jc w:val="center"/>
        <w:outlineLvl w:val="2"/>
        <w:rPr>
          <w:rFonts w:eastAsia="Calibri"/>
          <w:b/>
          <w:sz w:val="28"/>
          <w:szCs w:val="28"/>
        </w:rPr>
      </w:pPr>
      <w:r w:rsidRPr="00DE0ECA">
        <w:rPr>
          <w:rFonts w:eastAsia="Calibri"/>
          <w:b/>
          <w:sz w:val="28"/>
          <w:szCs w:val="28"/>
        </w:rPr>
        <w:t xml:space="preserve">Наименование органа исполнительной власти, предоставляющего </w:t>
      </w:r>
      <w:r w:rsidRPr="00BF2933">
        <w:rPr>
          <w:b/>
          <w:bCs/>
          <w:sz w:val="28"/>
          <w:szCs w:val="28"/>
        </w:rPr>
        <w:t xml:space="preserve">муниципальную </w:t>
      </w:r>
      <w:r w:rsidRPr="00DE0ECA">
        <w:rPr>
          <w:rFonts w:eastAsia="Calibri"/>
          <w:b/>
          <w:sz w:val="28"/>
          <w:szCs w:val="28"/>
        </w:rPr>
        <w:t>услугу</w:t>
      </w:r>
    </w:p>
    <w:p w:rsidR="00874A19" w:rsidRPr="00DE0ECA" w:rsidRDefault="00874A19" w:rsidP="00874A19">
      <w:pPr>
        <w:widowControl w:val="0"/>
        <w:autoSpaceDE w:val="0"/>
        <w:autoSpaceDN w:val="0"/>
        <w:adjustRightInd w:val="0"/>
        <w:ind w:firstLine="709"/>
        <w:jc w:val="center"/>
        <w:outlineLvl w:val="2"/>
        <w:rPr>
          <w:rFonts w:eastAsia="Calibri"/>
          <w:b/>
          <w:sz w:val="28"/>
          <w:szCs w:val="28"/>
        </w:rPr>
      </w:pPr>
    </w:p>
    <w:p w:rsidR="00874A19" w:rsidRPr="004632A6" w:rsidRDefault="00874A19" w:rsidP="00874A19">
      <w:pPr>
        <w:pStyle w:val="a6"/>
        <w:tabs>
          <w:tab w:val="left" w:pos="709"/>
        </w:tabs>
        <w:ind w:firstLine="567"/>
        <w:rPr>
          <w:sz w:val="28"/>
          <w:szCs w:val="28"/>
        </w:rPr>
      </w:pPr>
      <w:r w:rsidRPr="004632A6">
        <w:rPr>
          <w:sz w:val="28"/>
          <w:szCs w:val="28"/>
        </w:rPr>
        <w:t xml:space="preserve">2.2. Муниципальная услуга предоставляется: </w:t>
      </w:r>
    </w:p>
    <w:p w:rsidR="00874A19" w:rsidRPr="004632A6" w:rsidRDefault="00874A19" w:rsidP="00874A19">
      <w:pPr>
        <w:pStyle w:val="a6"/>
        <w:tabs>
          <w:tab w:val="left" w:pos="709"/>
        </w:tabs>
        <w:ind w:firstLine="567"/>
        <w:rPr>
          <w:sz w:val="28"/>
          <w:szCs w:val="28"/>
        </w:rPr>
      </w:pPr>
      <w:r w:rsidRPr="004632A6">
        <w:rPr>
          <w:sz w:val="28"/>
          <w:szCs w:val="28"/>
        </w:rPr>
        <w:t xml:space="preserve">2.2.1. Администрацией (Уполномоченным органом).  </w:t>
      </w:r>
    </w:p>
    <w:p w:rsidR="00874A19" w:rsidRPr="004632A6" w:rsidRDefault="00874A19" w:rsidP="00874A19">
      <w:pPr>
        <w:pStyle w:val="a6"/>
        <w:tabs>
          <w:tab w:val="left" w:pos="709"/>
        </w:tabs>
        <w:ind w:firstLine="567"/>
        <w:rPr>
          <w:sz w:val="28"/>
          <w:szCs w:val="28"/>
        </w:rPr>
      </w:pPr>
      <w:r w:rsidRPr="004632A6">
        <w:rPr>
          <w:sz w:val="28"/>
          <w:szCs w:val="28"/>
        </w:rPr>
        <w:t xml:space="preserve">Структурное подразделение, предоставляющее муниципальную услугу, – уполномоченное подразделение Администрации муниципального района </w:t>
      </w:r>
      <w:proofErr w:type="spellStart"/>
      <w:r>
        <w:rPr>
          <w:sz w:val="28"/>
          <w:szCs w:val="28"/>
        </w:rPr>
        <w:t>Дуванский</w:t>
      </w:r>
      <w:proofErr w:type="spellEnd"/>
      <w:r>
        <w:rPr>
          <w:sz w:val="28"/>
          <w:szCs w:val="28"/>
        </w:rPr>
        <w:t xml:space="preserve"> район</w:t>
      </w:r>
      <w:r w:rsidRPr="004632A6">
        <w:rPr>
          <w:sz w:val="28"/>
          <w:szCs w:val="28"/>
        </w:rPr>
        <w:t xml:space="preserve"> Республики Башкортостан.</w:t>
      </w:r>
    </w:p>
    <w:p w:rsidR="00874A19" w:rsidRPr="004632A6" w:rsidRDefault="00874A19" w:rsidP="00874A19">
      <w:pPr>
        <w:pStyle w:val="a6"/>
        <w:tabs>
          <w:tab w:val="left" w:pos="709"/>
        </w:tabs>
        <w:ind w:firstLine="567"/>
        <w:rPr>
          <w:sz w:val="28"/>
          <w:szCs w:val="28"/>
        </w:rPr>
      </w:pPr>
      <w:r w:rsidRPr="004632A6">
        <w:rPr>
          <w:sz w:val="28"/>
          <w:szCs w:val="28"/>
        </w:rPr>
        <w:t>2.3. При предоставлении муниципальной услуги Администрация (Уполномоченный орган) взаимодействует с:</w:t>
      </w:r>
    </w:p>
    <w:p w:rsidR="00874A19" w:rsidRPr="004632A6" w:rsidRDefault="00874A19" w:rsidP="00874A19">
      <w:pPr>
        <w:pStyle w:val="a6"/>
        <w:tabs>
          <w:tab w:val="left" w:pos="709"/>
        </w:tabs>
        <w:ind w:firstLine="567"/>
        <w:rPr>
          <w:sz w:val="28"/>
          <w:szCs w:val="28"/>
        </w:rPr>
      </w:pPr>
      <w:r w:rsidRPr="004632A6">
        <w:rPr>
          <w:sz w:val="28"/>
          <w:szCs w:val="28"/>
        </w:rPr>
        <w:t>- Федеральной налоговой службой;</w:t>
      </w:r>
    </w:p>
    <w:p w:rsidR="00874A19" w:rsidRPr="004632A6" w:rsidRDefault="00874A19" w:rsidP="00874A19">
      <w:pPr>
        <w:pStyle w:val="a6"/>
        <w:tabs>
          <w:tab w:val="left" w:pos="709"/>
        </w:tabs>
        <w:ind w:firstLine="567"/>
        <w:rPr>
          <w:sz w:val="28"/>
          <w:szCs w:val="28"/>
        </w:rPr>
      </w:pPr>
      <w:r w:rsidRPr="004632A6">
        <w:rPr>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74A19" w:rsidRPr="004632A6" w:rsidRDefault="00874A19" w:rsidP="00874A19">
      <w:pPr>
        <w:pStyle w:val="a6"/>
        <w:tabs>
          <w:tab w:val="left" w:pos="709"/>
        </w:tabs>
        <w:ind w:firstLine="567"/>
        <w:rPr>
          <w:b/>
          <w:sz w:val="28"/>
          <w:szCs w:val="28"/>
        </w:rPr>
      </w:pPr>
    </w:p>
    <w:p w:rsidR="00874A19" w:rsidRPr="00DE0ECA" w:rsidRDefault="00874A19" w:rsidP="00874A19">
      <w:pPr>
        <w:widowControl w:val="0"/>
        <w:autoSpaceDE w:val="0"/>
        <w:autoSpaceDN w:val="0"/>
        <w:adjustRightInd w:val="0"/>
        <w:jc w:val="center"/>
        <w:outlineLvl w:val="2"/>
        <w:rPr>
          <w:rFonts w:eastAsia="Calibri"/>
          <w:b/>
          <w:sz w:val="28"/>
          <w:szCs w:val="28"/>
        </w:rPr>
      </w:pPr>
      <w:r w:rsidRPr="00DE0ECA">
        <w:rPr>
          <w:rFonts w:eastAsia="Calibri"/>
          <w:b/>
          <w:sz w:val="28"/>
          <w:szCs w:val="28"/>
        </w:rPr>
        <w:t xml:space="preserve">Описание результата предоставления </w:t>
      </w:r>
      <w:r w:rsidRPr="00DE0ECA">
        <w:rPr>
          <w:b/>
          <w:sz w:val="28"/>
          <w:szCs w:val="28"/>
        </w:rPr>
        <w:t>муниципальной</w:t>
      </w:r>
      <w:r w:rsidRPr="00DE0ECA">
        <w:rPr>
          <w:rFonts w:eastAsia="Calibri"/>
          <w:b/>
          <w:sz w:val="28"/>
          <w:szCs w:val="28"/>
        </w:rPr>
        <w:t xml:space="preserve"> услуги</w:t>
      </w:r>
    </w:p>
    <w:p w:rsidR="00874A19" w:rsidRPr="00DE0ECA" w:rsidRDefault="00874A19" w:rsidP="00874A19">
      <w:pPr>
        <w:widowControl w:val="0"/>
        <w:autoSpaceDE w:val="0"/>
        <w:autoSpaceDN w:val="0"/>
        <w:adjustRightInd w:val="0"/>
        <w:ind w:firstLine="709"/>
        <w:jc w:val="center"/>
        <w:outlineLvl w:val="2"/>
        <w:rPr>
          <w:rFonts w:eastAsia="Calibri"/>
          <w:b/>
          <w:sz w:val="28"/>
          <w:szCs w:val="28"/>
        </w:rPr>
      </w:pPr>
    </w:p>
    <w:p w:rsidR="00874A19" w:rsidRPr="00DE0ECA" w:rsidRDefault="00874A19" w:rsidP="00874A19">
      <w:pPr>
        <w:widowControl w:val="0"/>
        <w:autoSpaceDE w:val="0"/>
        <w:autoSpaceDN w:val="0"/>
        <w:adjustRightInd w:val="0"/>
        <w:ind w:firstLine="709"/>
        <w:jc w:val="both"/>
        <w:rPr>
          <w:sz w:val="28"/>
          <w:szCs w:val="28"/>
        </w:rPr>
      </w:pPr>
      <w:r w:rsidRPr="00DE0ECA">
        <w:rPr>
          <w:sz w:val="28"/>
          <w:szCs w:val="28"/>
        </w:rPr>
        <w:t>2.5. Результатом предоставления муниципальной услуги является:</w:t>
      </w:r>
    </w:p>
    <w:p w:rsidR="00874A19" w:rsidRPr="00DE0ECA" w:rsidRDefault="00874A19" w:rsidP="00874A19">
      <w:pPr>
        <w:widowControl w:val="0"/>
        <w:autoSpaceDE w:val="0"/>
        <w:autoSpaceDN w:val="0"/>
        <w:adjustRightInd w:val="0"/>
        <w:ind w:firstLine="709"/>
        <w:jc w:val="both"/>
        <w:rPr>
          <w:sz w:val="28"/>
          <w:szCs w:val="28"/>
        </w:rPr>
      </w:pPr>
      <w:r w:rsidRPr="00DE0ECA">
        <w:rPr>
          <w:sz w:val="28"/>
          <w:szCs w:val="28"/>
        </w:rPr>
        <w:t>1) выписка из Реестра муниципального имущества;</w:t>
      </w:r>
    </w:p>
    <w:p w:rsidR="00874A19" w:rsidRPr="00DE0ECA" w:rsidRDefault="00874A19" w:rsidP="00874A19">
      <w:pPr>
        <w:widowControl w:val="0"/>
        <w:autoSpaceDE w:val="0"/>
        <w:autoSpaceDN w:val="0"/>
        <w:adjustRightInd w:val="0"/>
        <w:ind w:firstLine="709"/>
        <w:jc w:val="both"/>
        <w:rPr>
          <w:sz w:val="28"/>
          <w:szCs w:val="28"/>
        </w:rPr>
      </w:pPr>
      <w:r w:rsidRPr="00DE0ECA">
        <w:rPr>
          <w:sz w:val="28"/>
          <w:szCs w:val="28"/>
        </w:rPr>
        <w:t>2) уведомление об отсутствии в Реестре муниципального имущества запрашиваемых сведений.</w:t>
      </w:r>
    </w:p>
    <w:p w:rsidR="00874A19" w:rsidRPr="00DE0ECA" w:rsidRDefault="00874A19" w:rsidP="00874A19">
      <w:pPr>
        <w:widowControl w:val="0"/>
        <w:autoSpaceDE w:val="0"/>
        <w:autoSpaceDN w:val="0"/>
        <w:adjustRightInd w:val="0"/>
        <w:jc w:val="both"/>
        <w:outlineLvl w:val="2"/>
        <w:rPr>
          <w:rFonts w:eastAsia="Calibri"/>
          <w:b/>
          <w:sz w:val="28"/>
          <w:szCs w:val="28"/>
        </w:rPr>
      </w:pPr>
    </w:p>
    <w:p w:rsidR="00874A19" w:rsidRPr="00DE0ECA" w:rsidRDefault="00874A19" w:rsidP="00874A19">
      <w:pPr>
        <w:autoSpaceDE w:val="0"/>
        <w:autoSpaceDN w:val="0"/>
        <w:adjustRightInd w:val="0"/>
        <w:jc w:val="center"/>
        <w:outlineLvl w:val="0"/>
        <w:rPr>
          <w:b/>
          <w:bCs/>
          <w:sz w:val="28"/>
        </w:rPr>
      </w:pPr>
      <w:r w:rsidRPr="00DE0ECA">
        <w:rPr>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874A19" w:rsidRPr="00DE0ECA" w:rsidRDefault="00874A19" w:rsidP="00874A19">
      <w:pPr>
        <w:autoSpaceDE w:val="0"/>
        <w:autoSpaceDN w:val="0"/>
        <w:adjustRightInd w:val="0"/>
        <w:ind w:firstLine="709"/>
        <w:jc w:val="center"/>
        <w:outlineLvl w:val="0"/>
        <w:rPr>
          <w:b/>
          <w:bCs/>
          <w:sz w:val="28"/>
        </w:rPr>
      </w:pPr>
    </w:p>
    <w:p w:rsidR="00874A19" w:rsidRPr="00DE0ECA" w:rsidRDefault="00874A19" w:rsidP="00874A19">
      <w:pPr>
        <w:autoSpaceDE w:val="0"/>
        <w:autoSpaceDN w:val="0"/>
        <w:adjustRightInd w:val="0"/>
        <w:ind w:firstLine="709"/>
        <w:jc w:val="both"/>
        <w:rPr>
          <w:sz w:val="28"/>
        </w:rPr>
      </w:pPr>
      <w:r w:rsidRPr="00DE0ECA">
        <w:rPr>
          <w:sz w:val="28"/>
        </w:rPr>
        <w:t xml:space="preserve">2.6. Срок выдачи результата муниципальной услуги исчисляется со дня поступления в </w:t>
      </w:r>
      <w:r w:rsidRPr="00DE0ECA">
        <w:rPr>
          <w:sz w:val="28"/>
          <w:szCs w:val="28"/>
        </w:rPr>
        <w:t>Администрацию</w:t>
      </w:r>
      <w:r w:rsidRPr="00DE0ECA">
        <w:rPr>
          <w:sz w:val="28"/>
        </w:rPr>
        <w:t xml:space="preserve"> (Уполномоченный орган) заявления                                   о предоставлении муниципальной услуги посредством почтовой </w:t>
      </w:r>
      <w:proofErr w:type="gramStart"/>
      <w:r w:rsidRPr="00DE0ECA">
        <w:rPr>
          <w:sz w:val="28"/>
        </w:rPr>
        <w:t xml:space="preserve">связи,   </w:t>
      </w:r>
      <w:proofErr w:type="gramEnd"/>
      <w:r w:rsidRPr="00DE0ECA">
        <w:rPr>
          <w:sz w:val="28"/>
        </w:rPr>
        <w:t xml:space="preserve">                          </w:t>
      </w:r>
      <w:r w:rsidRPr="00DE0ECA">
        <w:rPr>
          <w:sz w:val="28"/>
        </w:rPr>
        <w:lastRenderedPageBreak/>
        <w:t xml:space="preserve">в форме электронного документа с использованием </w:t>
      </w:r>
      <w:r w:rsidRPr="00DE0ECA">
        <w:rPr>
          <w:rFonts w:eastAsia="Calibri"/>
          <w:sz w:val="28"/>
          <w:szCs w:val="28"/>
        </w:rPr>
        <w:t>ЕПГУ и/или РПГУ</w:t>
      </w:r>
      <w:r w:rsidRPr="00DE0ECA">
        <w:rPr>
          <w:sz w:val="28"/>
        </w:rPr>
        <w:t xml:space="preserve"> и не должен превышать </w:t>
      </w:r>
      <w:r>
        <w:rPr>
          <w:sz w:val="28"/>
        </w:rPr>
        <w:t xml:space="preserve">5 </w:t>
      </w:r>
      <w:r w:rsidRPr="00DE0ECA">
        <w:rPr>
          <w:sz w:val="28"/>
        </w:rPr>
        <w:t>календарных дней.</w:t>
      </w:r>
    </w:p>
    <w:p w:rsidR="00874A19" w:rsidRPr="00DE0ECA" w:rsidRDefault="00874A19" w:rsidP="00874A19">
      <w:pPr>
        <w:autoSpaceDE w:val="0"/>
        <w:autoSpaceDN w:val="0"/>
        <w:adjustRightInd w:val="0"/>
        <w:ind w:firstLine="709"/>
        <w:jc w:val="both"/>
        <w:rPr>
          <w:sz w:val="28"/>
        </w:rPr>
      </w:pPr>
      <w:r w:rsidRPr="00DE0ECA">
        <w:rPr>
          <w:sz w:val="28"/>
        </w:rPr>
        <w:t xml:space="preserve">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w:t>
      </w:r>
      <w:r w:rsidRPr="00DE0ECA">
        <w:rPr>
          <w:sz w:val="28"/>
          <w:szCs w:val="28"/>
        </w:rPr>
        <w:t xml:space="preserve">Администрацию </w:t>
      </w:r>
      <w:r w:rsidRPr="00DE0ECA">
        <w:rPr>
          <w:sz w:val="28"/>
        </w:rPr>
        <w:t>(Уполномоченный орган) посредством почтовой связи, в форме электронного документа на официальный адрес электронной почты Администрации (Уполномоченного органа), на ЕПГУ и/или РПГУ и не должен превышать 5 календарных дней.</w:t>
      </w:r>
    </w:p>
    <w:p w:rsidR="00874A19" w:rsidRPr="00DE0ECA" w:rsidRDefault="00874A19" w:rsidP="00874A19">
      <w:pPr>
        <w:autoSpaceDE w:val="0"/>
        <w:autoSpaceDN w:val="0"/>
        <w:adjustRightInd w:val="0"/>
        <w:ind w:firstLine="709"/>
        <w:jc w:val="both"/>
        <w:rPr>
          <w:sz w:val="28"/>
        </w:rPr>
      </w:pPr>
      <w:r w:rsidRPr="00DE0ECA">
        <w:rPr>
          <w:sz w:val="28"/>
        </w:rPr>
        <w:t xml:space="preserve">Датой поступления заявления о предоставлении муниципальной услуги при личном обращении заявителя в </w:t>
      </w:r>
      <w:r w:rsidRPr="00DE0ECA">
        <w:rPr>
          <w:sz w:val="28"/>
          <w:szCs w:val="28"/>
        </w:rPr>
        <w:t>Администрацию</w:t>
      </w:r>
      <w:r w:rsidRPr="00DE0ECA">
        <w:rPr>
          <w:sz w:val="28"/>
        </w:rPr>
        <w:t xml:space="preserve">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874A19" w:rsidRPr="00DE0ECA" w:rsidRDefault="00874A19" w:rsidP="00874A19">
      <w:pPr>
        <w:autoSpaceDE w:val="0"/>
        <w:autoSpaceDN w:val="0"/>
        <w:adjustRightInd w:val="0"/>
        <w:ind w:firstLine="709"/>
        <w:jc w:val="both"/>
        <w:rPr>
          <w:sz w:val="28"/>
        </w:rPr>
      </w:pPr>
      <w:r w:rsidRPr="00DE0ECA">
        <w:rPr>
          <w:sz w:val="28"/>
        </w:rPr>
        <w:t xml:space="preserve">Датой поступления заявления о предоставлении муниципальной услуги в форме электронного документа на </w:t>
      </w:r>
      <w:r w:rsidRPr="00DE0ECA">
        <w:rPr>
          <w:rFonts w:eastAsia="Calibri"/>
          <w:sz w:val="28"/>
          <w:szCs w:val="28"/>
        </w:rPr>
        <w:t>ЕПГУ и/или РПГУ</w:t>
      </w:r>
      <w:r w:rsidRPr="00DE0ECA">
        <w:rPr>
          <w:sz w:val="28"/>
        </w:rPr>
        <w:t xml:space="preserve">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874A19" w:rsidRPr="00DE0ECA" w:rsidRDefault="00874A19" w:rsidP="00874A19">
      <w:pPr>
        <w:autoSpaceDE w:val="0"/>
        <w:autoSpaceDN w:val="0"/>
        <w:adjustRightInd w:val="0"/>
        <w:ind w:firstLine="709"/>
        <w:jc w:val="both"/>
        <w:rPr>
          <w:sz w:val="28"/>
        </w:rPr>
      </w:pPr>
      <w:r w:rsidRPr="00DE0ECA">
        <w:rPr>
          <w:sz w:val="28"/>
        </w:rPr>
        <w:t xml:space="preserve">Датой поступления заявления о предоставлении муниципальной услуги в </w:t>
      </w:r>
      <w:r w:rsidRPr="00DE0ECA">
        <w:rPr>
          <w:sz w:val="28"/>
          <w:szCs w:val="28"/>
        </w:rPr>
        <w:t>Администрацию</w:t>
      </w:r>
      <w:r w:rsidRPr="00DE0ECA">
        <w:rPr>
          <w:sz w:val="28"/>
        </w:rPr>
        <w:t xml:space="preserve"> (Уполномоченный орган) посредством почтовой связи считается день передачи курьером в </w:t>
      </w:r>
      <w:r w:rsidRPr="00DE0ECA">
        <w:rPr>
          <w:sz w:val="28"/>
          <w:szCs w:val="28"/>
        </w:rPr>
        <w:t>Администрацию</w:t>
      </w:r>
      <w:r w:rsidRPr="00DE0ECA">
        <w:rPr>
          <w:sz w:val="28"/>
        </w:rPr>
        <w:t xml:space="preserve"> (Уполномоченный орган) письма с приложением заявления о предоставлении муниципальной услуги и предусмотренных пунктом 2.8 Административного регламента надлежащим образом оформленных документов. </w:t>
      </w:r>
    </w:p>
    <w:p w:rsidR="00874A19" w:rsidRPr="00DE0ECA" w:rsidRDefault="00874A19" w:rsidP="00874A19">
      <w:pPr>
        <w:autoSpaceDE w:val="0"/>
        <w:autoSpaceDN w:val="0"/>
        <w:adjustRightInd w:val="0"/>
        <w:ind w:firstLine="709"/>
        <w:jc w:val="both"/>
        <w:rPr>
          <w:sz w:val="28"/>
        </w:rPr>
      </w:pPr>
      <w:r w:rsidRPr="00DE0ECA">
        <w:rPr>
          <w:sz w:val="28"/>
        </w:rPr>
        <w:t xml:space="preserve">  </w:t>
      </w:r>
    </w:p>
    <w:p w:rsidR="00874A19" w:rsidRPr="00DE0ECA" w:rsidRDefault="00874A19" w:rsidP="00874A19">
      <w:pPr>
        <w:widowControl w:val="0"/>
        <w:autoSpaceDE w:val="0"/>
        <w:autoSpaceDN w:val="0"/>
        <w:adjustRightInd w:val="0"/>
        <w:jc w:val="center"/>
        <w:outlineLvl w:val="2"/>
        <w:rPr>
          <w:rFonts w:eastAsia="Calibri"/>
          <w:b/>
          <w:sz w:val="28"/>
          <w:szCs w:val="28"/>
        </w:rPr>
      </w:pPr>
      <w:r w:rsidRPr="00DE0ECA">
        <w:rPr>
          <w:rFonts w:eastAsia="Calibri"/>
          <w:b/>
          <w:sz w:val="28"/>
          <w:szCs w:val="28"/>
        </w:rPr>
        <w:t xml:space="preserve">Нормативные правовые акты, регулирующие предоставление </w:t>
      </w:r>
      <w:r w:rsidRPr="00BF2933">
        <w:rPr>
          <w:b/>
          <w:bCs/>
          <w:sz w:val="28"/>
          <w:szCs w:val="28"/>
        </w:rPr>
        <w:t>муниципальной</w:t>
      </w:r>
      <w:r w:rsidRPr="00DE0ECA">
        <w:rPr>
          <w:rFonts w:eastAsia="Calibri"/>
          <w:b/>
          <w:sz w:val="28"/>
          <w:szCs w:val="28"/>
        </w:rPr>
        <w:t xml:space="preserve"> услуги</w:t>
      </w:r>
    </w:p>
    <w:p w:rsidR="00874A19" w:rsidRPr="00DE0ECA" w:rsidRDefault="00874A19" w:rsidP="00874A19">
      <w:pPr>
        <w:widowControl w:val="0"/>
        <w:autoSpaceDE w:val="0"/>
        <w:autoSpaceDN w:val="0"/>
        <w:adjustRightInd w:val="0"/>
        <w:ind w:firstLine="709"/>
        <w:jc w:val="center"/>
        <w:outlineLvl w:val="2"/>
        <w:rPr>
          <w:rFonts w:eastAsia="Calibri"/>
          <w:b/>
          <w:sz w:val="28"/>
          <w:szCs w:val="28"/>
        </w:rPr>
      </w:pPr>
    </w:p>
    <w:p w:rsidR="00874A19" w:rsidRPr="00DE0ECA" w:rsidRDefault="00874A19" w:rsidP="00874A19">
      <w:pPr>
        <w:autoSpaceDE w:val="0"/>
        <w:autoSpaceDN w:val="0"/>
        <w:adjustRightInd w:val="0"/>
        <w:ind w:firstLine="709"/>
        <w:jc w:val="both"/>
        <w:rPr>
          <w:rFonts w:eastAsia="Calibri"/>
          <w:sz w:val="28"/>
          <w:szCs w:val="28"/>
        </w:rPr>
      </w:pPr>
      <w:r w:rsidRPr="00DE0ECA">
        <w:rPr>
          <w:rFonts w:eastAsia="Calibri"/>
          <w:sz w:val="28"/>
          <w:szCs w:val="28"/>
        </w:rPr>
        <w:t xml:space="preserve">2.7. </w:t>
      </w:r>
      <w:r w:rsidRPr="00DE0ECA">
        <w:rPr>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DE0ECA">
        <w:rPr>
          <w:bCs/>
          <w:sz w:val="28"/>
        </w:rPr>
        <w:t xml:space="preserve">официальном сайте </w:t>
      </w:r>
      <w:r w:rsidRPr="00DE0ECA">
        <w:rPr>
          <w:sz w:val="28"/>
          <w:szCs w:val="28"/>
        </w:rPr>
        <w:t>Администрации</w:t>
      </w:r>
      <w:r w:rsidRPr="00DE0ECA">
        <w:rPr>
          <w:bCs/>
          <w:sz w:val="28"/>
        </w:rPr>
        <w:t xml:space="preserve"> (Уполномоченного органа), в </w:t>
      </w:r>
      <w:r w:rsidRPr="00DE0ECA">
        <w:rPr>
          <w:sz w:val="28"/>
        </w:rPr>
        <w:t>государственной информационной системе «Реестр государственных и муниципальных услуг (фун</w:t>
      </w:r>
      <w:r>
        <w:rPr>
          <w:sz w:val="28"/>
        </w:rPr>
        <w:t>кций) Республики Башкортостан»,</w:t>
      </w:r>
      <w:r w:rsidRPr="00DE0ECA">
        <w:rPr>
          <w:bCs/>
          <w:sz w:val="28"/>
        </w:rPr>
        <w:t xml:space="preserve"> на </w:t>
      </w:r>
      <w:r w:rsidRPr="00DE0ECA">
        <w:rPr>
          <w:rFonts w:eastAsia="Calibri"/>
          <w:sz w:val="28"/>
          <w:szCs w:val="28"/>
        </w:rPr>
        <w:t>ЕПГУ и/или РПГУ</w:t>
      </w:r>
      <w:r w:rsidRPr="00DE0ECA">
        <w:rPr>
          <w:sz w:val="28"/>
        </w:rPr>
        <w:t>.</w:t>
      </w:r>
    </w:p>
    <w:p w:rsidR="00874A19" w:rsidRPr="00DE0ECA" w:rsidRDefault="00874A19" w:rsidP="00874A19">
      <w:pPr>
        <w:widowControl w:val="0"/>
        <w:autoSpaceDE w:val="0"/>
        <w:autoSpaceDN w:val="0"/>
        <w:adjustRightInd w:val="0"/>
        <w:ind w:firstLine="709"/>
        <w:jc w:val="both"/>
        <w:outlineLvl w:val="2"/>
        <w:rPr>
          <w:rFonts w:eastAsia="Calibri"/>
          <w:b/>
          <w:sz w:val="28"/>
          <w:szCs w:val="28"/>
        </w:rPr>
      </w:pPr>
    </w:p>
    <w:p w:rsidR="00874A19" w:rsidRPr="00DE0ECA" w:rsidRDefault="00874A19" w:rsidP="00874A19">
      <w:pPr>
        <w:autoSpaceDE w:val="0"/>
        <w:autoSpaceDN w:val="0"/>
        <w:adjustRightInd w:val="0"/>
        <w:jc w:val="center"/>
        <w:outlineLvl w:val="0"/>
        <w:rPr>
          <w:rFonts w:eastAsia="Calibri"/>
          <w:b/>
          <w:bCs/>
          <w:sz w:val="28"/>
          <w:szCs w:val="28"/>
        </w:rPr>
      </w:pPr>
      <w:r w:rsidRPr="00DE0ECA">
        <w:rPr>
          <w:rFonts w:eastAsia="Calibri"/>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74A19" w:rsidRPr="00DE0ECA" w:rsidRDefault="00874A19" w:rsidP="00874A19">
      <w:pPr>
        <w:autoSpaceDE w:val="0"/>
        <w:autoSpaceDN w:val="0"/>
        <w:adjustRightInd w:val="0"/>
        <w:ind w:firstLine="709"/>
        <w:jc w:val="center"/>
        <w:outlineLvl w:val="0"/>
        <w:rPr>
          <w:rFonts w:eastAsia="Calibri"/>
          <w:b/>
          <w:bCs/>
          <w:sz w:val="28"/>
          <w:szCs w:val="28"/>
        </w:rPr>
      </w:pPr>
    </w:p>
    <w:p w:rsidR="00874A19" w:rsidRPr="00DE0ECA" w:rsidRDefault="00874A19" w:rsidP="00874A19">
      <w:pPr>
        <w:widowControl w:val="0"/>
        <w:tabs>
          <w:tab w:val="left" w:pos="567"/>
        </w:tabs>
        <w:ind w:firstLine="709"/>
        <w:contextualSpacing/>
        <w:jc w:val="both"/>
        <w:rPr>
          <w:sz w:val="28"/>
          <w:szCs w:val="28"/>
        </w:rPr>
      </w:pPr>
      <w:r w:rsidRPr="00DE0ECA">
        <w:rPr>
          <w:sz w:val="28"/>
          <w:szCs w:val="28"/>
        </w:rPr>
        <w:t xml:space="preserve">2.8. Исчерпывающий перечень документов, необходимых                                               </w:t>
      </w:r>
      <w:r w:rsidRPr="00DE0ECA">
        <w:rPr>
          <w:sz w:val="28"/>
          <w:szCs w:val="28"/>
        </w:rPr>
        <w:lastRenderedPageBreak/>
        <w:t>в соответствии с нормативными правовыми актами для предоставления муниципальной услуги, подлежащих представлению заявителем:</w:t>
      </w:r>
    </w:p>
    <w:p w:rsidR="00874A19" w:rsidRDefault="00874A19" w:rsidP="00874A19">
      <w:pPr>
        <w:autoSpaceDE w:val="0"/>
        <w:autoSpaceDN w:val="0"/>
        <w:adjustRightInd w:val="0"/>
        <w:ind w:firstLine="709"/>
        <w:jc w:val="both"/>
        <w:rPr>
          <w:bCs/>
          <w:sz w:val="28"/>
          <w:szCs w:val="28"/>
        </w:rPr>
      </w:pPr>
      <w:r w:rsidRPr="00DE0ECA">
        <w:rPr>
          <w:bCs/>
          <w:sz w:val="28"/>
          <w:szCs w:val="28"/>
        </w:rPr>
        <w:t xml:space="preserve">1) заявление о </w:t>
      </w:r>
      <w:r w:rsidRPr="00DE0ECA">
        <w:rPr>
          <w:sz w:val="28"/>
          <w:szCs w:val="28"/>
        </w:rPr>
        <w:t>предоставлении муниципальной услуги</w:t>
      </w:r>
      <w:r w:rsidRPr="00DE0ECA">
        <w:rPr>
          <w:bCs/>
          <w:sz w:val="28"/>
          <w:szCs w:val="28"/>
        </w:rPr>
        <w:t xml:space="preserve"> по форме согласно приложению № 1 к Административному регламенту, поданное                              в адрес </w:t>
      </w:r>
      <w:r w:rsidRPr="00DE0ECA">
        <w:rPr>
          <w:sz w:val="28"/>
          <w:szCs w:val="28"/>
        </w:rPr>
        <w:t>Администрации</w:t>
      </w:r>
      <w:r w:rsidRPr="00DE0ECA">
        <w:rPr>
          <w:bCs/>
          <w:sz w:val="28"/>
          <w:szCs w:val="28"/>
        </w:rPr>
        <w:t xml:space="preserve"> (Уполномоченного органа);</w:t>
      </w:r>
    </w:p>
    <w:p w:rsidR="00874A19" w:rsidRPr="00DE0ECA" w:rsidRDefault="00874A19" w:rsidP="00874A19">
      <w:pPr>
        <w:autoSpaceDE w:val="0"/>
        <w:autoSpaceDN w:val="0"/>
        <w:adjustRightInd w:val="0"/>
        <w:ind w:firstLine="709"/>
        <w:jc w:val="both"/>
        <w:rPr>
          <w:sz w:val="28"/>
          <w:szCs w:val="28"/>
        </w:rPr>
      </w:pPr>
      <w:r>
        <w:rPr>
          <w:bCs/>
          <w:sz w:val="28"/>
          <w:szCs w:val="28"/>
        </w:rPr>
        <w:t>2</w:t>
      </w:r>
      <w:r w:rsidRPr="00DE0ECA">
        <w:rPr>
          <w:bCs/>
          <w:sz w:val="28"/>
          <w:szCs w:val="28"/>
        </w:rPr>
        <w:t xml:space="preserve">) </w:t>
      </w:r>
      <w:r w:rsidRPr="00DE0ECA">
        <w:rPr>
          <w:sz w:val="28"/>
          <w:szCs w:val="28"/>
        </w:rPr>
        <w:t>документ, подтверждающий личность заявителя (для физических лиц),</w:t>
      </w:r>
      <w:r w:rsidRPr="00DE0ECA">
        <w:t xml:space="preserve"> </w:t>
      </w:r>
      <w:r w:rsidRPr="00DE0ECA">
        <w:rPr>
          <w:sz w:val="28"/>
          <w:szCs w:val="28"/>
        </w:rPr>
        <w:t>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874A19" w:rsidRPr="00636C5F" w:rsidRDefault="00874A19" w:rsidP="00874A19">
      <w:pPr>
        <w:widowControl w:val="0"/>
        <w:tabs>
          <w:tab w:val="left" w:pos="709"/>
        </w:tabs>
        <w:autoSpaceDE w:val="0"/>
        <w:autoSpaceDN w:val="0"/>
        <w:adjustRightInd w:val="0"/>
        <w:ind w:firstLine="709"/>
        <w:jc w:val="both"/>
        <w:rPr>
          <w:rFonts w:eastAsia="Calibri"/>
          <w:sz w:val="28"/>
          <w:szCs w:val="28"/>
        </w:rPr>
      </w:pPr>
      <w:r w:rsidRPr="00636C5F">
        <w:rPr>
          <w:rFonts w:eastAsia="Calibri"/>
          <w:sz w:val="28"/>
        </w:rPr>
        <w:t>2.8.1. При предъявлении заявителем подлинника документа, предусмотренного подпунктом 2 пункта 2.8 Административного регламента, должностное лицо</w:t>
      </w:r>
      <w:r w:rsidRPr="00636C5F">
        <w:rPr>
          <w:rFonts w:ascii="Calibri" w:eastAsia="Calibri" w:hAnsi="Calibri"/>
        </w:rPr>
        <w:t xml:space="preserve"> </w:t>
      </w:r>
      <w:r w:rsidRPr="00636C5F">
        <w:rPr>
          <w:rFonts w:eastAsia="Calibri"/>
          <w:sz w:val="28"/>
        </w:rPr>
        <w:t xml:space="preserve">Администрации (Уполномоченного органа), ответственное за прием и регистрацию документов, </w:t>
      </w:r>
      <w:r w:rsidRPr="00636C5F">
        <w:rPr>
          <w:rFonts w:eastAsia="Calibri"/>
          <w:sz w:val="28"/>
          <w:szCs w:val="28"/>
        </w:rPr>
        <w:t>снимает скан-копии с оригиналов документов, представленных заявителем, после чего возвращает оригиналы документов заявителю.</w:t>
      </w:r>
    </w:p>
    <w:p w:rsidR="00874A19" w:rsidRPr="00DE0ECA" w:rsidRDefault="00874A19" w:rsidP="00874A19">
      <w:pPr>
        <w:widowControl w:val="0"/>
        <w:autoSpaceDE w:val="0"/>
        <w:autoSpaceDN w:val="0"/>
        <w:adjustRightInd w:val="0"/>
        <w:ind w:firstLine="709"/>
        <w:jc w:val="both"/>
        <w:rPr>
          <w:rFonts w:eastAsia="Calibri"/>
          <w:sz w:val="28"/>
          <w:szCs w:val="28"/>
        </w:rPr>
      </w:pPr>
      <w:r w:rsidRPr="00636C5F">
        <w:rPr>
          <w:rFonts w:eastAsia="Calibri"/>
          <w:sz w:val="28"/>
          <w:szCs w:val="28"/>
        </w:rPr>
        <w:t>При предъявлении заявителем копии документа, предусмотренного подпункт</w:t>
      </w:r>
      <w:r w:rsidRPr="00636C5F">
        <w:rPr>
          <w:rFonts w:eastAsia="Calibri"/>
          <w:sz w:val="28"/>
        </w:rPr>
        <w:t xml:space="preserve">ом 2 пункта </w:t>
      </w:r>
      <w:r w:rsidRPr="00636C5F">
        <w:rPr>
          <w:rFonts w:eastAsia="Calibri"/>
          <w:sz w:val="28"/>
          <w:szCs w:val="28"/>
        </w:rPr>
        <w:t xml:space="preserve">2.8 Административного регламента, </w:t>
      </w:r>
      <w:r w:rsidRPr="00636C5F">
        <w:rPr>
          <w:rFonts w:eastAsia="Calibri"/>
          <w:sz w:val="28"/>
        </w:rPr>
        <w:t xml:space="preserve">должностное лицо </w:t>
      </w:r>
      <w:r w:rsidRPr="00636C5F">
        <w:rPr>
          <w:rFonts w:eastAsia="Calibri"/>
          <w:sz w:val="28"/>
          <w:szCs w:val="28"/>
        </w:rPr>
        <w:t xml:space="preserve">Администрации (Уполномоченного органа), </w:t>
      </w:r>
      <w:r w:rsidRPr="00636C5F">
        <w:rPr>
          <w:rFonts w:eastAsia="Calibri"/>
          <w:sz w:val="28"/>
        </w:rPr>
        <w:t xml:space="preserve">ответственное за прием и регистрацию документов, </w:t>
      </w:r>
      <w:r w:rsidRPr="00636C5F">
        <w:rPr>
          <w:rFonts w:eastAsia="Calibri"/>
          <w:sz w:val="28"/>
          <w:szCs w:val="28"/>
        </w:rPr>
        <w:t>в обязательном порядке сверяет полученную копию с подлинником документа, представленного заявителем, снимает скан-копии с копий документов, представленных заявителем, после чего возвращает оригиналы документов заявителю.</w:t>
      </w:r>
    </w:p>
    <w:p w:rsidR="00874A19" w:rsidRPr="00DE0ECA" w:rsidRDefault="00874A19" w:rsidP="00874A19">
      <w:pPr>
        <w:widowControl w:val="0"/>
        <w:autoSpaceDE w:val="0"/>
        <w:autoSpaceDN w:val="0"/>
        <w:adjustRightInd w:val="0"/>
        <w:ind w:firstLine="709"/>
        <w:jc w:val="both"/>
        <w:rPr>
          <w:rFonts w:eastAsia="Calibri"/>
          <w:sz w:val="28"/>
        </w:rPr>
      </w:pPr>
      <w:r w:rsidRPr="00DE0ECA">
        <w:rPr>
          <w:rFonts w:eastAsia="Calibri"/>
          <w:sz w:val="28"/>
        </w:rPr>
        <w:t>2.8.2. Электронные документы (электронные образы документов), прилагаемые к заявлению, в том числе доверенности, заверенные                              усиленной квалифицированной электронной подписью, направляются в виде файлов в форматах PDF, TIF.</w:t>
      </w:r>
    </w:p>
    <w:p w:rsidR="00874A19" w:rsidRPr="00DE0ECA" w:rsidRDefault="00874A19" w:rsidP="00874A19">
      <w:pPr>
        <w:widowControl w:val="0"/>
        <w:autoSpaceDE w:val="0"/>
        <w:autoSpaceDN w:val="0"/>
        <w:adjustRightInd w:val="0"/>
        <w:ind w:firstLine="709"/>
        <w:jc w:val="both"/>
        <w:rPr>
          <w:rFonts w:eastAsia="Calibri"/>
          <w:sz w:val="28"/>
        </w:rPr>
      </w:pPr>
      <w:r w:rsidRPr="00DE0ECA">
        <w:rPr>
          <w:rFonts w:eastAsia="Calibri"/>
          <w:sz w:val="28"/>
        </w:rPr>
        <w:t>2.8.3.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74A19" w:rsidRPr="00DE0ECA" w:rsidRDefault="00874A19" w:rsidP="00874A19">
      <w:pPr>
        <w:widowControl w:val="0"/>
        <w:autoSpaceDE w:val="0"/>
        <w:autoSpaceDN w:val="0"/>
        <w:adjustRightInd w:val="0"/>
        <w:ind w:firstLine="709"/>
        <w:jc w:val="both"/>
        <w:rPr>
          <w:rFonts w:eastAsia="Calibri"/>
          <w:sz w:val="28"/>
        </w:rPr>
      </w:pPr>
      <w:r w:rsidRPr="00DE0ECA">
        <w:rPr>
          <w:rFonts w:eastAsia="Calibri"/>
          <w:sz w:val="28"/>
          <w:szCs w:val="28"/>
        </w:rPr>
        <w:t xml:space="preserve">2.8.4. </w:t>
      </w:r>
      <w:r w:rsidRPr="00DE0ECA">
        <w:rPr>
          <w:rFonts w:eastAsia="Calibri"/>
          <w:sz w:val="28"/>
        </w:rP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874A19" w:rsidRPr="00DE0ECA" w:rsidRDefault="00874A19" w:rsidP="00874A19">
      <w:pPr>
        <w:autoSpaceDE w:val="0"/>
        <w:autoSpaceDN w:val="0"/>
        <w:adjustRightInd w:val="0"/>
        <w:ind w:firstLine="709"/>
        <w:jc w:val="both"/>
        <w:rPr>
          <w:rFonts w:eastAsia="Calibri"/>
          <w:sz w:val="28"/>
          <w:szCs w:val="28"/>
        </w:rPr>
      </w:pPr>
      <w:r w:rsidRPr="00DE0ECA">
        <w:rPr>
          <w:rFonts w:eastAsia="Calibri"/>
          <w:sz w:val="28"/>
          <w:szCs w:val="28"/>
        </w:rPr>
        <w:t xml:space="preserve">Заявление и документы, представляемые с использованием других информационно-телекоммуникационных технологий, направляются в случаях и порядке, которые определяются законодательством Российской Федерации. Заявление и документы, направляемые в форме электронных документов, подписываются в соответствии с требованиями Федерального </w:t>
      </w:r>
      <w:hyperlink r:id="rId8" w:history="1">
        <w:r w:rsidRPr="00DE0ECA">
          <w:rPr>
            <w:rFonts w:eastAsia="Calibri"/>
            <w:sz w:val="28"/>
            <w:szCs w:val="28"/>
          </w:rPr>
          <w:t>закона</w:t>
        </w:r>
      </w:hyperlink>
      <w:r w:rsidRPr="00DE0ECA">
        <w:rPr>
          <w:rFonts w:eastAsia="Calibri"/>
          <w:sz w:val="28"/>
          <w:szCs w:val="28"/>
        </w:rPr>
        <w:t xml:space="preserve"> от 6 апреля 2011 года № 63-ФЗ «Об электронной подписи», </w:t>
      </w:r>
      <w:hyperlink r:id="rId9" w:history="1">
        <w:r w:rsidRPr="00DE0ECA">
          <w:rPr>
            <w:rFonts w:eastAsia="Calibri"/>
            <w:sz w:val="28"/>
            <w:szCs w:val="28"/>
          </w:rPr>
          <w:t>постановления</w:t>
        </w:r>
      </w:hyperlink>
      <w:r w:rsidRPr="00DE0ECA">
        <w:rPr>
          <w:rFonts w:eastAsia="Calibri"/>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и </w:t>
      </w:r>
      <w:hyperlink r:id="rId10" w:history="1">
        <w:r w:rsidRPr="00DE0ECA">
          <w:rPr>
            <w:rFonts w:eastAsia="Calibri"/>
            <w:sz w:val="28"/>
            <w:szCs w:val="28"/>
          </w:rPr>
          <w:t>статей 21.1</w:t>
        </w:r>
      </w:hyperlink>
      <w:r w:rsidRPr="00DE0ECA">
        <w:rPr>
          <w:rFonts w:eastAsia="Calibri"/>
          <w:sz w:val="28"/>
          <w:szCs w:val="28"/>
        </w:rPr>
        <w:t xml:space="preserve">, </w:t>
      </w:r>
      <w:hyperlink r:id="rId11" w:history="1">
        <w:r w:rsidRPr="00DE0ECA">
          <w:rPr>
            <w:rFonts w:eastAsia="Calibri"/>
            <w:sz w:val="28"/>
            <w:szCs w:val="28"/>
          </w:rPr>
          <w:t>21.2</w:t>
        </w:r>
      </w:hyperlink>
      <w:r w:rsidRPr="00DE0ECA">
        <w:rPr>
          <w:rFonts w:eastAsia="Calibri"/>
          <w:sz w:val="28"/>
          <w:szCs w:val="28"/>
        </w:rPr>
        <w:t xml:space="preserve"> </w:t>
      </w:r>
      <w:r w:rsidRPr="00DE0ECA">
        <w:rPr>
          <w:rFonts w:eastAsia="Calibri"/>
          <w:sz w:val="28"/>
          <w:szCs w:val="28"/>
        </w:rPr>
        <w:lastRenderedPageBreak/>
        <w:t xml:space="preserve">Федерального закона от 27 июля 2010 года № 210-ФЗ «Об организации предоставления государственных и муниципальных услуг» (далее – Федеральный закон № 210-ФЗ) и представляются согласно </w:t>
      </w:r>
      <w:hyperlink r:id="rId12" w:history="1">
        <w:r w:rsidRPr="00DE0ECA">
          <w:rPr>
            <w:rFonts w:eastAsia="Calibri"/>
            <w:sz w:val="28"/>
            <w:szCs w:val="28"/>
          </w:rPr>
          <w:t>постановлению</w:t>
        </w:r>
      </w:hyperlink>
      <w:r w:rsidRPr="00DE0ECA">
        <w:rPr>
          <w:rFonts w:eastAsia="Calibri"/>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74A19" w:rsidRPr="00874A19" w:rsidRDefault="00874A19" w:rsidP="00874A19">
      <w:pPr>
        <w:pStyle w:val="ConsPlusNormal"/>
        <w:ind w:firstLine="709"/>
        <w:jc w:val="both"/>
        <w:rPr>
          <w:rFonts w:ascii="Times New Roman" w:hAnsi="Times New Roman" w:cs="Times New Roman"/>
          <w:sz w:val="28"/>
          <w:szCs w:val="28"/>
        </w:rPr>
      </w:pPr>
      <w:r w:rsidRPr="00874A19">
        <w:rPr>
          <w:rFonts w:ascii="Times New Roman" w:hAnsi="Times New Roman" w:cs="Times New Roman"/>
          <w:bCs/>
          <w:sz w:val="28"/>
          <w:szCs w:val="28"/>
        </w:rPr>
        <w:t xml:space="preserve">2.8.5. </w:t>
      </w:r>
      <w:r w:rsidRPr="00874A19">
        <w:rPr>
          <w:rFonts w:ascii="Times New Roman" w:hAnsi="Times New Roman" w:cs="Times New Roman"/>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874A19" w:rsidRPr="00874A19" w:rsidRDefault="00874A19" w:rsidP="00874A19">
      <w:pPr>
        <w:pStyle w:val="ConsPlusNormal"/>
        <w:ind w:firstLine="709"/>
        <w:jc w:val="both"/>
        <w:rPr>
          <w:rFonts w:ascii="Times New Roman" w:hAnsi="Times New Roman" w:cs="Times New Roman"/>
          <w:sz w:val="28"/>
          <w:szCs w:val="28"/>
        </w:rPr>
      </w:pPr>
      <w:r w:rsidRPr="00874A19">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Администрацию</w:t>
      </w:r>
      <w:r w:rsidRPr="00874A19">
        <w:rPr>
          <w:rFonts w:ascii="Times New Roman" w:hAnsi="Times New Roman" w:cs="Times New Roman"/>
          <w:bCs/>
          <w:sz w:val="28"/>
          <w:szCs w:val="28"/>
        </w:rPr>
        <w:t xml:space="preserve"> (Уполномоченный орган)</w:t>
      </w:r>
      <w:r w:rsidRPr="00874A19">
        <w:rPr>
          <w:rFonts w:ascii="Times New Roman" w:hAnsi="Times New Roman" w:cs="Times New Roman"/>
          <w:sz w:val="28"/>
          <w:szCs w:val="28"/>
        </w:rPr>
        <w:t>;</w:t>
      </w:r>
    </w:p>
    <w:p w:rsidR="00874A19" w:rsidRPr="00874A19" w:rsidRDefault="00874A19" w:rsidP="00874A19">
      <w:pPr>
        <w:pStyle w:val="ConsPlusNormal"/>
        <w:ind w:firstLine="709"/>
        <w:jc w:val="both"/>
        <w:rPr>
          <w:rFonts w:ascii="Times New Roman" w:hAnsi="Times New Roman" w:cs="Times New Roman"/>
          <w:sz w:val="28"/>
          <w:szCs w:val="28"/>
        </w:rPr>
      </w:pPr>
      <w:r w:rsidRPr="00874A19">
        <w:rPr>
          <w:rFonts w:ascii="Times New Roman" w:hAnsi="Times New Roman" w:cs="Times New Roman"/>
          <w:sz w:val="28"/>
          <w:szCs w:val="28"/>
        </w:rPr>
        <w:t xml:space="preserve">в виде электронного документа, который направляется в личный кабинет на </w:t>
      </w:r>
      <w:r w:rsidRPr="00874A19">
        <w:rPr>
          <w:rFonts w:ascii="Times New Roman" w:hAnsi="Times New Roman" w:cs="Times New Roman"/>
          <w:bCs/>
          <w:sz w:val="28"/>
          <w:szCs w:val="28"/>
        </w:rPr>
        <w:t>ЕПГУ и/или РПГУ</w:t>
      </w:r>
      <w:r w:rsidRPr="00874A19">
        <w:rPr>
          <w:rFonts w:ascii="Times New Roman" w:hAnsi="Times New Roman" w:cs="Times New Roman"/>
          <w:sz w:val="28"/>
          <w:szCs w:val="28"/>
        </w:rPr>
        <w:t>;</w:t>
      </w:r>
    </w:p>
    <w:p w:rsidR="00874A19" w:rsidRPr="00874A19" w:rsidRDefault="00874A19" w:rsidP="00874A19">
      <w:pPr>
        <w:pStyle w:val="ConsPlusNormal"/>
        <w:ind w:firstLine="709"/>
        <w:jc w:val="both"/>
        <w:rPr>
          <w:rFonts w:ascii="Times New Roman" w:hAnsi="Times New Roman" w:cs="Times New Roman"/>
          <w:sz w:val="28"/>
          <w:szCs w:val="28"/>
        </w:rPr>
      </w:pPr>
      <w:r w:rsidRPr="00874A19">
        <w:rPr>
          <w:rFonts w:ascii="Times New Roman" w:hAnsi="Times New Roman" w:cs="Times New Roman"/>
          <w:sz w:val="28"/>
          <w:szCs w:val="28"/>
        </w:rPr>
        <w:t xml:space="preserve">в виде бумажного документа, который направляется заявителю посредством почтового отправления.  </w:t>
      </w:r>
    </w:p>
    <w:p w:rsidR="00874A19" w:rsidRPr="00DE0ECA" w:rsidRDefault="00874A19" w:rsidP="00874A19">
      <w:pPr>
        <w:autoSpaceDE w:val="0"/>
        <w:autoSpaceDN w:val="0"/>
        <w:adjustRightInd w:val="0"/>
        <w:ind w:firstLine="709"/>
        <w:jc w:val="both"/>
        <w:rPr>
          <w:sz w:val="28"/>
          <w:szCs w:val="28"/>
        </w:rPr>
      </w:pPr>
      <w:r w:rsidRPr="00DE0ECA">
        <w:rPr>
          <w:bCs/>
          <w:sz w:val="28"/>
          <w:szCs w:val="28"/>
        </w:rPr>
        <w:t xml:space="preserve"> </w:t>
      </w:r>
    </w:p>
    <w:p w:rsidR="00874A19" w:rsidRPr="00DE0ECA" w:rsidRDefault="00874A19" w:rsidP="00874A19">
      <w:pPr>
        <w:autoSpaceDE w:val="0"/>
        <w:autoSpaceDN w:val="0"/>
        <w:adjustRightInd w:val="0"/>
        <w:jc w:val="center"/>
        <w:outlineLvl w:val="0"/>
        <w:rPr>
          <w:b/>
          <w:bCs/>
          <w:sz w:val="28"/>
          <w:szCs w:val="28"/>
        </w:rPr>
      </w:pPr>
      <w:r w:rsidRPr="00DE0ECA">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74A19" w:rsidRPr="00DE0ECA" w:rsidRDefault="00874A19" w:rsidP="00874A19">
      <w:pPr>
        <w:autoSpaceDE w:val="0"/>
        <w:autoSpaceDN w:val="0"/>
        <w:adjustRightInd w:val="0"/>
        <w:ind w:firstLine="709"/>
        <w:jc w:val="center"/>
        <w:outlineLvl w:val="0"/>
        <w:rPr>
          <w:b/>
          <w:bCs/>
          <w:sz w:val="28"/>
          <w:szCs w:val="28"/>
        </w:rPr>
      </w:pPr>
    </w:p>
    <w:p w:rsidR="00874A19" w:rsidRPr="00DE0ECA" w:rsidRDefault="00874A19" w:rsidP="00874A19">
      <w:pPr>
        <w:autoSpaceDE w:val="0"/>
        <w:autoSpaceDN w:val="0"/>
        <w:adjustRightInd w:val="0"/>
        <w:ind w:firstLine="709"/>
        <w:jc w:val="both"/>
        <w:rPr>
          <w:sz w:val="28"/>
          <w:szCs w:val="28"/>
        </w:rPr>
      </w:pPr>
      <w:r w:rsidRPr="00DE0ECA">
        <w:rPr>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874A19" w:rsidRPr="00DE0ECA" w:rsidRDefault="00874A19" w:rsidP="00874A19">
      <w:pPr>
        <w:autoSpaceDE w:val="0"/>
        <w:autoSpaceDN w:val="0"/>
        <w:adjustRightInd w:val="0"/>
        <w:ind w:firstLine="709"/>
        <w:jc w:val="both"/>
        <w:rPr>
          <w:sz w:val="28"/>
          <w:szCs w:val="28"/>
        </w:rPr>
      </w:pPr>
      <w:r w:rsidRPr="00DE0ECA">
        <w:rPr>
          <w:sz w:val="28"/>
          <w:szCs w:val="28"/>
        </w:rPr>
        <w:t>1) выписка из Единого государственного реестра юридических лиц (для юридических лиц);</w:t>
      </w:r>
    </w:p>
    <w:p w:rsidR="00874A19" w:rsidRPr="00DE0ECA" w:rsidRDefault="00874A19" w:rsidP="00874A19">
      <w:pPr>
        <w:autoSpaceDE w:val="0"/>
        <w:autoSpaceDN w:val="0"/>
        <w:adjustRightInd w:val="0"/>
        <w:ind w:firstLine="709"/>
        <w:jc w:val="both"/>
        <w:rPr>
          <w:sz w:val="28"/>
          <w:szCs w:val="28"/>
        </w:rPr>
      </w:pPr>
      <w:r w:rsidRPr="00DE0ECA">
        <w:rPr>
          <w:sz w:val="28"/>
          <w:szCs w:val="28"/>
        </w:rPr>
        <w:t>2) выписка из Единого государственного реестра индивидуальных предпринимателей (для индивидуальных предпринимателей).</w:t>
      </w:r>
    </w:p>
    <w:p w:rsidR="00874A19" w:rsidRPr="00DE0ECA" w:rsidRDefault="00874A19" w:rsidP="00874A19">
      <w:pPr>
        <w:autoSpaceDE w:val="0"/>
        <w:autoSpaceDN w:val="0"/>
        <w:adjustRightInd w:val="0"/>
        <w:ind w:firstLine="709"/>
        <w:jc w:val="both"/>
        <w:rPr>
          <w:sz w:val="28"/>
          <w:szCs w:val="28"/>
        </w:rPr>
      </w:pPr>
      <w:r w:rsidRPr="00DE0ECA">
        <w:rPr>
          <w:sz w:val="28"/>
          <w:szCs w:val="28"/>
        </w:rPr>
        <w:t>Заявитель вправе представить по собственной инициативе в Администрацию (Уполномоченный орган) документы, указанные в настоящем пункте.</w:t>
      </w:r>
    </w:p>
    <w:p w:rsidR="00874A19" w:rsidRPr="00DE0ECA" w:rsidRDefault="00874A19" w:rsidP="00874A19">
      <w:pPr>
        <w:autoSpaceDE w:val="0"/>
        <w:autoSpaceDN w:val="0"/>
        <w:adjustRightInd w:val="0"/>
        <w:ind w:firstLine="709"/>
        <w:jc w:val="both"/>
        <w:rPr>
          <w:sz w:val="28"/>
          <w:szCs w:val="28"/>
        </w:rPr>
      </w:pPr>
      <w:r w:rsidRPr="00DE0ECA">
        <w:rPr>
          <w:sz w:val="28"/>
          <w:szCs w:val="28"/>
        </w:rPr>
        <w:t xml:space="preserve">2.10. Непредставление заявителем документов, указанных в пункте 2.9 настоящего Административного регламента, не является основанием для отказа в предоставлении муниципальной услуги.         </w:t>
      </w:r>
    </w:p>
    <w:p w:rsidR="00874A19" w:rsidRPr="00DE0ECA" w:rsidRDefault="00874A19" w:rsidP="00874A19">
      <w:pPr>
        <w:autoSpaceDE w:val="0"/>
        <w:autoSpaceDN w:val="0"/>
        <w:adjustRightInd w:val="0"/>
        <w:ind w:firstLine="709"/>
        <w:jc w:val="both"/>
        <w:rPr>
          <w:sz w:val="28"/>
          <w:szCs w:val="28"/>
        </w:rPr>
      </w:pPr>
      <w:r w:rsidRPr="00DE0ECA">
        <w:rPr>
          <w:rFonts w:eastAsia="Calibri"/>
          <w:sz w:val="28"/>
          <w:szCs w:val="28"/>
        </w:rPr>
        <w:t xml:space="preserve">При непредставлении заявителем указанных в пункте 2.9 Административного регламента документов Администрация </w:t>
      </w:r>
      <w:r w:rsidRPr="00DE0ECA">
        <w:rPr>
          <w:rFonts w:eastAsia="Calibri"/>
          <w:sz w:val="28"/>
          <w:szCs w:val="28"/>
        </w:rPr>
        <w:lastRenderedPageBreak/>
        <w:t>(Уполномоченный орган) запрашивает их путем межведомственного взаимодействия без привлечения к этому заявителя.</w:t>
      </w:r>
    </w:p>
    <w:p w:rsidR="00874A19" w:rsidRPr="00DE0ECA" w:rsidRDefault="00874A19" w:rsidP="00874A19">
      <w:pPr>
        <w:autoSpaceDE w:val="0"/>
        <w:autoSpaceDN w:val="0"/>
        <w:adjustRightInd w:val="0"/>
        <w:ind w:firstLine="709"/>
        <w:jc w:val="center"/>
        <w:rPr>
          <w:b/>
          <w:sz w:val="28"/>
          <w:szCs w:val="28"/>
        </w:rPr>
      </w:pPr>
    </w:p>
    <w:p w:rsidR="00874A19" w:rsidRPr="00DE0ECA" w:rsidRDefault="00874A19" w:rsidP="00874A19">
      <w:pPr>
        <w:autoSpaceDE w:val="0"/>
        <w:autoSpaceDN w:val="0"/>
        <w:adjustRightInd w:val="0"/>
        <w:jc w:val="center"/>
        <w:rPr>
          <w:b/>
          <w:sz w:val="28"/>
          <w:szCs w:val="28"/>
        </w:rPr>
      </w:pPr>
      <w:r w:rsidRPr="00DE0ECA">
        <w:rPr>
          <w:b/>
          <w:sz w:val="28"/>
          <w:szCs w:val="28"/>
        </w:rPr>
        <w:t>Указание на запрет требовать от заявителя</w:t>
      </w:r>
    </w:p>
    <w:p w:rsidR="00874A19" w:rsidRPr="00DE0ECA" w:rsidRDefault="00874A19" w:rsidP="00874A19">
      <w:pPr>
        <w:autoSpaceDE w:val="0"/>
        <w:autoSpaceDN w:val="0"/>
        <w:adjustRightInd w:val="0"/>
        <w:ind w:firstLine="709"/>
        <w:jc w:val="center"/>
        <w:rPr>
          <w:b/>
          <w:sz w:val="28"/>
          <w:szCs w:val="28"/>
        </w:rPr>
      </w:pPr>
    </w:p>
    <w:p w:rsidR="00874A19" w:rsidRPr="00DE0ECA" w:rsidRDefault="00874A19" w:rsidP="00874A19">
      <w:pPr>
        <w:widowControl w:val="0"/>
        <w:tabs>
          <w:tab w:val="left" w:pos="567"/>
        </w:tabs>
        <w:ind w:firstLine="709"/>
        <w:contextualSpacing/>
        <w:jc w:val="both"/>
        <w:rPr>
          <w:sz w:val="28"/>
          <w:szCs w:val="28"/>
        </w:rPr>
      </w:pPr>
      <w:r w:rsidRPr="00DE0ECA">
        <w:rPr>
          <w:sz w:val="28"/>
          <w:szCs w:val="28"/>
        </w:rPr>
        <w:t>2.11. При предоставлении муниципальной услуги запрещается требовать от заявителя:</w:t>
      </w:r>
    </w:p>
    <w:p w:rsidR="00874A19" w:rsidRPr="00DE0ECA" w:rsidRDefault="00874A19" w:rsidP="00874A19">
      <w:pPr>
        <w:widowControl w:val="0"/>
        <w:tabs>
          <w:tab w:val="left" w:pos="567"/>
        </w:tabs>
        <w:ind w:firstLine="709"/>
        <w:contextualSpacing/>
        <w:jc w:val="both"/>
        <w:rPr>
          <w:sz w:val="28"/>
          <w:szCs w:val="28"/>
        </w:rPr>
      </w:pPr>
      <w:r w:rsidRPr="00DE0ECA">
        <w:rPr>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4A19" w:rsidRPr="00DE0ECA" w:rsidRDefault="00874A19" w:rsidP="00874A19">
      <w:pPr>
        <w:widowControl w:val="0"/>
        <w:tabs>
          <w:tab w:val="left" w:pos="567"/>
        </w:tabs>
        <w:ind w:firstLine="709"/>
        <w:contextualSpacing/>
        <w:jc w:val="both"/>
        <w:rPr>
          <w:sz w:val="28"/>
          <w:szCs w:val="28"/>
        </w:rPr>
      </w:pPr>
      <w:r w:rsidRPr="00DE0ECA">
        <w:rPr>
          <w:sz w:val="28"/>
          <w:szCs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74A19" w:rsidRPr="00BF2933" w:rsidRDefault="00874A19" w:rsidP="00874A19">
      <w:pPr>
        <w:pStyle w:val="HTML"/>
        <w:ind w:firstLine="709"/>
        <w:jc w:val="both"/>
        <w:rPr>
          <w:rFonts w:ascii="Times New Roman" w:eastAsia="Calibri" w:hAnsi="Times New Roman"/>
          <w:sz w:val="28"/>
          <w:szCs w:val="28"/>
          <w:lang w:eastAsia="en-US"/>
        </w:rPr>
      </w:pPr>
      <w:r w:rsidRPr="00BF2933">
        <w:rPr>
          <w:rFonts w:ascii="Times New Roman" w:eastAsia="Calibri" w:hAnsi="Times New Roman"/>
          <w:sz w:val="28"/>
          <w:szCs w:val="28"/>
          <w:lang w:eastAsia="en-US"/>
        </w:rPr>
        <w:t xml:space="preserve">2.11.3. </w:t>
      </w:r>
      <w:r w:rsidRPr="00DE0ECA">
        <w:rPr>
          <w:rFonts w:ascii="Times New Roman" w:hAnsi="Times New Roman"/>
          <w:sz w:val="28"/>
          <w:szCs w:val="28"/>
        </w:rPr>
        <w:t>П</w:t>
      </w:r>
      <w:r w:rsidRPr="00BF2933">
        <w:rPr>
          <w:rFonts w:ascii="Times New Roman" w:eastAsia="Calibri" w:hAnsi="Times New Roman"/>
          <w:sz w:val="28"/>
          <w:szCs w:val="28"/>
          <w:lang w:eastAsia="en-US"/>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74A19" w:rsidRPr="00BF2933" w:rsidRDefault="00874A19" w:rsidP="00874A19">
      <w:pPr>
        <w:pStyle w:val="HTML"/>
        <w:ind w:firstLine="709"/>
        <w:jc w:val="both"/>
        <w:rPr>
          <w:rFonts w:ascii="Times New Roman" w:eastAsia="Calibri" w:hAnsi="Times New Roman"/>
          <w:sz w:val="28"/>
          <w:szCs w:val="28"/>
          <w:lang w:eastAsia="en-US"/>
        </w:rPr>
      </w:pPr>
      <w:r w:rsidRPr="00BF2933">
        <w:rPr>
          <w:rFonts w:ascii="Times New Roman" w:eastAsia="Calibri" w:hAnsi="Times New Roman"/>
          <w:sz w:val="28"/>
          <w:szCs w:val="28"/>
          <w:lang w:eastAsia="en-US"/>
        </w:rPr>
        <w:t xml:space="preserve">2.11.4. </w:t>
      </w:r>
      <w:r w:rsidRPr="00DE0ECA">
        <w:rPr>
          <w:rFonts w:ascii="Times New Roman" w:hAnsi="Times New Roman"/>
          <w:sz w:val="28"/>
          <w:szCs w:val="28"/>
        </w:rPr>
        <w:t>П</w:t>
      </w:r>
      <w:r w:rsidRPr="00BF2933">
        <w:rPr>
          <w:rFonts w:ascii="Times New Roman" w:eastAsia="Calibri" w:hAnsi="Times New Roman"/>
          <w:sz w:val="28"/>
          <w:szCs w:val="28"/>
          <w:lang w:eastAsia="en-US"/>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74A19" w:rsidRPr="00BF2933" w:rsidRDefault="00874A19" w:rsidP="00874A19">
      <w:pPr>
        <w:pStyle w:val="HTML"/>
        <w:ind w:firstLine="709"/>
        <w:jc w:val="both"/>
        <w:rPr>
          <w:rFonts w:ascii="Times New Roman" w:eastAsia="Calibri" w:hAnsi="Times New Roman"/>
          <w:sz w:val="28"/>
          <w:szCs w:val="28"/>
          <w:lang w:eastAsia="en-US"/>
        </w:rPr>
      </w:pPr>
      <w:r w:rsidRPr="00BF2933">
        <w:rPr>
          <w:rFonts w:ascii="Times New Roman" w:eastAsia="Calibr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74A19" w:rsidRPr="00BF2933" w:rsidRDefault="00874A19" w:rsidP="00874A19">
      <w:pPr>
        <w:pStyle w:val="HTML"/>
        <w:ind w:firstLine="709"/>
        <w:jc w:val="both"/>
        <w:rPr>
          <w:rFonts w:ascii="Times New Roman" w:eastAsia="Calibri" w:hAnsi="Times New Roman"/>
          <w:sz w:val="28"/>
          <w:szCs w:val="28"/>
          <w:lang w:eastAsia="en-US"/>
        </w:rPr>
      </w:pPr>
      <w:r w:rsidRPr="00BF2933">
        <w:rPr>
          <w:rFonts w:ascii="Times New Roman" w:eastAsia="Calibr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74A19" w:rsidRPr="00BF2933" w:rsidRDefault="00874A19" w:rsidP="00874A19">
      <w:pPr>
        <w:pStyle w:val="HTML"/>
        <w:ind w:firstLine="709"/>
        <w:jc w:val="both"/>
        <w:rPr>
          <w:rFonts w:ascii="Times New Roman" w:eastAsia="Calibri" w:hAnsi="Times New Roman"/>
          <w:sz w:val="28"/>
          <w:szCs w:val="28"/>
          <w:lang w:eastAsia="en-US"/>
        </w:rPr>
      </w:pPr>
      <w:r w:rsidRPr="00BF2933">
        <w:rPr>
          <w:rFonts w:ascii="Times New Roman" w:eastAsia="Calibr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4A19" w:rsidRPr="00BF2933" w:rsidRDefault="00874A19" w:rsidP="00874A19">
      <w:pPr>
        <w:pStyle w:val="HTML"/>
        <w:ind w:firstLine="709"/>
        <w:jc w:val="both"/>
        <w:rPr>
          <w:rFonts w:ascii="Times New Roman" w:eastAsia="Calibri" w:hAnsi="Times New Roman"/>
          <w:sz w:val="28"/>
          <w:szCs w:val="28"/>
          <w:lang w:eastAsia="en-US"/>
        </w:rPr>
      </w:pPr>
      <w:r w:rsidRPr="00BF2933">
        <w:rPr>
          <w:rFonts w:ascii="Times New Roman" w:eastAsia="Calibri" w:hAnsi="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BF2933">
        <w:rPr>
          <w:rFonts w:ascii="Times New Roman" w:eastAsia="Calibri" w:hAnsi="Times New Roman"/>
          <w:sz w:val="28"/>
          <w:szCs w:val="28"/>
          <w:lang w:eastAsia="en-US"/>
        </w:rPr>
        <w:lastRenderedPageBreak/>
        <w:t>Администрации (Уполномоченного органа), 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74A19" w:rsidRPr="00DE0ECA" w:rsidRDefault="00874A19" w:rsidP="00874A19">
      <w:pPr>
        <w:widowControl w:val="0"/>
        <w:autoSpaceDE w:val="0"/>
        <w:autoSpaceDN w:val="0"/>
        <w:adjustRightInd w:val="0"/>
        <w:ind w:firstLine="709"/>
        <w:jc w:val="both"/>
        <w:rPr>
          <w:rFonts w:eastAsia="Calibri"/>
          <w:sz w:val="28"/>
          <w:szCs w:val="28"/>
        </w:rPr>
      </w:pPr>
      <w:r w:rsidRPr="00DE0ECA">
        <w:rPr>
          <w:rFonts w:eastAsia="Calibri"/>
          <w:sz w:val="28"/>
          <w:szCs w:val="28"/>
        </w:rPr>
        <w:t xml:space="preserve">2.12. При предоставлении муниципальной услуги в электронной форме с использованием </w:t>
      </w:r>
      <w:r>
        <w:rPr>
          <w:bCs/>
          <w:sz w:val="28"/>
          <w:szCs w:val="28"/>
        </w:rPr>
        <w:t>ЕПГУ и/или РПГУ</w:t>
      </w:r>
      <w:r w:rsidRPr="00DE0ECA">
        <w:rPr>
          <w:rFonts w:eastAsia="Calibri"/>
          <w:sz w:val="28"/>
          <w:szCs w:val="28"/>
        </w:rPr>
        <w:t xml:space="preserve"> запрещено:</w:t>
      </w:r>
    </w:p>
    <w:p w:rsidR="00874A19" w:rsidRPr="00DE0ECA" w:rsidRDefault="00874A19" w:rsidP="00874A19">
      <w:pPr>
        <w:widowControl w:val="0"/>
        <w:autoSpaceDE w:val="0"/>
        <w:autoSpaceDN w:val="0"/>
        <w:adjustRightInd w:val="0"/>
        <w:ind w:firstLine="709"/>
        <w:jc w:val="both"/>
        <w:rPr>
          <w:rFonts w:eastAsia="Calibri"/>
          <w:sz w:val="28"/>
          <w:szCs w:val="28"/>
        </w:rPr>
      </w:pPr>
      <w:r w:rsidRPr="00DE0ECA">
        <w:rPr>
          <w:rFonts w:eastAsia="Calibri"/>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bCs/>
          <w:sz w:val="28"/>
          <w:szCs w:val="28"/>
        </w:rPr>
        <w:t>ЕПГУ и/или РПГУ</w:t>
      </w:r>
      <w:r w:rsidRPr="00DE0ECA">
        <w:rPr>
          <w:rFonts w:eastAsia="Calibri"/>
          <w:sz w:val="28"/>
          <w:szCs w:val="28"/>
        </w:rPr>
        <w:t>;</w:t>
      </w:r>
    </w:p>
    <w:p w:rsidR="00874A19" w:rsidRPr="00DE0ECA" w:rsidRDefault="00874A19" w:rsidP="00874A19">
      <w:pPr>
        <w:widowControl w:val="0"/>
        <w:autoSpaceDE w:val="0"/>
        <w:autoSpaceDN w:val="0"/>
        <w:adjustRightInd w:val="0"/>
        <w:ind w:firstLine="709"/>
        <w:jc w:val="both"/>
        <w:rPr>
          <w:rFonts w:eastAsia="Calibri"/>
          <w:sz w:val="28"/>
          <w:szCs w:val="28"/>
        </w:rPr>
      </w:pPr>
      <w:r w:rsidRPr="00DE0ECA">
        <w:rPr>
          <w:rFonts w:eastAsia="Calibri"/>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bCs/>
          <w:sz w:val="28"/>
          <w:szCs w:val="28"/>
        </w:rPr>
        <w:t>ЕПГУ и/или РПГУ</w:t>
      </w:r>
      <w:r w:rsidRPr="00DE0ECA">
        <w:rPr>
          <w:rFonts w:eastAsia="Calibri"/>
          <w:sz w:val="28"/>
          <w:szCs w:val="28"/>
        </w:rPr>
        <w:t>;</w:t>
      </w:r>
    </w:p>
    <w:p w:rsidR="00874A19" w:rsidRPr="00DE0ECA" w:rsidRDefault="00874A19" w:rsidP="00874A19">
      <w:pPr>
        <w:widowControl w:val="0"/>
        <w:autoSpaceDE w:val="0"/>
        <w:autoSpaceDN w:val="0"/>
        <w:adjustRightInd w:val="0"/>
        <w:ind w:firstLine="709"/>
        <w:jc w:val="both"/>
        <w:rPr>
          <w:rFonts w:eastAsia="Calibri"/>
          <w:sz w:val="28"/>
          <w:szCs w:val="28"/>
        </w:rPr>
      </w:pPr>
      <w:r w:rsidRPr="00DE0ECA">
        <w:rPr>
          <w:rFonts w:eastAsia="Calibri"/>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74A19" w:rsidRPr="00DE0ECA" w:rsidRDefault="00874A19" w:rsidP="00874A19">
      <w:pPr>
        <w:widowControl w:val="0"/>
        <w:autoSpaceDE w:val="0"/>
        <w:autoSpaceDN w:val="0"/>
        <w:adjustRightInd w:val="0"/>
        <w:ind w:firstLine="709"/>
        <w:jc w:val="both"/>
        <w:rPr>
          <w:rFonts w:eastAsia="Calibri"/>
          <w:sz w:val="28"/>
          <w:szCs w:val="28"/>
        </w:rPr>
      </w:pPr>
      <w:r w:rsidRPr="00DE0ECA">
        <w:rPr>
          <w:rFonts w:eastAsia="Calibri"/>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874A19" w:rsidRPr="00DE0ECA" w:rsidRDefault="00874A19" w:rsidP="00874A19">
      <w:pPr>
        <w:autoSpaceDE w:val="0"/>
        <w:autoSpaceDN w:val="0"/>
        <w:adjustRightInd w:val="0"/>
        <w:ind w:firstLine="709"/>
        <w:jc w:val="both"/>
        <w:rPr>
          <w:sz w:val="28"/>
          <w:szCs w:val="28"/>
        </w:rPr>
      </w:pPr>
    </w:p>
    <w:p w:rsidR="00874A19" w:rsidRPr="00DE0ECA" w:rsidRDefault="00874A19" w:rsidP="00874A19">
      <w:pPr>
        <w:autoSpaceDE w:val="0"/>
        <w:autoSpaceDN w:val="0"/>
        <w:adjustRightInd w:val="0"/>
        <w:jc w:val="center"/>
        <w:outlineLvl w:val="0"/>
        <w:rPr>
          <w:b/>
          <w:bCs/>
          <w:sz w:val="28"/>
          <w:szCs w:val="28"/>
        </w:rPr>
      </w:pPr>
      <w:r w:rsidRPr="00DE0ECA">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874A19" w:rsidRPr="00DE0ECA" w:rsidRDefault="00874A19" w:rsidP="00874A19">
      <w:pPr>
        <w:autoSpaceDE w:val="0"/>
        <w:autoSpaceDN w:val="0"/>
        <w:adjustRightInd w:val="0"/>
        <w:ind w:firstLine="709"/>
        <w:jc w:val="center"/>
        <w:outlineLvl w:val="0"/>
        <w:rPr>
          <w:b/>
          <w:bCs/>
          <w:sz w:val="28"/>
          <w:szCs w:val="28"/>
        </w:rPr>
      </w:pPr>
    </w:p>
    <w:p w:rsidR="00874A19" w:rsidRPr="00BF2933" w:rsidRDefault="00874A19" w:rsidP="00874A19">
      <w:pPr>
        <w:tabs>
          <w:tab w:val="left" w:pos="709"/>
        </w:tabs>
        <w:ind w:firstLine="709"/>
        <w:jc w:val="both"/>
        <w:rPr>
          <w:sz w:val="28"/>
          <w:szCs w:val="28"/>
          <w:shd w:val="clear" w:color="auto" w:fill="FFFFFF"/>
        </w:rPr>
      </w:pPr>
      <w:r w:rsidRPr="00DE0ECA">
        <w:rPr>
          <w:sz w:val="28"/>
          <w:szCs w:val="28"/>
        </w:rPr>
        <w:t>2.13. Основанием для отказа в приеме к рассмотрению документов, необходимых для п</w:t>
      </w:r>
      <w:r w:rsidRPr="00BF2933">
        <w:rPr>
          <w:sz w:val="28"/>
          <w:szCs w:val="28"/>
          <w:shd w:val="clear" w:color="auto" w:fill="FFFFFF"/>
        </w:rPr>
        <w:t>редоставления муниципальной услуги, являются:</w:t>
      </w:r>
    </w:p>
    <w:p w:rsidR="00874A19" w:rsidRPr="00BF2933" w:rsidRDefault="00874A19" w:rsidP="00874A19">
      <w:pPr>
        <w:tabs>
          <w:tab w:val="left" w:pos="709"/>
        </w:tabs>
        <w:ind w:firstLine="709"/>
        <w:jc w:val="both"/>
        <w:rPr>
          <w:sz w:val="28"/>
          <w:szCs w:val="28"/>
          <w:shd w:val="clear" w:color="auto" w:fill="FFFFFF"/>
        </w:rPr>
      </w:pPr>
      <w:r w:rsidRPr="00BF2933">
        <w:rPr>
          <w:sz w:val="28"/>
          <w:szCs w:val="28"/>
          <w:shd w:val="clear" w:color="auto" w:fill="FFFFFF"/>
        </w:rPr>
        <w:t>Не установление личности лица, обратившегося с заявлением о предоставлении муниципальной услуги;</w:t>
      </w:r>
    </w:p>
    <w:p w:rsidR="00874A19" w:rsidRPr="00BF2933" w:rsidRDefault="00874A19" w:rsidP="00874A19">
      <w:pPr>
        <w:tabs>
          <w:tab w:val="left" w:pos="709"/>
        </w:tabs>
        <w:ind w:firstLine="709"/>
        <w:jc w:val="both"/>
        <w:rPr>
          <w:sz w:val="28"/>
          <w:szCs w:val="28"/>
          <w:shd w:val="clear" w:color="auto" w:fill="FFFFFF"/>
        </w:rPr>
      </w:pPr>
      <w:r w:rsidRPr="00BF2933">
        <w:rPr>
          <w:sz w:val="28"/>
          <w:szCs w:val="28"/>
          <w:shd w:val="clear" w:color="auto" w:fill="FFFFFF"/>
        </w:rPr>
        <w:t>представление документов с истекшим сроком действия;</w:t>
      </w:r>
    </w:p>
    <w:p w:rsidR="00874A19" w:rsidRPr="00BF2933" w:rsidRDefault="00874A19" w:rsidP="00874A19">
      <w:pPr>
        <w:tabs>
          <w:tab w:val="left" w:pos="709"/>
        </w:tabs>
        <w:ind w:firstLine="709"/>
        <w:jc w:val="both"/>
        <w:rPr>
          <w:sz w:val="28"/>
          <w:szCs w:val="28"/>
          <w:shd w:val="clear" w:color="auto" w:fill="FFFFFF"/>
        </w:rPr>
      </w:pPr>
      <w:r w:rsidRPr="00BF2933">
        <w:rPr>
          <w:sz w:val="28"/>
          <w:szCs w:val="28"/>
          <w:shd w:val="clear" w:color="auto" w:fill="FFFFFF"/>
        </w:rPr>
        <w:t>обращение в орган, не уполномоченный на предоставление муниципальной услуги;</w:t>
      </w:r>
    </w:p>
    <w:p w:rsidR="00874A19" w:rsidRPr="00BF2933" w:rsidRDefault="00874A19" w:rsidP="00874A19">
      <w:pPr>
        <w:tabs>
          <w:tab w:val="left" w:pos="709"/>
        </w:tabs>
        <w:ind w:firstLine="709"/>
        <w:jc w:val="both"/>
        <w:rPr>
          <w:sz w:val="28"/>
          <w:szCs w:val="28"/>
          <w:shd w:val="clear" w:color="auto" w:fill="FFFFFF"/>
        </w:rPr>
      </w:pPr>
      <w:r w:rsidRPr="00BF2933">
        <w:rPr>
          <w:sz w:val="28"/>
          <w:szCs w:val="28"/>
          <w:shd w:val="clear" w:color="auto" w:fill="FFFFFF"/>
        </w:rPr>
        <w:t>не соблюдение установленных статей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874A19" w:rsidRPr="00DE0ECA" w:rsidRDefault="00874A19" w:rsidP="00874A19">
      <w:pPr>
        <w:tabs>
          <w:tab w:val="left" w:pos="709"/>
        </w:tabs>
        <w:ind w:firstLine="709"/>
        <w:jc w:val="both"/>
      </w:pPr>
      <w:r w:rsidRPr="00BF2933">
        <w:rPr>
          <w:sz w:val="28"/>
          <w:szCs w:val="28"/>
          <w:shd w:val="clear" w:color="auto" w:fill="FFFFFF"/>
        </w:rPr>
        <w:t xml:space="preserve">предоставленные в электронной форме документы содержат повреждения, наличие которых не позволяет в полном объеме использовать </w:t>
      </w:r>
      <w:r w:rsidRPr="00BF2933">
        <w:rPr>
          <w:sz w:val="28"/>
          <w:szCs w:val="28"/>
          <w:shd w:val="clear" w:color="auto" w:fill="FFFFFF"/>
        </w:rPr>
        <w:lastRenderedPageBreak/>
        <w:t>информацию и сведения, содержавшиеся в документах для предоставления услуги;</w:t>
      </w:r>
    </w:p>
    <w:p w:rsidR="00874A19" w:rsidRPr="00BF2933" w:rsidRDefault="00874A19" w:rsidP="00874A19">
      <w:pPr>
        <w:tabs>
          <w:tab w:val="left" w:pos="709"/>
        </w:tabs>
        <w:ind w:firstLine="709"/>
        <w:jc w:val="both"/>
        <w:rPr>
          <w:sz w:val="28"/>
          <w:szCs w:val="28"/>
          <w:shd w:val="clear" w:color="auto" w:fill="FFFFFF"/>
        </w:rPr>
      </w:pPr>
      <w:r w:rsidRPr="00BF2933">
        <w:rPr>
          <w:sz w:val="28"/>
          <w:szCs w:val="28"/>
          <w:shd w:val="clear" w:color="auto" w:fill="FFFFFF"/>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rsidR="00874A19" w:rsidRPr="00DE0ECA" w:rsidRDefault="00874A19" w:rsidP="00874A19">
      <w:pPr>
        <w:autoSpaceDE w:val="0"/>
        <w:autoSpaceDN w:val="0"/>
        <w:adjustRightInd w:val="0"/>
        <w:ind w:firstLine="709"/>
        <w:jc w:val="both"/>
        <w:rPr>
          <w:sz w:val="28"/>
          <w:szCs w:val="28"/>
        </w:rPr>
      </w:pPr>
    </w:p>
    <w:p w:rsidR="00874A19" w:rsidRPr="00DE0ECA" w:rsidRDefault="00874A19" w:rsidP="00874A19">
      <w:pPr>
        <w:autoSpaceDE w:val="0"/>
        <w:autoSpaceDN w:val="0"/>
        <w:adjustRightInd w:val="0"/>
        <w:jc w:val="center"/>
        <w:outlineLvl w:val="0"/>
        <w:rPr>
          <w:b/>
          <w:bCs/>
          <w:sz w:val="28"/>
          <w:szCs w:val="28"/>
        </w:rPr>
      </w:pPr>
      <w:r w:rsidRPr="00DE0ECA">
        <w:rPr>
          <w:b/>
          <w:bCs/>
          <w:sz w:val="28"/>
          <w:szCs w:val="28"/>
        </w:rPr>
        <w:t xml:space="preserve">Исчерпывающий перечень оснований для приостановления или отказа </w:t>
      </w:r>
      <w:r w:rsidRPr="00DE0ECA">
        <w:rPr>
          <w:b/>
          <w:bCs/>
          <w:sz w:val="28"/>
          <w:szCs w:val="28"/>
        </w:rPr>
        <w:br/>
        <w:t>в предоставлении муниципальной услуги</w:t>
      </w:r>
    </w:p>
    <w:p w:rsidR="00874A19" w:rsidRPr="00DE0ECA" w:rsidRDefault="00874A19" w:rsidP="00874A19">
      <w:pPr>
        <w:widowControl w:val="0"/>
        <w:tabs>
          <w:tab w:val="left" w:pos="567"/>
        </w:tabs>
        <w:ind w:firstLine="709"/>
        <w:contextualSpacing/>
        <w:jc w:val="both"/>
        <w:rPr>
          <w:b/>
          <w:bCs/>
          <w:sz w:val="28"/>
          <w:szCs w:val="28"/>
        </w:rPr>
      </w:pPr>
    </w:p>
    <w:p w:rsidR="00874A19" w:rsidRPr="00DE0ECA" w:rsidRDefault="00874A19" w:rsidP="00874A19">
      <w:pPr>
        <w:widowControl w:val="0"/>
        <w:tabs>
          <w:tab w:val="left" w:pos="567"/>
        </w:tabs>
        <w:ind w:firstLine="709"/>
        <w:contextualSpacing/>
        <w:jc w:val="both"/>
        <w:rPr>
          <w:sz w:val="28"/>
          <w:szCs w:val="28"/>
        </w:rPr>
      </w:pPr>
      <w:r w:rsidRPr="00DE0ECA">
        <w:rPr>
          <w:sz w:val="28"/>
          <w:szCs w:val="28"/>
        </w:rPr>
        <w:t>2.14. Основания для приостановления предоставления муниципальной услуги отсутствуют</w:t>
      </w:r>
      <w:r w:rsidRPr="00DE0ECA">
        <w:rPr>
          <w:i/>
          <w:sz w:val="28"/>
          <w:szCs w:val="28"/>
        </w:rPr>
        <w:t>.</w:t>
      </w:r>
    </w:p>
    <w:p w:rsidR="00874A19" w:rsidRPr="00DE0ECA" w:rsidRDefault="00874A19" w:rsidP="00874A19">
      <w:pPr>
        <w:shd w:val="clear" w:color="auto" w:fill="FFFFFF"/>
        <w:autoSpaceDE w:val="0"/>
        <w:autoSpaceDN w:val="0"/>
        <w:adjustRightInd w:val="0"/>
        <w:ind w:firstLine="709"/>
        <w:jc w:val="both"/>
        <w:rPr>
          <w:bCs/>
          <w:sz w:val="28"/>
          <w:szCs w:val="28"/>
        </w:rPr>
      </w:pPr>
      <w:r w:rsidRPr="00DE0ECA">
        <w:rPr>
          <w:sz w:val="28"/>
          <w:szCs w:val="28"/>
        </w:rPr>
        <w:t>2.15. Основания для отказа в предоставлении муниципальной услуги отсутствуют</w:t>
      </w:r>
      <w:r w:rsidRPr="00DE0ECA">
        <w:rPr>
          <w:bCs/>
          <w:sz w:val="28"/>
          <w:szCs w:val="28"/>
        </w:rPr>
        <w:t>.</w:t>
      </w:r>
    </w:p>
    <w:p w:rsidR="00874A19" w:rsidRPr="00DE0ECA" w:rsidRDefault="00874A19" w:rsidP="00874A19">
      <w:pPr>
        <w:autoSpaceDE w:val="0"/>
        <w:autoSpaceDN w:val="0"/>
        <w:adjustRightInd w:val="0"/>
        <w:ind w:firstLine="709"/>
        <w:jc w:val="both"/>
        <w:rPr>
          <w:sz w:val="28"/>
          <w:szCs w:val="28"/>
        </w:rPr>
      </w:pPr>
    </w:p>
    <w:p w:rsidR="00874A19" w:rsidRPr="00DE0ECA" w:rsidRDefault="00874A19" w:rsidP="00874A19">
      <w:pPr>
        <w:autoSpaceDE w:val="0"/>
        <w:autoSpaceDN w:val="0"/>
        <w:adjustRightInd w:val="0"/>
        <w:jc w:val="center"/>
        <w:rPr>
          <w:b/>
          <w:bCs/>
          <w:sz w:val="28"/>
          <w:szCs w:val="28"/>
        </w:rPr>
      </w:pPr>
      <w:r w:rsidRPr="00DE0ECA">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74A19" w:rsidRPr="00DE0ECA" w:rsidRDefault="00874A19" w:rsidP="00874A19">
      <w:pPr>
        <w:autoSpaceDE w:val="0"/>
        <w:autoSpaceDN w:val="0"/>
        <w:adjustRightInd w:val="0"/>
        <w:ind w:firstLine="709"/>
        <w:jc w:val="both"/>
        <w:rPr>
          <w:b/>
          <w:bCs/>
          <w:sz w:val="28"/>
          <w:szCs w:val="28"/>
        </w:rPr>
      </w:pPr>
    </w:p>
    <w:p w:rsidR="00874A19" w:rsidRPr="00DE0ECA" w:rsidRDefault="00874A19" w:rsidP="00874A19">
      <w:pPr>
        <w:autoSpaceDE w:val="0"/>
        <w:autoSpaceDN w:val="0"/>
        <w:adjustRightInd w:val="0"/>
        <w:ind w:firstLine="709"/>
        <w:jc w:val="both"/>
        <w:rPr>
          <w:sz w:val="28"/>
          <w:szCs w:val="28"/>
        </w:rPr>
      </w:pPr>
      <w:r w:rsidRPr="00DE0ECA">
        <w:rPr>
          <w:sz w:val="28"/>
          <w:szCs w:val="28"/>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874A19" w:rsidRPr="00DE0ECA" w:rsidRDefault="00874A19" w:rsidP="00874A19">
      <w:pPr>
        <w:autoSpaceDE w:val="0"/>
        <w:autoSpaceDN w:val="0"/>
        <w:adjustRightInd w:val="0"/>
        <w:ind w:firstLine="709"/>
        <w:jc w:val="both"/>
        <w:rPr>
          <w:sz w:val="28"/>
          <w:szCs w:val="28"/>
        </w:rPr>
      </w:pPr>
    </w:p>
    <w:p w:rsidR="00874A19" w:rsidRPr="00DE0ECA" w:rsidRDefault="00874A19" w:rsidP="00874A19">
      <w:pPr>
        <w:autoSpaceDE w:val="0"/>
        <w:autoSpaceDN w:val="0"/>
        <w:adjustRightInd w:val="0"/>
        <w:jc w:val="center"/>
        <w:outlineLvl w:val="0"/>
        <w:rPr>
          <w:b/>
          <w:bCs/>
          <w:sz w:val="28"/>
          <w:szCs w:val="28"/>
        </w:rPr>
      </w:pPr>
      <w:r w:rsidRPr="00DE0ECA">
        <w:rPr>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rsidR="00874A19" w:rsidRPr="00DE0ECA" w:rsidRDefault="00874A19" w:rsidP="00874A19">
      <w:pPr>
        <w:autoSpaceDE w:val="0"/>
        <w:autoSpaceDN w:val="0"/>
        <w:adjustRightInd w:val="0"/>
        <w:ind w:firstLine="709"/>
        <w:jc w:val="both"/>
        <w:outlineLvl w:val="0"/>
        <w:rPr>
          <w:b/>
          <w:bCs/>
          <w:sz w:val="28"/>
          <w:szCs w:val="28"/>
        </w:rPr>
      </w:pPr>
    </w:p>
    <w:p w:rsidR="00874A19" w:rsidRPr="00DE0ECA" w:rsidRDefault="00874A19" w:rsidP="00874A19">
      <w:pPr>
        <w:autoSpaceDE w:val="0"/>
        <w:autoSpaceDN w:val="0"/>
        <w:adjustRightInd w:val="0"/>
        <w:ind w:firstLine="709"/>
        <w:jc w:val="both"/>
        <w:rPr>
          <w:sz w:val="28"/>
          <w:szCs w:val="28"/>
        </w:rPr>
      </w:pPr>
      <w:r w:rsidRPr="00DE0ECA">
        <w:rPr>
          <w:sz w:val="28"/>
          <w:szCs w:val="28"/>
        </w:rPr>
        <w:t>2.17. Предоставление муниципальной услуги осуществляется бесплатно.</w:t>
      </w:r>
    </w:p>
    <w:p w:rsidR="00874A19" w:rsidRPr="00DE0ECA" w:rsidRDefault="00874A19" w:rsidP="00874A19">
      <w:pPr>
        <w:ind w:firstLine="709"/>
        <w:rPr>
          <w:sz w:val="28"/>
          <w:szCs w:val="28"/>
        </w:rPr>
      </w:pPr>
    </w:p>
    <w:p w:rsidR="00874A19" w:rsidRPr="00DE0ECA" w:rsidRDefault="00874A19" w:rsidP="00874A19">
      <w:pPr>
        <w:autoSpaceDE w:val="0"/>
        <w:autoSpaceDN w:val="0"/>
        <w:adjustRightInd w:val="0"/>
        <w:jc w:val="center"/>
        <w:outlineLvl w:val="0"/>
        <w:rPr>
          <w:b/>
          <w:bCs/>
          <w:sz w:val="28"/>
          <w:szCs w:val="28"/>
        </w:rPr>
      </w:pPr>
      <w:r w:rsidRPr="00DE0ECA">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74A19" w:rsidRPr="00DE0ECA" w:rsidRDefault="00874A19" w:rsidP="00874A19">
      <w:pPr>
        <w:autoSpaceDE w:val="0"/>
        <w:autoSpaceDN w:val="0"/>
        <w:adjustRightInd w:val="0"/>
        <w:ind w:firstLine="709"/>
        <w:jc w:val="center"/>
        <w:outlineLvl w:val="0"/>
        <w:rPr>
          <w:b/>
          <w:bCs/>
          <w:sz w:val="28"/>
          <w:szCs w:val="28"/>
        </w:rPr>
      </w:pPr>
    </w:p>
    <w:p w:rsidR="00874A19" w:rsidRPr="00DE0ECA" w:rsidRDefault="00874A19" w:rsidP="00874A19">
      <w:pPr>
        <w:autoSpaceDE w:val="0"/>
        <w:autoSpaceDN w:val="0"/>
        <w:adjustRightInd w:val="0"/>
        <w:ind w:firstLine="709"/>
        <w:jc w:val="both"/>
        <w:rPr>
          <w:sz w:val="28"/>
          <w:szCs w:val="28"/>
        </w:rPr>
      </w:pPr>
      <w:r w:rsidRPr="00DE0ECA">
        <w:rPr>
          <w:sz w:val="28"/>
          <w:szCs w:val="28"/>
        </w:rPr>
        <w:t xml:space="preserve">2.18. Плата за предоставление услуг, которые являются необходимыми и обязательными для предоставления </w:t>
      </w:r>
      <w:r w:rsidRPr="00DE0ECA">
        <w:rPr>
          <w:bCs/>
          <w:sz w:val="28"/>
          <w:szCs w:val="28"/>
        </w:rPr>
        <w:t>муниципальной</w:t>
      </w:r>
      <w:r w:rsidRPr="00DE0ECA">
        <w:rPr>
          <w:sz w:val="28"/>
          <w:szCs w:val="28"/>
        </w:rPr>
        <w:t xml:space="preserve"> услуги, не взимается в связи с отсутствием таких услуг.</w:t>
      </w:r>
    </w:p>
    <w:p w:rsidR="00874A19" w:rsidRPr="00DE0ECA" w:rsidRDefault="00874A19" w:rsidP="00874A19">
      <w:pPr>
        <w:autoSpaceDE w:val="0"/>
        <w:autoSpaceDN w:val="0"/>
        <w:adjustRightInd w:val="0"/>
        <w:ind w:firstLine="709"/>
        <w:jc w:val="both"/>
        <w:rPr>
          <w:sz w:val="28"/>
          <w:szCs w:val="28"/>
        </w:rPr>
      </w:pPr>
    </w:p>
    <w:p w:rsidR="00874A19" w:rsidRPr="00DE0ECA" w:rsidRDefault="00874A19" w:rsidP="00874A19">
      <w:pPr>
        <w:autoSpaceDE w:val="0"/>
        <w:autoSpaceDN w:val="0"/>
        <w:adjustRightInd w:val="0"/>
        <w:jc w:val="center"/>
        <w:outlineLvl w:val="0"/>
        <w:rPr>
          <w:b/>
          <w:bCs/>
          <w:sz w:val="28"/>
          <w:szCs w:val="28"/>
        </w:rPr>
      </w:pPr>
      <w:r w:rsidRPr="00DE0ECA">
        <w:rP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74A19" w:rsidRPr="00DE0ECA" w:rsidRDefault="00874A19" w:rsidP="00874A19">
      <w:pPr>
        <w:autoSpaceDE w:val="0"/>
        <w:autoSpaceDN w:val="0"/>
        <w:adjustRightInd w:val="0"/>
        <w:ind w:firstLine="709"/>
        <w:jc w:val="center"/>
        <w:outlineLvl w:val="0"/>
        <w:rPr>
          <w:b/>
          <w:bCs/>
          <w:sz w:val="28"/>
          <w:szCs w:val="28"/>
        </w:rPr>
      </w:pPr>
    </w:p>
    <w:p w:rsidR="00874A19" w:rsidRPr="00DE0ECA" w:rsidRDefault="00874A19" w:rsidP="00874A19">
      <w:pPr>
        <w:autoSpaceDE w:val="0"/>
        <w:autoSpaceDN w:val="0"/>
        <w:adjustRightInd w:val="0"/>
        <w:ind w:firstLine="709"/>
        <w:jc w:val="both"/>
        <w:rPr>
          <w:sz w:val="28"/>
          <w:szCs w:val="28"/>
        </w:rPr>
      </w:pPr>
      <w:r w:rsidRPr="00DE0ECA">
        <w:rPr>
          <w:sz w:val="28"/>
          <w:szCs w:val="28"/>
        </w:rPr>
        <w:lastRenderedPageBreak/>
        <w:t>2.19. Максимальный срок ожидания в очереди при подаче заявления о предоставлении муниципальной услуги и при получении результата ее предоставления не должен превышать 15 минут.</w:t>
      </w:r>
    </w:p>
    <w:p w:rsidR="00874A19" w:rsidRPr="00DE0ECA" w:rsidRDefault="00874A19" w:rsidP="00874A19">
      <w:pPr>
        <w:ind w:firstLine="709"/>
        <w:rPr>
          <w:sz w:val="28"/>
          <w:szCs w:val="28"/>
        </w:rPr>
      </w:pPr>
    </w:p>
    <w:p w:rsidR="00874A19" w:rsidRPr="00DE0ECA" w:rsidRDefault="00874A19" w:rsidP="00874A19">
      <w:pPr>
        <w:autoSpaceDE w:val="0"/>
        <w:autoSpaceDN w:val="0"/>
        <w:adjustRightInd w:val="0"/>
        <w:jc w:val="center"/>
        <w:outlineLvl w:val="0"/>
        <w:rPr>
          <w:b/>
          <w:bCs/>
          <w:sz w:val="28"/>
          <w:szCs w:val="28"/>
        </w:rPr>
      </w:pPr>
      <w:r w:rsidRPr="00DE0ECA">
        <w:rPr>
          <w:b/>
          <w:bCs/>
          <w:sz w:val="28"/>
          <w:szCs w:val="28"/>
        </w:rPr>
        <w:t>Срок и порядок регистрации запроса заявителя о предоставлении муниципальной услуги, в том числе в электронной форме</w:t>
      </w:r>
    </w:p>
    <w:p w:rsidR="00874A19" w:rsidRPr="00DE0ECA" w:rsidRDefault="00874A19" w:rsidP="00874A19">
      <w:pPr>
        <w:autoSpaceDE w:val="0"/>
        <w:autoSpaceDN w:val="0"/>
        <w:adjustRightInd w:val="0"/>
        <w:ind w:firstLine="709"/>
        <w:jc w:val="center"/>
        <w:outlineLvl w:val="0"/>
        <w:rPr>
          <w:b/>
          <w:bCs/>
          <w:sz w:val="28"/>
          <w:szCs w:val="28"/>
        </w:rPr>
      </w:pPr>
    </w:p>
    <w:p w:rsidR="00874A19" w:rsidRPr="00DE0ECA" w:rsidRDefault="00874A19" w:rsidP="00874A19">
      <w:pPr>
        <w:autoSpaceDE w:val="0"/>
        <w:autoSpaceDN w:val="0"/>
        <w:adjustRightInd w:val="0"/>
        <w:ind w:firstLine="709"/>
        <w:jc w:val="both"/>
        <w:rPr>
          <w:sz w:val="28"/>
          <w:szCs w:val="28"/>
        </w:rPr>
      </w:pPr>
      <w:r w:rsidRPr="00DE0ECA">
        <w:rPr>
          <w:sz w:val="28"/>
          <w:szCs w:val="28"/>
        </w:rPr>
        <w:t xml:space="preserve">2.20. Все заявления о предоставлении муниципальной услуги, поданные посредством почтовой связи, в форме электронного документа на официальный адрес электронной почты Администрации (Уполномоченного органа), на ЕПГУ и/или РПГУ, принятые к рассмотрению </w:t>
      </w:r>
      <w:r w:rsidRPr="00DE0ECA">
        <w:rPr>
          <w:bCs/>
          <w:sz w:val="28"/>
          <w:szCs w:val="28"/>
        </w:rPr>
        <w:t>Администрацией (Уполномоченным органом)</w:t>
      </w:r>
      <w:r w:rsidRPr="00DE0ECA">
        <w:rPr>
          <w:sz w:val="28"/>
          <w:szCs w:val="28"/>
        </w:rPr>
        <w:t>, подлежат регистрации в течение одного рабочего дня.</w:t>
      </w:r>
    </w:p>
    <w:p w:rsidR="00874A19" w:rsidRPr="00DE0ECA" w:rsidRDefault="00874A19" w:rsidP="00874A19">
      <w:pPr>
        <w:widowControl w:val="0"/>
        <w:shd w:val="clear" w:color="auto" w:fill="FFFFFF"/>
        <w:autoSpaceDE w:val="0"/>
        <w:autoSpaceDN w:val="0"/>
        <w:adjustRightInd w:val="0"/>
        <w:ind w:firstLine="709"/>
        <w:jc w:val="both"/>
        <w:rPr>
          <w:rFonts w:eastAsia="Calibri"/>
          <w:sz w:val="28"/>
          <w:szCs w:val="28"/>
        </w:rPr>
      </w:pPr>
      <w:r w:rsidRPr="00DE0ECA">
        <w:rPr>
          <w:rFonts w:eastAsia="Calibri"/>
          <w:sz w:val="28"/>
          <w:szCs w:val="28"/>
        </w:rPr>
        <w:t>Заявления и прилагаемые документы, поступившие по электронной почте в нерабочий или праздничный день, подлежат регистрации в следующий за ним первый рабочий день.</w:t>
      </w:r>
    </w:p>
    <w:p w:rsidR="00874A19" w:rsidRPr="00DE0ECA" w:rsidRDefault="00874A19" w:rsidP="00874A19">
      <w:pPr>
        <w:widowControl w:val="0"/>
        <w:shd w:val="clear" w:color="auto" w:fill="FFFFFF"/>
        <w:autoSpaceDE w:val="0"/>
        <w:autoSpaceDN w:val="0"/>
        <w:adjustRightInd w:val="0"/>
        <w:ind w:firstLine="709"/>
        <w:jc w:val="both"/>
        <w:rPr>
          <w:rFonts w:eastAsia="Calibri"/>
          <w:sz w:val="28"/>
          <w:szCs w:val="28"/>
        </w:rPr>
      </w:pPr>
    </w:p>
    <w:p w:rsidR="00874A19" w:rsidRPr="00DE0ECA" w:rsidRDefault="00874A19" w:rsidP="00874A19">
      <w:pPr>
        <w:widowControl w:val="0"/>
        <w:autoSpaceDE w:val="0"/>
        <w:autoSpaceDN w:val="0"/>
        <w:adjustRightInd w:val="0"/>
        <w:jc w:val="center"/>
        <w:outlineLvl w:val="2"/>
        <w:rPr>
          <w:b/>
          <w:bCs/>
          <w:sz w:val="28"/>
          <w:szCs w:val="28"/>
        </w:rPr>
      </w:pPr>
      <w:r w:rsidRPr="00DE0ECA">
        <w:rPr>
          <w:b/>
          <w:bCs/>
          <w:sz w:val="28"/>
          <w:szCs w:val="28"/>
        </w:rPr>
        <w:t>Требования к помещениям, в которых предоставляется</w:t>
      </w:r>
    </w:p>
    <w:p w:rsidR="00874A19" w:rsidRPr="00DE0ECA" w:rsidRDefault="00874A19" w:rsidP="00874A19">
      <w:pPr>
        <w:widowControl w:val="0"/>
        <w:autoSpaceDE w:val="0"/>
        <w:autoSpaceDN w:val="0"/>
        <w:adjustRightInd w:val="0"/>
        <w:jc w:val="center"/>
        <w:rPr>
          <w:b/>
          <w:bCs/>
          <w:sz w:val="28"/>
          <w:szCs w:val="28"/>
        </w:rPr>
      </w:pPr>
      <w:r w:rsidRPr="00DE0ECA">
        <w:rPr>
          <w:b/>
          <w:bCs/>
          <w:sz w:val="28"/>
          <w:szCs w:val="28"/>
        </w:rPr>
        <w:t>муниципальная услуга, к месту ожидания и приема</w:t>
      </w:r>
    </w:p>
    <w:p w:rsidR="00874A19" w:rsidRPr="00DE0ECA" w:rsidRDefault="00874A19" w:rsidP="00874A19">
      <w:pPr>
        <w:widowControl w:val="0"/>
        <w:autoSpaceDE w:val="0"/>
        <w:autoSpaceDN w:val="0"/>
        <w:adjustRightInd w:val="0"/>
        <w:jc w:val="center"/>
        <w:rPr>
          <w:b/>
          <w:bCs/>
          <w:sz w:val="28"/>
          <w:szCs w:val="28"/>
        </w:rPr>
      </w:pPr>
      <w:r w:rsidRPr="00DE0ECA">
        <w:rPr>
          <w:b/>
          <w:bCs/>
          <w:sz w:val="28"/>
          <w:szCs w:val="28"/>
        </w:rPr>
        <w:t>заявителей, размещению и оформлению визуальной, текстовой</w:t>
      </w:r>
    </w:p>
    <w:p w:rsidR="00874A19" w:rsidRPr="00DE0ECA" w:rsidRDefault="00874A19" w:rsidP="00874A19">
      <w:pPr>
        <w:widowControl w:val="0"/>
        <w:autoSpaceDE w:val="0"/>
        <w:autoSpaceDN w:val="0"/>
        <w:adjustRightInd w:val="0"/>
        <w:jc w:val="center"/>
        <w:rPr>
          <w:b/>
          <w:bCs/>
          <w:sz w:val="28"/>
          <w:szCs w:val="28"/>
        </w:rPr>
      </w:pPr>
      <w:r w:rsidRPr="00DE0ECA">
        <w:rPr>
          <w:b/>
          <w:bCs/>
          <w:sz w:val="28"/>
          <w:szCs w:val="28"/>
        </w:rPr>
        <w:t>и мультимедийной информации о порядке предоставления</w:t>
      </w:r>
    </w:p>
    <w:p w:rsidR="00874A19" w:rsidRPr="00DE0ECA" w:rsidRDefault="00874A19" w:rsidP="00874A19">
      <w:pPr>
        <w:widowControl w:val="0"/>
        <w:autoSpaceDE w:val="0"/>
        <w:autoSpaceDN w:val="0"/>
        <w:adjustRightInd w:val="0"/>
        <w:jc w:val="center"/>
        <w:rPr>
          <w:b/>
          <w:bCs/>
          <w:sz w:val="28"/>
          <w:szCs w:val="28"/>
        </w:rPr>
      </w:pPr>
      <w:r w:rsidRPr="00DE0ECA">
        <w:rPr>
          <w:b/>
          <w:bCs/>
          <w:sz w:val="28"/>
          <w:szCs w:val="28"/>
        </w:rPr>
        <w:t>муниципальной услуги</w:t>
      </w:r>
    </w:p>
    <w:p w:rsidR="00874A19" w:rsidRPr="00DE0ECA" w:rsidRDefault="00874A19" w:rsidP="00874A19">
      <w:pPr>
        <w:widowControl w:val="0"/>
        <w:autoSpaceDE w:val="0"/>
        <w:autoSpaceDN w:val="0"/>
        <w:adjustRightInd w:val="0"/>
        <w:jc w:val="center"/>
        <w:rPr>
          <w:b/>
          <w:bCs/>
          <w:sz w:val="28"/>
          <w:szCs w:val="28"/>
        </w:rPr>
      </w:pPr>
    </w:p>
    <w:p w:rsidR="00874A19" w:rsidRPr="00DE0ECA" w:rsidRDefault="00874A19" w:rsidP="00874A19">
      <w:pPr>
        <w:widowControl w:val="0"/>
        <w:autoSpaceDE w:val="0"/>
        <w:autoSpaceDN w:val="0"/>
        <w:adjustRightInd w:val="0"/>
        <w:ind w:firstLine="709"/>
        <w:jc w:val="both"/>
        <w:rPr>
          <w:sz w:val="28"/>
          <w:szCs w:val="28"/>
        </w:rPr>
      </w:pPr>
      <w:r w:rsidRPr="00DE0ECA">
        <w:rPr>
          <w:sz w:val="28"/>
          <w:szCs w:val="28"/>
        </w:rPr>
        <w:t>2.2</w:t>
      </w:r>
      <w:r>
        <w:rPr>
          <w:sz w:val="28"/>
          <w:szCs w:val="28"/>
        </w:rPr>
        <w:t>1</w:t>
      </w:r>
      <w:r w:rsidRPr="00DE0ECA">
        <w:rPr>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74A19" w:rsidRPr="00DE0ECA" w:rsidRDefault="00874A19" w:rsidP="00874A19">
      <w:pPr>
        <w:widowControl w:val="0"/>
        <w:tabs>
          <w:tab w:val="left" w:pos="567"/>
        </w:tabs>
        <w:ind w:firstLine="709"/>
        <w:contextualSpacing/>
        <w:jc w:val="both"/>
        <w:rPr>
          <w:sz w:val="28"/>
          <w:szCs w:val="28"/>
        </w:rPr>
      </w:pPr>
      <w:r w:rsidRPr="00DE0ECA">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74A19" w:rsidRPr="00874A19" w:rsidRDefault="00874A19" w:rsidP="00874A19">
      <w:pPr>
        <w:pStyle w:val="ConsPlusNormal"/>
        <w:ind w:firstLine="709"/>
        <w:jc w:val="both"/>
        <w:rPr>
          <w:rFonts w:ascii="Times New Roman" w:hAnsi="Times New Roman" w:cs="Times New Roman"/>
          <w:sz w:val="28"/>
          <w:szCs w:val="28"/>
        </w:rPr>
      </w:pPr>
      <w:r w:rsidRPr="00874A19">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w:t>
      </w:r>
      <w:r w:rsidRPr="00874A19">
        <w:rPr>
          <w:rFonts w:ascii="Times New Roman" w:hAnsi="Times New Roman" w:cs="Times New Roman"/>
          <w:sz w:val="28"/>
          <w:szCs w:val="28"/>
        </w:rPr>
        <w:lastRenderedPageBreak/>
        <w:t>исключением случаев, предусмотренных правилами дорожного движения.</w:t>
      </w:r>
    </w:p>
    <w:p w:rsidR="00874A19" w:rsidRPr="00DE0ECA" w:rsidRDefault="00874A19" w:rsidP="00874A19">
      <w:pPr>
        <w:widowControl w:val="0"/>
        <w:autoSpaceDE w:val="0"/>
        <w:autoSpaceDN w:val="0"/>
        <w:adjustRightInd w:val="0"/>
        <w:ind w:firstLine="709"/>
        <w:jc w:val="both"/>
        <w:rPr>
          <w:sz w:val="28"/>
          <w:szCs w:val="28"/>
        </w:rPr>
      </w:pPr>
      <w:r w:rsidRPr="00DE0ECA">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74A19" w:rsidRPr="00DE0ECA" w:rsidRDefault="00874A19" w:rsidP="00874A19">
      <w:pPr>
        <w:widowControl w:val="0"/>
        <w:autoSpaceDE w:val="0"/>
        <w:autoSpaceDN w:val="0"/>
        <w:adjustRightInd w:val="0"/>
        <w:ind w:firstLine="709"/>
        <w:jc w:val="both"/>
        <w:rPr>
          <w:sz w:val="28"/>
          <w:szCs w:val="28"/>
        </w:rPr>
      </w:pPr>
      <w:r w:rsidRPr="00DE0ECA">
        <w:rPr>
          <w:sz w:val="28"/>
          <w:szCs w:val="28"/>
        </w:rPr>
        <w:t>Центральный вход в здание, в котором расположена Администрация (Уполномоченный орган), должен быть оборудован информационной табличкой (вывеской), содержащей информацию:</w:t>
      </w:r>
    </w:p>
    <w:p w:rsidR="00874A19" w:rsidRPr="00DE0ECA" w:rsidRDefault="00874A19" w:rsidP="00874A19">
      <w:pPr>
        <w:widowControl w:val="0"/>
        <w:autoSpaceDE w:val="0"/>
        <w:autoSpaceDN w:val="0"/>
        <w:adjustRightInd w:val="0"/>
        <w:ind w:firstLine="709"/>
        <w:jc w:val="both"/>
        <w:rPr>
          <w:sz w:val="28"/>
          <w:szCs w:val="28"/>
        </w:rPr>
      </w:pPr>
      <w:r w:rsidRPr="00DE0ECA">
        <w:rPr>
          <w:sz w:val="28"/>
          <w:szCs w:val="28"/>
        </w:rPr>
        <w:t>наименование;</w:t>
      </w:r>
    </w:p>
    <w:p w:rsidR="00874A19" w:rsidRPr="00DE0ECA" w:rsidRDefault="00874A19" w:rsidP="00874A19">
      <w:pPr>
        <w:widowControl w:val="0"/>
        <w:autoSpaceDE w:val="0"/>
        <w:autoSpaceDN w:val="0"/>
        <w:adjustRightInd w:val="0"/>
        <w:ind w:firstLine="709"/>
        <w:jc w:val="both"/>
        <w:rPr>
          <w:sz w:val="28"/>
          <w:szCs w:val="28"/>
        </w:rPr>
      </w:pPr>
      <w:r w:rsidRPr="00DE0ECA">
        <w:rPr>
          <w:sz w:val="28"/>
          <w:szCs w:val="28"/>
        </w:rPr>
        <w:t>местонахождение и юридический адрес;</w:t>
      </w:r>
    </w:p>
    <w:p w:rsidR="00874A19" w:rsidRPr="00DE0ECA" w:rsidRDefault="00874A19" w:rsidP="00874A19">
      <w:pPr>
        <w:widowControl w:val="0"/>
        <w:autoSpaceDE w:val="0"/>
        <w:autoSpaceDN w:val="0"/>
        <w:adjustRightInd w:val="0"/>
        <w:ind w:firstLine="709"/>
        <w:jc w:val="both"/>
        <w:rPr>
          <w:sz w:val="28"/>
          <w:szCs w:val="28"/>
        </w:rPr>
      </w:pPr>
      <w:r w:rsidRPr="00DE0ECA">
        <w:rPr>
          <w:sz w:val="28"/>
          <w:szCs w:val="28"/>
        </w:rPr>
        <w:t>режим работы;</w:t>
      </w:r>
    </w:p>
    <w:p w:rsidR="00874A19" w:rsidRPr="00DE0ECA" w:rsidRDefault="00874A19" w:rsidP="00874A19">
      <w:pPr>
        <w:widowControl w:val="0"/>
        <w:autoSpaceDE w:val="0"/>
        <w:autoSpaceDN w:val="0"/>
        <w:adjustRightInd w:val="0"/>
        <w:ind w:firstLine="709"/>
        <w:jc w:val="both"/>
        <w:rPr>
          <w:sz w:val="28"/>
          <w:szCs w:val="28"/>
        </w:rPr>
      </w:pPr>
      <w:r w:rsidRPr="00DE0ECA">
        <w:rPr>
          <w:sz w:val="28"/>
          <w:szCs w:val="28"/>
        </w:rPr>
        <w:t>график приема;</w:t>
      </w:r>
    </w:p>
    <w:p w:rsidR="00874A19" w:rsidRPr="00DE0ECA" w:rsidRDefault="00874A19" w:rsidP="00874A19">
      <w:pPr>
        <w:widowControl w:val="0"/>
        <w:autoSpaceDE w:val="0"/>
        <w:autoSpaceDN w:val="0"/>
        <w:adjustRightInd w:val="0"/>
        <w:ind w:firstLine="709"/>
        <w:jc w:val="both"/>
        <w:rPr>
          <w:sz w:val="28"/>
          <w:szCs w:val="28"/>
        </w:rPr>
      </w:pPr>
      <w:r w:rsidRPr="00DE0ECA">
        <w:rPr>
          <w:sz w:val="28"/>
          <w:szCs w:val="28"/>
        </w:rPr>
        <w:t>номера телефонов для справок.</w:t>
      </w:r>
    </w:p>
    <w:p w:rsidR="00874A19" w:rsidRPr="00DE0ECA" w:rsidRDefault="00874A19" w:rsidP="00874A19">
      <w:pPr>
        <w:widowControl w:val="0"/>
        <w:autoSpaceDE w:val="0"/>
        <w:autoSpaceDN w:val="0"/>
        <w:adjustRightInd w:val="0"/>
        <w:ind w:firstLine="709"/>
        <w:jc w:val="both"/>
        <w:rPr>
          <w:sz w:val="28"/>
          <w:szCs w:val="28"/>
        </w:rPr>
      </w:pPr>
      <w:r w:rsidRPr="00DE0ECA">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74A19" w:rsidRPr="00DE0ECA" w:rsidRDefault="00874A19" w:rsidP="00874A19">
      <w:pPr>
        <w:widowControl w:val="0"/>
        <w:autoSpaceDE w:val="0"/>
        <w:autoSpaceDN w:val="0"/>
        <w:adjustRightInd w:val="0"/>
        <w:ind w:firstLine="709"/>
        <w:jc w:val="both"/>
        <w:rPr>
          <w:sz w:val="28"/>
          <w:szCs w:val="28"/>
        </w:rPr>
      </w:pPr>
      <w:r w:rsidRPr="00DE0ECA">
        <w:rPr>
          <w:sz w:val="28"/>
          <w:szCs w:val="28"/>
        </w:rPr>
        <w:t>Помещения, в которых предоставляется муниципальная услуга, оснащаются:</w:t>
      </w:r>
    </w:p>
    <w:p w:rsidR="00874A19" w:rsidRPr="00DE0ECA" w:rsidRDefault="00874A19" w:rsidP="00874A19">
      <w:pPr>
        <w:widowControl w:val="0"/>
        <w:autoSpaceDE w:val="0"/>
        <w:autoSpaceDN w:val="0"/>
        <w:adjustRightInd w:val="0"/>
        <w:ind w:firstLine="709"/>
        <w:jc w:val="both"/>
        <w:rPr>
          <w:sz w:val="28"/>
          <w:szCs w:val="28"/>
        </w:rPr>
      </w:pPr>
      <w:r w:rsidRPr="00DE0ECA">
        <w:rPr>
          <w:sz w:val="28"/>
          <w:szCs w:val="28"/>
        </w:rPr>
        <w:t>противопожарной системой и средствами пожаротушения;</w:t>
      </w:r>
    </w:p>
    <w:p w:rsidR="00874A19" w:rsidRPr="00DE0ECA" w:rsidRDefault="00874A19" w:rsidP="00874A19">
      <w:pPr>
        <w:widowControl w:val="0"/>
        <w:autoSpaceDE w:val="0"/>
        <w:autoSpaceDN w:val="0"/>
        <w:adjustRightInd w:val="0"/>
        <w:ind w:firstLine="709"/>
        <w:jc w:val="both"/>
        <w:rPr>
          <w:sz w:val="28"/>
          <w:szCs w:val="28"/>
        </w:rPr>
      </w:pPr>
      <w:r w:rsidRPr="00DE0ECA">
        <w:rPr>
          <w:sz w:val="28"/>
          <w:szCs w:val="28"/>
        </w:rPr>
        <w:t>системой оповещения о возникновении чрезвычайной ситуации;</w:t>
      </w:r>
    </w:p>
    <w:p w:rsidR="00874A19" w:rsidRPr="00DE0ECA" w:rsidRDefault="00874A19" w:rsidP="00874A19">
      <w:pPr>
        <w:widowControl w:val="0"/>
        <w:autoSpaceDE w:val="0"/>
        <w:autoSpaceDN w:val="0"/>
        <w:adjustRightInd w:val="0"/>
        <w:ind w:firstLine="709"/>
        <w:jc w:val="both"/>
        <w:rPr>
          <w:sz w:val="28"/>
          <w:szCs w:val="28"/>
        </w:rPr>
      </w:pPr>
      <w:r w:rsidRPr="00DE0ECA">
        <w:rPr>
          <w:sz w:val="28"/>
          <w:szCs w:val="28"/>
        </w:rPr>
        <w:t>средствами оказания первой медицинской помощи;</w:t>
      </w:r>
    </w:p>
    <w:p w:rsidR="00874A19" w:rsidRPr="00DE0ECA" w:rsidRDefault="00874A19" w:rsidP="00874A19">
      <w:pPr>
        <w:widowControl w:val="0"/>
        <w:autoSpaceDE w:val="0"/>
        <w:autoSpaceDN w:val="0"/>
        <w:adjustRightInd w:val="0"/>
        <w:ind w:firstLine="709"/>
        <w:jc w:val="both"/>
        <w:rPr>
          <w:sz w:val="28"/>
          <w:szCs w:val="28"/>
        </w:rPr>
      </w:pPr>
      <w:r w:rsidRPr="00DE0ECA">
        <w:rPr>
          <w:sz w:val="28"/>
          <w:szCs w:val="28"/>
        </w:rPr>
        <w:t>туалетными комнатами для посетителей.</w:t>
      </w:r>
    </w:p>
    <w:p w:rsidR="00874A19" w:rsidRPr="00DE0ECA" w:rsidRDefault="00874A19" w:rsidP="00874A19">
      <w:pPr>
        <w:widowControl w:val="0"/>
        <w:autoSpaceDE w:val="0"/>
        <w:autoSpaceDN w:val="0"/>
        <w:adjustRightInd w:val="0"/>
        <w:ind w:firstLine="709"/>
        <w:jc w:val="both"/>
        <w:rPr>
          <w:sz w:val="28"/>
          <w:szCs w:val="28"/>
        </w:rPr>
      </w:pPr>
      <w:r w:rsidRPr="00DE0ECA">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74A19" w:rsidRPr="00DE0ECA" w:rsidRDefault="00874A19" w:rsidP="00874A19">
      <w:pPr>
        <w:widowControl w:val="0"/>
        <w:autoSpaceDE w:val="0"/>
        <w:autoSpaceDN w:val="0"/>
        <w:adjustRightInd w:val="0"/>
        <w:ind w:firstLine="709"/>
        <w:jc w:val="both"/>
        <w:rPr>
          <w:sz w:val="28"/>
          <w:szCs w:val="28"/>
        </w:rPr>
      </w:pPr>
      <w:r w:rsidRPr="00DE0ECA">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74A19" w:rsidRPr="00DE0ECA" w:rsidRDefault="00874A19" w:rsidP="00874A19">
      <w:pPr>
        <w:widowControl w:val="0"/>
        <w:autoSpaceDE w:val="0"/>
        <w:autoSpaceDN w:val="0"/>
        <w:adjustRightInd w:val="0"/>
        <w:ind w:firstLine="709"/>
        <w:jc w:val="both"/>
        <w:rPr>
          <w:sz w:val="28"/>
          <w:szCs w:val="28"/>
        </w:rPr>
      </w:pPr>
      <w:r w:rsidRPr="00DE0ECA">
        <w:rPr>
          <w:sz w:val="28"/>
          <w:szCs w:val="28"/>
        </w:rPr>
        <w:t>Места для заполнения заявлений оборудуются стульями, столами (стойками), бланками заявлений, письменными принадлежностями.</w:t>
      </w:r>
    </w:p>
    <w:p w:rsidR="00874A19" w:rsidRPr="00DE0ECA" w:rsidRDefault="00874A19" w:rsidP="00874A19">
      <w:pPr>
        <w:widowControl w:val="0"/>
        <w:autoSpaceDE w:val="0"/>
        <w:autoSpaceDN w:val="0"/>
        <w:adjustRightInd w:val="0"/>
        <w:ind w:firstLine="709"/>
        <w:jc w:val="both"/>
        <w:rPr>
          <w:sz w:val="28"/>
          <w:szCs w:val="28"/>
        </w:rPr>
      </w:pPr>
      <w:r w:rsidRPr="00DE0ECA">
        <w:rPr>
          <w:sz w:val="28"/>
          <w:szCs w:val="28"/>
        </w:rPr>
        <w:t>Места приема Заявителей оборудуются информационными табличками (вывесками) с указанием:</w:t>
      </w:r>
    </w:p>
    <w:p w:rsidR="00874A19" w:rsidRPr="00DE0ECA" w:rsidRDefault="00874A19" w:rsidP="00874A19">
      <w:pPr>
        <w:widowControl w:val="0"/>
        <w:autoSpaceDE w:val="0"/>
        <w:autoSpaceDN w:val="0"/>
        <w:adjustRightInd w:val="0"/>
        <w:ind w:firstLine="709"/>
        <w:jc w:val="both"/>
        <w:rPr>
          <w:sz w:val="28"/>
          <w:szCs w:val="28"/>
        </w:rPr>
      </w:pPr>
      <w:r w:rsidRPr="00DE0ECA">
        <w:rPr>
          <w:sz w:val="28"/>
          <w:szCs w:val="28"/>
        </w:rPr>
        <w:t>номера кабинета и наименования отдела;</w:t>
      </w:r>
    </w:p>
    <w:p w:rsidR="00874A19" w:rsidRPr="00DE0ECA" w:rsidRDefault="00874A19" w:rsidP="00874A19">
      <w:pPr>
        <w:widowControl w:val="0"/>
        <w:autoSpaceDE w:val="0"/>
        <w:autoSpaceDN w:val="0"/>
        <w:adjustRightInd w:val="0"/>
        <w:ind w:firstLine="709"/>
        <w:jc w:val="both"/>
        <w:rPr>
          <w:sz w:val="28"/>
          <w:szCs w:val="28"/>
        </w:rPr>
      </w:pPr>
      <w:r w:rsidRPr="00DE0ECA">
        <w:rPr>
          <w:sz w:val="28"/>
          <w:szCs w:val="28"/>
        </w:rPr>
        <w:t>фамилии, имени и отчества (последнее – при наличии), должности лица, ответственного за прием документов.</w:t>
      </w:r>
    </w:p>
    <w:p w:rsidR="00874A19" w:rsidRPr="00DE0ECA" w:rsidRDefault="00874A19" w:rsidP="00874A19">
      <w:pPr>
        <w:widowControl w:val="0"/>
        <w:autoSpaceDE w:val="0"/>
        <w:autoSpaceDN w:val="0"/>
        <w:adjustRightInd w:val="0"/>
        <w:ind w:firstLine="709"/>
        <w:jc w:val="both"/>
        <w:rPr>
          <w:sz w:val="28"/>
          <w:szCs w:val="28"/>
        </w:rPr>
      </w:pPr>
      <w:r w:rsidRPr="00DE0ECA">
        <w:rPr>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74A19" w:rsidRPr="00DE0ECA" w:rsidRDefault="00874A19" w:rsidP="00874A19">
      <w:pPr>
        <w:widowControl w:val="0"/>
        <w:autoSpaceDE w:val="0"/>
        <w:autoSpaceDN w:val="0"/>
        <w:adjustRightInd w:val="0"/>
        <w:ind w:firstLine="709"/>
        <w:jc w:val="both"/>
        <w:rPr>
          <w:sz w:val="28"/>
          <w:szCs w:val="28"/>
        </w:rPr>
      </w:pPr>
      <w:r w:rsidRPr="00DE0ECA">
        <w:rPr>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74A19" w:rsidRPr="00DE0ECA" w:rsidRDefault="00874A19" w:rsidP="00874A19">
      <w:pPr>
        <w:widowControl w:val="0"/>
        <w:autoSpaceDE w:val="0"/>
        <w:autoSpaceDN w:val="0"/>
        <w:adjustRightInd w:val="0"/>
        <w:ind w:firstLine="709"/>
        <w:jc w:val="both"/>
        <w:rPr>
          <w:sz w:val="28"/>
          <w:szCs w:val="28"/>
        </w:rPr>
      </w:pPr>
      <w:r w:rsidRPr="00DE0ECA">
        <w:rPr>
          <w:sz w:val="28"/>
          <w:szCs w:val="28"/>
        </w:rPr>
        <w:lastRenderedPageBreak/>
        <w:t>При предоставлении муниципальной услуги инвалидам обеспечиваются:</w:t>
      </w:r>
    </w:p>
    <w:p w:rsidR="00874A19" w:rsidRPr="00DE0ECA" w:rsidRDefault="00874A19" w:rsidP="00874A19">
      <w:pPr>
        <w:widowControl w:val="0"/>
        <w:autoSpaceDE w:val="0"/>
        <w:autoSpaceDN w:val="0"/>
        <w:adjustRightInd w:val="0"/>
        <w:ind w:firstLine="709"/>
        <w:jc w:val="both"/>
        <w:rPr>
          <w:sz w:val="28"/>
          <w:szCs w:val="28"/>
        </w:rPr>
      </w:pPr>
      <w:r w:rsidRPr="00DE0ECA">
        <w:rPr>
          <w:sz w:val="28"/>
          <w:szCs w:val="28"/>
        </w:rPr>
        <w:t>возможность беспрепятственного доступа к объекту (зданию, помещению), в котором предоставляется муниципальная услуга;</w:t>
      </w:r>
    </w:p>
    <w:p w:rsidR="00874A19" w:rsidRPr="00DE0ECA" w:rsidRDefault="00874A19" w:rsidP="00874A19">
      <w:pPr>
        <w:widowControl w:val="0"/>
        <w:autoSpaceDE w:val="0"/>
        <w:autoSpaceDN w:val="0"/>
        <w:adjustRightInd w:val="0"/>
        <w:ind w:firstLine="709"/>
        <w:jc w:val="both"/>
        <w:rPr>
          <w:sz w:val="28"/>
          <w:szCs w:val="28"/>
        </w:rPr>
      </w:pPr>
      <w:r w:rsidRPr="00DE0ECA">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74A19" w:rsidRPr="00DE0ECA" w:rsidRDefault="00874A19" w:rsidP="00874A19">
      <w:pPr>
        <w:widowControl w:val="0"/>
        <w:autoSpaceDE w:val="0"/>
        <w:autoSpaceDN w:val="0"/>
        <w:adjustRightInd w:val="0"/>
        <w:ind w:firstLine="709"/>
        <w:jc w:val="both"/>
        <w:rPr>
          <w:sz w:val="28"/>
          <w:szCs w:val="28"/>
        </w:rPr>
      </w:pPr>
      <w:r w:rsidRPr="00DE0ECA">
        <w:rPr>
          <w:sz w:val="28"/>
          <w:szCs w:val="28"/>
        </w:rPr>
        <w:t>сопровождение инвалидов, имеющих стойкие расстройства функции зрения и самостоятельного передвижения;</w:t>
      </w:r>
    </w:p>
    <w:p w:rsidR="00874A19" w:rsidRPr="00DE0ECA" w:rsidRDefault="00874A19" w:rsidP="00874A19">
      <w:pPr>
        <w:widowControl w:val="0"/>
        <w:autoSpaceDE w:val="0"/>
        <w:autoSpaceDN w:val="0"/>
        <w:adjustRightInd w:val="0"/>
        <w:ind w:firstLine="709"/>
        <w:jc w:val="both"/>
        <w:rPr>
          <w:sz w:val="28"/>
          <w:szCs w:val="28"/>
        </w:rPr>
      </w:pPr>
      <w:r w:rsidRPr="00DE0ECA">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874A19" w:rsidRPr="00DE0ECA" w:rsidRDefault="00874A19" w:rsidP="00874A19">
      <w:pPr>
        <w:widowControl w:val="0"/>
        <w:autoSpaceDE w:val="0"/>
        <w:autoSpaceDN w:val="0"/>
        <w:adjustRightInd w:val="0"/>
        <w:ind w:firstLine="709"/>
        <w:jc w:val="both"/>
        <w:rPr>
          <w:sz w:val="28"/>
          <w:szCs w:val="28"/>
        </w:rPr>
      </w:pPr>
      <w:r w:rsidRPr="00DE0ECA">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E0ECA">
        <w:rPr>
          <w:sz w:val="28"/>
          <w:szCs w:val="28"/>
        </w:rPr>
        <w:t>сурдопереводчика</w:t>
      </w:r>
      <w:proofErr w:type="spellEnd"/>
      <w:r w:rsidRPr="00DE0ECA">
        <w:rPr>
          <w:sz w:val="28"/>
          <w:szCs w:val="28"/>
        </w:rPr>
        <w:t xml:space="preserve"> и </w:t>
      </w:r>
      <w:proofErr w:type="spellStart"/>
      <w:r w:rsidRPr="00DE0ECA">
        <w:rPr>
          <w:sz w:val="28"/>
          <w:szCs w:val="28"/>
        </w:rPr>
        <w:t>тифлосурдопереводчика</w:t>
      </w:r>
      <w:proofErr w:type="spellEnd"/>
      <w:r w:rsidRPr="00DE0ECA">
        <w:rPr>
          <w:sz w:val="28"/>
          <w:szCs w:val="28"/>
        </w:rPr>
        <w:t>;</w:t>
      </w:r>
    </w:p>
    <w:p w:rsidR="00874A19" w:rsidRPr="00DE0ECA" w:rsidRDefault="00874A19" w:rsidP="00874A19">
      <w:pPr>
        <w:widowControl w:val="0"/>
        <w:autoSpaceDE w:val="0"/>
        <w:autoSpaceDN w:val="0"/>
        <w:adjustRightInd w:val="0"/>
        <w:ind w:firstLine="709"/>
        <w:jc w:val="both"/>
        <w:rPr>
          <w:sz w:val="28"/>
          <w:szCs w:val="28"/>
        </w:rPr>
      </w:pPr>
      <w:r w:rsidRPr="00DE0ECA">
        <w:rPr>
          <w:sz w:val="28"/>
          <w:szCs w:val="28"/>
        </w:rPr>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74A19" w:rsidRPr="00DE0ECA" w:rsidRDefault="00874A19" w:rsidP="00874A19">
      <w:pPr>
        <w:widowControl w:val="0"/>
        <w:autoSpaceDE w:val="0"/>
        <w:autoSpaceDN w:val="0"/>
        <w:adjustRightInd w:val="0"/>
        <w:ind w:firstLine="709"/>
        <w:jc w:val="both"/>
        <w:rPr>
          <w:sz w:val="28"/>
          <w:szCs w:val="28"/>
        </w:rPr>
      </w:pPr>
      <w:r w:rsidRPr="00DE0ECA">
        <w:rPr>
          <w:sz w:val="28"/>
          <w:szCs w:val="28"/>
        </w:rPr>
        <w:t>оказание инвалидам помощи в преодолении барьеров, мешающих получению ими муниципальной услуги наравне с другими лицами.</w:t>
      </w:r>
    </w:p>
    <w:p w:rsidR="00874A19" w:rsidRPr="00DE0ECA" w:rsidRDefault="00874A19" w:rsidP="00874A19">
      <w:pPr>
        <w:autoSpaceDE w:val="0"/>
        <w:autoSpaceDN w:val="0"/>
        <w:adjustRightInd w:val="0"/>
        <w:ind w:firstLine="709"/>
        <w:jc w:val="both"/>
        <w:outlineLvl w:val="0"/>
        <w:rPr>
          <w:b/>
          <w:bCs/>
          <w:sz w:val="28"/>
          <w:szCs w:val="28"/>
        </w:rPr>
      </w:pPr>
    </w:p>
    <w:p w:rsidR="00874A19" w:rsidRPr="00DE0ECA" w:rsidRDefault="00874A19" w:rsidP="00874A19">
      <w:pPr>
        <w:autoSpaceDE w:val="0"/>
        <w:autoSpaceDN w:val="0"/>
        <w:adjustRightInd w:val="0"/>
        <w:jc w:val="center"/>
        <w:rPr>
          <w:b/>
          <w:bCs/>
          <w:sz w:val="28"/>
          <w:szCs w:val="28"/>
        </w:rPr>
      </w:pPr>
      <w:r w:rsidRPr="00DE0ECA">
        <w:rPr>
          <w:b/>
          <w:bCs/>
          <w:sz w:val="28"/>
          <w:szCs w:val="28"/>
        </w:rPr>
        <w:t>Показатели доступности и качества предоставления муниципальной услуги, в том числе количество взаимодействий заявителя</w:t>
      </w:r>
    </w:p>
    <w:p w:rsidR="00874A19" w:rsidRPr="00DE0ECA" w:rsidRDefault="00874A19" w:rsidP="00874A19">
      <w:pPr>
        <w:autoSpaceDE w:val="0"/>
        <w:autoSpaceDN w:val="0"/>
        <w:adjustRightInd w:val="0"/>
        <w:jc w:val="center"/>
        <w:rPr>
          <w:b/>
          <w:bCs/>
          <w:sz w:val="28"/>
          <w:szCs w:val="28"/>
        </w:rPr>
      </w:pPr>
      <w:r w:rsidRPr="00DE0ECA">
        <w:rPr>
          <w:b/>
          <w:bCs/>
          <w:sz w:val="28"/>
          <w:szCs w:val="28"/>
        </w:rPr>
        <w:t>с должностными лицами при предоставлении муниципальной</w:t>
      </w:r>
    </w:p>
    <w:p w:rsidR="00874A19" w:rsidRPr="00DE0ECA" w:rsidRDefault="00874A19" w:rsidP="00874A19">
      <w:pPr>
        <w:autoSpaceDE w:val="0"/>
        <w:autoSpaceDN w:val="0"/>
        <w:adjustRightInd w:val="0"/>
        <w:jc w:val="center"/>
        <w:rPr>
          <w:b/>
          <w:bCs/>
          <w:sz w:val="28"/>
          <w:szCs w:val="28"/>
        </w:rPr>
      </w:pPr>
      <w:r w:rsidRPr="00DE0ECA">
        <w:rPr>
          <w:b/>
          <w:bCs/>
          <w:sz w:val="28"/>
          <w:szCs w:val="28"/>
        </w:rPr>
        <w:t>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74A19" w:rsidRPr="00DE0ECA" w:rsidRDefault="00874A19" w:rsidP="00874A19">
      <w:pPr>
        <w:autoSpaceDE w:val="0"/>
        <w:autoSpaceDN w:val="0"/>
        <w:adjustRightInd w:val="0"/>
        <w:jc w:val="center"/>
        <w:rPr>
          <w:b/>
          <w:bCs/>
          <w:sz w:val="28"/>
          <w:szCs w:val="28"/>
        </w:rPr>
      </w:pPr>
    </w:p>
    <w:p w:rsidR="00874A19" w:rsidRPr="00DE0ECA" w:rsidRDefault="00874A19" w:rsidP="00874A19">
      <w:pPr>
        <w:autoSpaceDE w:val="0"/>
        <w:autoSpaceDN w:val="0"/>
        <w:adjustRightInd w:val="0"/>
        <w:ind w:firstLine="709"/>
        <w:jc w:val="both"/>
        <w:rPr>
          <w:sz w:val="28"/>
          <w:szCs w:val="28"/>
        </w:rPr>
      </w:pPr>
      <w:r w:rsidRPr="00DE0ECA">
        <w:rPr>
          <w:sz w:val="28"/>
          <w:szCs w:val="28"/>
        </w:rPr>
        <w:t>2.2</w:t>
      </w:r>
      <w:r>
        <w:rPr>
          <w:sz w:val="28"/>
          <w:szCs w:val="28"/>
        </w:rPr>
        <w:t>2</w:t>
      </w:r>
      <w:r w:rsidRPr="00DE0ECA">
        <w:rPr>
          <w:sz w:val="28"/>
          <w:szCs w:val="28"/>
        </w:rPr>
        <w:t>. Основными показателями доступности предоставления муниципальной услуги являются:</w:t>
      </w:r>
    </w:p>
    <w:p w:rsidR="00874A19" w:rsidRPr="00DE0ECA" w:rsidRDefault="00874A19" w:rsidP="00874A19">
      <w:pPr>
        <w:autoSpaceDE w:val="0"/>
        <w:autoSpaceDN w:val="0"/>
        <w:adjustRightInd w:val="0"/>
        <w:ind w:firstLine="709"/>
        <w:jc w:val="both"/>
        <w:rPr>
          <w:sz w:val="28"/>
          <w:szCs w:val="28"/>
        </w:rPr>
      </w:pPr>
      <w:r w:rsidRPr="00DE0ECA">
        <w:rPr>
          <w:sz w:val="28"/>
          <w:szCs w:val="28"/>
        </w:rPr>
        <w:t>2.2</w:t>
      </w:r>
      <w:r>
        <w:rPr>
          <w:sz w:val="28"/>
          <w:szCs w:val="28"/>
        </w:rPr>
        <w:t>2</w:t>
      </w:r>
      <w:r w:rsidRPr="00DE0ECA">
        <w:rPr>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74A19" w:rsidRPr="00DE0ECA" w:rsidRDefault="00874A19" w:rsidP="00874A19">
      <w:pPr>
        <w:autoSpaceDE w:val="0"/>
        <w:autoSpaceDN w:val="0"/>
        <w:adjustRightInd w:val="0"/>
        <w:ind w:firstLine="709"/>
        <w:jc w:val="both"/>
        <w:rPr>
          <w:sz w:val="28"/>
          <w:szCs w:val="28"/>
        </w:rPr>
      </w:pPr>
      <w:r w:rsidRPr="00DE0ECA">
        <w:rPr>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74A19" w:rsidRPr="00DE0ECA" w:rsidRDefault="00874A19" w:rsidP="00874A19">
      <w:pPr>
        <w:autoSpaceDE w:val="0"/>
        <w:autoSpaceDN w:val="0"/>
        <w:adjustRightInd w:val="0"/>
        <w:ind w:firstLine="709"/>
        <w:jc w:val="both"/>
        <w:rPr>
          <w:sz w:val="28"/>
          <w:szCs w:val="28"/>
        </w:rPr>
      </w:pPr>
      <w:r w:rsidRPr="00DE0ECA">
        <w:rPr>
          <w:sz w:val="28"/>
          <w:szCs w:val="28"/>
        </w:rPr>
        <w:lastRenderedPageBreak/>
        <w:t>2.2</w:t>
      </w:r>
      <w:r>
        <w:rPr>
          <w:sz w:val="28"/>
          <w:szCs w:val="28"/>
        </w:rPr>
        <w:t>2</w:t>
      </w:r>
      <w:r w:rsidRPr="00DE0ECA">
        <w:rPr>
          <w:sz w:val="28"/>
          <w:szCs w:val="28"/>
        </w:rPr>
        <w:t>.3. Возможность выбора заявителем формы обращения за предоставлением муниципальной услуги.</w:t>
      </w:r>
    </w:p>
    <w:p w:rsidR="00874A19" w:rsidRPr="00DE0ECA" w:rsidRDefault="00874A19" w:rsidP="00874A19">
      <w:pPr>
        <w:autoSpaceDE w:val="0"/>
        <w:autoSpaceDN w:val="0"/>
        <w:adjustRightInd w:val="0"/>
        <w:ind w:firstLine="709"/>
        <w:jc w:val="both"/>
        <w:rPr>
          <w:sz w:val="28"/>
          <w:szCs w:val="28"/>
        </w:rPr>
      </w:pPr>
      <w:r w:rsidRPr="00DE0ECA">
        <w:rPr>
          <w:sz w:val="28"/>
          <w:szCs w:val="28"/>
        </w:rPr>
        <w:t>2.2</w:t>
      </w:r>
      <w:r>
        <w:rPr>
          <w:sz w:val="28"/>
          <w:szCs w:val="28"/>
        </w:rPr>
        <w:t>2</w:t>
      </w:r>
      <w:r w:rsidRPr="00DE0ECA">
        <w:rPr>
          <w:sz w:val="28"/>
          <w:szCs w:val="28"/>
        </w:rPr>
        <w:t>.4.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74A19" w:rsidRPr="00DE0ECA" w:rsidRDefault="00874A19" w:rsidP="00874A19">
      <w:pPr>
        <w:autoSpaceDE w:val="0"/>
        <w:autoSpaceDN w:val="0"/>
        <w:adjustRightInd w:val="0"/>
        <w:ind w:firstLine="709"/>
        <w:jc w:val="both"/>
        <w:rPr>
          <w:sz w:val="28"/>
          <w:szCs w:val="28"/>
        </w:rPr>
      </w:pPr>
      <w:r w:rsidRPr="00DE0ECA">
        <w:rPr>
          <w:sz w:val="28"/>
          <w:szCs w:val="28"/>
        </w:rPr>
        <w:t>2.2</w:t>
      </w:r>
      <w:r>
        <w:rPr>
          <w:sz w:val="28"/>
          <w:szCs w:val="28"/>
        </w:rPr>
        <w:t>3</w:t>
      </w:r>
      <w:r w:rsidRPr="00DE0ECA">
        <w:rPr>
          <w:sz w:val="28"/>
          <w:szCs w:val="28"/>
        </w:rPr>
        <w:t>. Основными показателями качества предоставления муниципальной услуги являются:</w:t>
      </w:r>
    </w:p>
    <w:p w:rsidR="00874A19" w:rsidRPr="00DE0ECA" w:rsidRDefault="00874A19" w:rsidP="00874A19">
      <w:pPr>
        <w:autoSpaceDE w:val="0"/>
        <w:autoSpaceDN w:val="0"/>
        <w:adjustRightInd w:val="0"/>
        <w:ind w:firstLine="709"/>
        <w:jc w:val="both"/>
        <w:rPr>
          <w:sz w:val="28"/>
          <w:szCs w:val="28"/>
        </w:rPr>
      </w:pPr>
      <w:r w:rsidRPr="00DE0ECA">
        <w:rPr>
          <w:sz w:val="28"/>
          <w:szCs w:val="28"/>
        </w:rPr>
        <w:t>2.2</w:t>
      </w:r>
      <w:r>
        <w:rPr>
          <w:sz w:val="28"/>
          <w:szCs w:val="28"/>
        </w:rPr>
        <w:t>3</w:t>
      </w:r>
      <w:r w:rsidRPr="00DE0ECA">
        <w:rPr>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74A19" w:rsidRPr="00DE0ECA" w:rsidRDefault="00874A19" w:rsidP="00874A19">
      <w:pPr>
        <w:autoSpaceDE w:val="0"/>
        <w:autoSpaceDN w:val="0"/>
        <w:adjustRightInd w:val="0"/>
        <w:ind w:firstLine="709"/>
        <w:jc w:val="both"/>
        <w:rPr>
          <w:sz w:val="28"/>
          <w:szCs w:val="28"/>
        </w:rPr>
      </w:pPr>
      <w:r w:rsidRPr="00DE0ECA">
        <w:rPr>
          <w:sz w:val="28"/>
          <w:szCs w:val="28"/>
        </w:rPr>
        <w:t>2.2</w:t>
      </w:r>
      <w:r>
        <w:rPr>
          <w:sz w:val="28"/>
          <w:szCs w:val="28"/>
        </w:rPr>
        <w:t>3</w:t>
      </w:r>
      <w:r w:rsidRPr="00DE0ECA">
        <w:rPr>
          <w:sz w:val="28"/>
          <w:szCs w:val="28"/>
        </w:rPr>
        <w:t>.2. Минимально возможное количество взаимодействий заявителя с должностными лицами, участвующими в предоставлении муниципальной услуги.</w:t>
      </w:r>
    </w:p>
    <w:p w:rsidR="00874A19" w:rsidRPr="00DE0ECA" w:rsidRDefault="00874A19" w:rsidP="00874A19">
      <w:pPr>
        <w:autoSpaceDE w:val="0"/>
        <w:autoSpaceDN w:val="0"/>
        <w:adjustRightInd w:val="0"/>
        <w:ind w:firstLine="709"/>
        <w:jc w:val="both"/>
        <w:rPr>
          <w:sz w:val="28"/>
          <w:szCs w:val="28"/>
        </w:rPr>
      </w:pPr>
      <w:r>
        <w:rPr>
          <w:sz w:val="28"/>
          <w:szCs w:val="28"/>
        </w:rPr>
        <w:t>2.23</w:t>
      </w:r>
      <w:r w:rsidRPr="00DE0ECA">
        <w:rPr>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874A19" w:rsidRPr="00DE0ECA" w:rsidRDefault="00874A19" w:rsidP="00874A19">
      <w:pPr>
        <w:autoSpaceDE w:val="0"/>
        <w:autoSpaceDN w:val="0"/>
        <w:adjustRightInd w:val="0"/>
        <w:ind w:firstLine="709"/>
        <w:jc w:val="both"/>
        <w:rPr>
          <w:sz w:val="28"/>
          <w:szCs w:val="28"/>
        </w:rPr>
      </w:pPr>
      <w:r w:rsidRPr="00DE0ECA">
        <w:rPr>
          <w:sz w:val="28"/>
          <w:szCs w:val="28"/>
        </w:rPr>
        <w:t>2.2</w:t>
      </w:r>
      <w:r>
        <w:rPr>
          <w:sz w:val="28"/>
          <w:szCs w:val="28"/>
        </w:rPr>
        <w:t>3</w:t>
      </w:r>
      <w:r w:rsidRPr="00DE0ECA">
        <w:rPr>
          <w:sz w:val="28"/>
          <w:szCs w:val="28"/>
        </w:rPr>
        <w:t>.4. Отсутствие нарушений установленных сроков в процессе предоставления муниципальной услуги.</w:t>
      </w:r>
    </w:p>
    <w:p w:rsidR="00874A19" w:rsidRPr="00DE0ECA" w:rsidRDefault="00874A19" w:rsidP="00874A19">
      <w:pPr>
        <w:autoSpaceDE w:val="0"/>
        <w:autoSpaceDN w:val="0"/>
        <w:adjustRightInd w:val="0"/>
        <w:ind w:firstLine="709"/>
        <w:jc w:val="both"/>
        <w:rPr>
          <w:sz w:val="28"/>
          <w:szCs w:val="28"/>
        </w:rPr>
      </w:pPr>
      <w:r w:rsidRPr="00DE0ECA">
        <w:rPr>
          <w:sz w:val="28"/>
          <w:szCs w:val="28"/>
        </w:rPr>
        <w:t>2.2</w:t>
      </w:r>
      <w:r>
        <w:rPr>
          <w:sz w:val="28"/>
          <w:szCs w:val="28"/>
        </w:rPr>
        <w:t>3</w:t>
      </w:r>
      <w:r w:rsidRPr="00DE0ECA">
        <w:rPr>
          <w:sz w:val="28"/>
          <w:szCs w:val="28"/>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74A19" w:rsidRPr="00DE0ECA" w:rsidRDefault="00874A19" w:rsidP="00874A19">
      <w:pPr>
        <w:ind w:firstLine="709"/>
        <w:rPr>
          <w:sz w:val="28"/>
          <w:szCs w:val="28"/>
        </w:rPr>
      </w:pPr>
    </w:p>
    <w:p w:rsidR="00874A19" w:rsidRPr="00DE0ECA" w:rsidRDefault="00874A19" w:rsidP="00874A19">
      <w:pPr>
        <w:autoSpaceDE w:val="0"/>
        <w:autoSpaceDN w:val="0"/>
        <w:adjustRightInd w:val="0"/>
        <w:jc w:val="center"/>
        <w:rPr>
          <w:b/>
          <w:bCs/>
          <w:sz w:val="28"/>
          <w:szCs w:val="28"/>
        </w:rPr>
      </w:pPr>
      <w:r w:rsidRPr="00DE0ECA">
        <w:rPr>
          <w:b/>
          <w:bCs/>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74A19" w:rsidRPr="00DE0ECA" w:rsidRDefault="00874A19" w:rsidP="00874A19">
      <w:pPr>
        <w:autoSpaceDE w:val="0"/>
        <w:autoSpaceDN w:val="0"/>
        <w:adjustRightInd w:val="0"/>
        <w:jc w:val="center"/>
        <w:rPr>
          <w:b/>
          <w:bCs/>
          <w:sz w:val="28"/>
          <w:szCs w:val="28"/>
        </w:rPr>
      </w:pPr>
    </w:p>
    <w:p w:rsidR="00874A19" w:rsidRPr="00DE0ECA" w:rsidRDefault="00874A19" w:rsidP="00874A19">
      <w:pPr>
        <w:widowControl w:val="0"/>
        <w:autoSpaceDE w:val="0"/>
        <w:autoSpaceDN w:val="0"/>
        <w:adjustRightInd w:val="0"/>
        <w:ind w:firstLine="709"/>
        <w:jc w:val="both"/>
        <w:rPr>
          <w:sz w:val="28"/>
          <w:szCs w:val="28"/>
        </w:rPr>
      </w:pPr>
      <w:r w:rsidRPr="00DE0ECA">
        <w:rPr>
          <w:sz w:val="28"/>
          <w:szCs w:val="28"/>
        </w:rPr>
        <w:t>2.2</w:t>
      </w:r>
      <w:r>
        <w:rPr>
          <w:sz w:val="28"/>
          <w:szCs w:val="28"/>
        </w:rPr>
        <w:t>4</w:t>
      </w:r>
      <w:r w:rsidRPr="00DE0ECA">
        <w:rPr>
          <w:sz w:val="28"/>
          <w:szCs w:val="28"/>
        </w:rPr>
        <w:t>. Предоставление муниципальной услуги по экстерриториальному принципу не осуществляется.</w:t>
      </w:r>
    </w:p>
    <w:p w:rsidR="00874A19" w:rsidRPr="00DE0ECA" w:rsidRDefault="00874A19" w:rsidP="00874A19">
      <w:pPr>
        <w:widowControl w:val="0"/>
        <w:autoSpaceDE w:val="0"/>
        <w:autoSpaceDN w:val="0"/>
        <w:adjustRightInd w:val="0"/>
        <w:ind w:firstLine="709"/>
        <w:jc w:val="both"/>
        <w:rPr>
          <w:sz w:val="28"/>
          <w:szCs w:val="28"/>
        </w:rPr>
      </w:pPr>
      <w:r>
        <w:rPr>
          <w:sz w:val="28"/>
          <w:szCs w:val="28"/>
        </w:rPr>
        <w:t>2.25</w:t>
      </w:r>
      <w:r w:rsidRPr="00DE0ECA">
        <w:rPr>
          <w:sz w:val="28"/>
          <w:szCs w:val="28"/>
        </w:rPr>
        <w:t>. Заявления и прилагаемые к нему документы направляются в форме электронного документа на официальный адрес электронной почты Администрации (Уполномоченного органа), на ЕПГУ и/или РПГУ в формате электронных документов.</w:t>
      </w:r>
    </w:p>
    <w:p w:rsidR="00874A19" w:rsidRPr="00DE0ECA" w:rsidRDefault="00874A19" w:rsidP="00874A19">
      <w:pPr>
        <w:widowControl w:val="0"/>
        <w:autoSpaceDE w:val="0"/>
        <w:autoSpaceDN w:val="0"/>
        <w:adjustRightInd w:val="0"/>
        <w:ind w:firstLine="709"/>
        <w:jc w:val="both"/>
        <w:rPr>
          <w:sz w:val="28"/>
          <w:szCs w:val="28"/>
        </w:rPr>
      </w:pPr>
      <w:r>
        <w:rPr>
          <w:sz w:val="28"/>
          <w:szCs w:val="28"/>
        </w:rPr>
        <w:t>2.25</w:t>
      </w:r>
      <w:r w:rsidRPr="00DE0ECA">
        <w:rPr>
          <w:sz w:val="28"/>
          <w:szCs w:val="28"/>
        </w:rPr>
        <w:t xml:space="preserve">.1. Электронные документы (электронные образы документов), прилагаемые к заявлению, в </w:t>
      </w:r>
      <w:proofErr w:type="spellStart"/>
      <w:r w:rsidRPr="00DE0ECA">
        <w:rPr>
          <w:sz w:val="28"/>
          <w:szCs w:val="28"/>
        </w:rPr>
        <w:t>т.ч</w:t>
      </w:r>
      <w:proofErr w:type="spellEnd"/>
      <w:r w:rsidRPr="00DE0ECA">
        <w:rPr>
          <w:sz w:val="28"/>
          <w:szCs w:val="28"/>
        </w:rPr>
        <w:t>. доверенности, заверенные в установленном законодательством порядке, направляются в виде файлов в форматах *.</w:t>
      </w:r>
      <w:r w:rsidRPr="00DE0ECA">
        <w:rPr>
          <w:sz w:val="28"/>
          <w:szCs w:val="28"/>
          <w:lang w:val="en-US"/>
        </w:rPr>
        <w:t>DOC</w:t>
      </w:r>
      <w:r w:rsidRPr="00DE0ECA">
        <w:rPr>
          <w:sz w:val="28"/>
          <w:szCs w:val="28"/>
        </w:rPr>
        <w:t>, *.</w:t>
      </w:r>
      <w:r w:rsidRPr="00DE0ECA">
        <w:rPr>
          <w:sz w:val="28"/>
          <w:szCs w:val="28"/>
          <w:lang w:val="en-US"/>
        </w:rPr>
        <w:t>DOCX</w:t>
      </w:r>
      <w:r w:rsidRPr="00DE0ECA">
        <w:rPr>
          <w:sz w:val="28"/>
          <w:szCs w:val="28"/>
        </w:rPr>
        <w:t>, *.</w:t>
      </w:r>
      <w:r w:rsidRPr="00DE0ECA">
        <w:rPr>
          <w:sz w:val="28"/>
          <w:szCs w:val="28"/>
          <w:lang w:val="en-US"/>
        </w:rPr>
        <w:t>JPEG</w:t>
      </w:r>
      <w:r w:rsidRPr="00DE0ECA">
        <w:rPr>
          <w:sz w:val="28"/>
          <w:szCs w:val="28"/>
        </w:rPr>
        <w:t>, *.</w:t>
      </w:r>
      <w:r w:rsidRPr="00DE0ECA">
        <w:rPr>
          <w:sz w:val="28"/>
          <w:szCs w:val="28"/>
          <w:lang w:val="en-US"/>
        </w:rPr>
        <w:t>JPG</w:t>
      </w:r>
      <w:r w:rsidRPr="00DE0ECA">
        <w:rPr>
          <w:sz w:val="28"/>
          <w:szCs w:val="28"/>
        </w:rPr>
        <w:t>, *.</w:t>
      </w:r>
      <w:r w:rsidRPr="00DE0ECA">
        <w:rPr>
          <w:sz w:val="28"/>
          <w:szCs w:val="28"/>
          <w:lang w:val="en-US"/>
        </w:rPr>
        <w:t>BMP</w:t>
      </w:r>
      <w:r w:rsidRPr="00DE0ECA">
        <w:rPr>
          <w:sz w:val="28"/>
          <w:szCs w:val="28"/>
        </w:rPr>
        <w:t>, *.</w:t>
      </w:r>
      <w:r w:rsidRPr="00DE0ECA">
        <w:rPr>
          <w:sz w:val="28"/>
          <w:szCs w:val="28"/>
          <w:lang w:val="en-US"/>
        </w:rPr>
        <w:t>PNG</w:t>
      </w:r>
      <w:r w:rsidRPr="00DE0ECA">
        <w:rPr>
          <w:sz w:val="28"/>
          <w:szCs w:val="28"/>
        </w:rPr>
        <w:t>, *.</w:t>
      </w:r>
      <w:r w:rsidRPr="00DE0ECA">
        <w:rPr>
          <w:sz w:val="28"/>
          <w:szCs w:val="28"/>
          <w:lang w:val="en-US"/>
        </w:rPr>
        <w:t>PDF</w:t>
      </w:r>
      <w:r w:rsidRPr="00DE0ECA">
        <w:rPr>
          <w:sz w:val="28"/>
          <w:szCs w:val="28"/>
        </w:rPr>
        <w:t>, *.</w:t>
      </w:r>
      <w:r w:rsidRPr="00DE0ECA">
        <w:rPr>
          <w:sz w:val="28"/>
          <w:szCs w:val="28"/>
          <w:lang w:val="en-US"/>
        </w:rPr>
        <w:t>XML</w:t>
      </w:r>
      <w:r w:rsidRPr="00DE0ECA">
        <w:rPr>
          <w:sz w:val="28"/>
          <w:szCs w:val="28"/>
        </w:rPr>
        <w:t>, *.</w:t>
      </w:r>
      <w:r w:rsidRPr="00DE0ECA">
        <w:rPr>
          <w:sz w:val="28"/>
          <w:szCs w:val="28"/>
          <w:lang w:val="en-US"/>
        </w:rPr>
        <w:t>RAR</w:t>
      </w:r>
      <w:r w:rsidRPr="00DE0ECA">
        <w:rPr>
          <w:sz w:val="28"/>
          <w:szCs w:val="28"/>
        </w:rPr>
        <w:t>, *.</w:t>
      </w:r>
      <w:r w:rsidRPr="00DE0ECA">
        <w:rPr>
          <w:sz w:val="28"/>
          <w:szCs w:val="28"/>
          <w:lang w:val="en-US"/>
        </w:rPr>
        <w:t>ZIP</w:t>
      </w:r>
      <w:r w:rsidRPr="00DE0ECA">
        <w:rPr>
          <w:sz w:val="28"/>
          <w:szCs w:val="28"/>
        </w:rPr>
        <w:t>, *.7</w:t>
      </w:r>
      <w:r w:rsidRPr="00DE0ECA">
        <w:rPr>
          <w:sz w:val="28"/>
          <w:szCs w:val="28"/>
          <w:lang w:val="en-US"/>
        </w:rPr>
        <w:t>z</w:t>
      </w:r>
      <w:r w:rsidRPr="00DE0ECA">
        <w:rPr>
          <w:sz w:val="28"/>
          <w:szCs w:val="28"/>
        </w:rPr>
        <w:t>, *.</w:t>
      </w:r>
      <w:r w:rsidRPr="00DE0ECA">
        <w:rPr>
          <w:sz w:val="28"/>
          <w:szCs w:val="28"/>
          <w:lang w:val="en-US"/>
        </w:rPr>
        <w:t>SIG</w:t>
      </w:r>
      <w:r w:rsidRPr="00DE0ECA">
        <w:rPr>
          <w:sz w:val="28"/>
          <w:szCs w:val="28"/>
        </w:rPr>
        <w:t>.</w:t>
      </w:r>
    </w:p>
    <w:p w:rsidR="00874A19" w:rsidRPr="00DE0ECA" w:rsidRDefault="00874A19" w:rsidP="00874A19">
      <w:pPr>
        <w:widowControl w:val="0"/>
        <w:autoSpaceDE w:val="0"/>
        <w:autoSpaceDN w:val="0"/>
        <w:adjustRightInd w:val="0"/>
        <w:ind w:firstLine="709"/>
        <w:jc w:val="both"/>
        <w:rPr>
          <w:sz w:val="28"/>
          <w:szCs w:val="28"/>
        </w:rPr>
      </w:pPr>
      <w:r w:rsidRPr="00DE0ECA">
        <w:rPr>
          <w:sz w:val="28"/>
          <w:szCs w:val="28"/>
        </w:rPr>
        <w:t>2.2</w:t>
      </w:r>
      <w:r>
        <w:rPr>
          <w:sz w:val="28"/>
          <w:szCs w:val="28"/>
        </w:rPr>
        <w:t>5</w:t>
      </w:r>
      <w:r w:rsidRPr="00DE0ECA">
        <w:rPr>
          <w:sz w:val="28"/>
          <w:szCs w:val="28"/>
        </w:rPr>
        <w:t>.2. Качество предоставляемых электронных документов (электронных образов документов) в форматах *.</w:t>
      </w:r>
      <w:r w:rsidRPr="00DE0ECA">
        <w:rPr>
          <w:sz w:val="28"/>
          <w:szCs w:val="28"/>
          <w:lang w:val="en-US"/>
        </w:rPr>
        <w:t>DOC</w:t>
      </w:r>
      <w:r w:rsidRPr="00DE0ECA">
        <w:rPr>
          <w:sz w:val="28"/>
          <w:szCs w:val="28"/>
        </w:rPr>
        <w:t>, *.</w:t>
      </w:r>
      <w:r w:rsidRPr="00DE0ECA">
        <w:rPr>
          <w:sz w:val="28"/>
          <w:szCs w:val="28"/>
          <w:lang w:val="en-US"/>
        </w:rPr>
        <w:t>DOCX</w:t>
      </w:r>
      <w:r w:rsidRPr="00DE0ECA">
        <w:rPr>
          <w:sz w:val="28"/>
          <w:szCs w:val="28"/>
        </w:rPr>
        <w:t>, *.JPEG, *.</w:t>
      </w:r>
      <w:r w:rsidRPr="00DE0ECA">
        <w:rPr>
          <w:sz w:val="28"/>
          <w:szCs w:val="28"/>
          <w:lang w:val="en-US"/>
        </w:rPr>
        <w:t>JPG</w:t>
      </w:r>
      <w:r w:rsidRPr="00DE0ECA">
        <w:rPr>
          <w:sz w:val="28"/>
          <w:szCs w:val="28"/>
        </w:rPr>
        <w:t>, *.</w:t>
      </w:r>
      <w:r w:rsidRPr="00DE0ECA">
        <w:rPr>
          <w:sz w:val="28"/>
          <w:szCs w:val="28"/>
          <w:lang w:val="en-US"/>
        </w:rPr>
        <w:t>BMP</w:t>
      </w:r>
      <w:r w:rsidRPr="00DE0ECA">
        <w:rPr>
          <w:sz w:val="28"/>
          <w:szCs w:val="28"/>
        </w:rPr>
        <w:t>, *.</w:t>
      </w:r>
      <w:r w:rsidRPr="00DE0ECA">
        <w:rPr>
          <w:sz w:val="28"/>
          <w:szCs w:val="28"/>
          <w:lang w:val="en-US"/>
        </w:rPr>
        <w:t>PNG</w:t>
      </w:r>
      <w:r w:rsidRPr="00DE0ECA">
        <w:rPr>
          <w:sz w:val="28"/>
          <w:szCs w:val="28"/>
        </w:rPr>
        <w:t>, *.</w:t>
      </w:r>
      <w:r w:rsidRPr="00DE0ECA">
        <w:rPr>
          <w:sz w:val="28"/>
          <w:szCs w:val="28"/>
          <w:lang w:val="en-US"/>
        </w:rPr>
        <w:t>PDF</w:t>
      </w:r>
      <w:r w:rsidRPr="00DE0ECA">
        <w:rPr>
          <w:sz w:val="28"/>
          <w:szCs w:val="28"/>
        </w:rPr>
        <w:t>, *.</w:t>
      </w:r>
      <w:r w:rsidRPr="00DE0ECA">
        <w:rPr>
          <w:sz w:val="28"/>
          <w:szCs w:val="28"/>
          <w:lang w:val="en-US"/>
        </w:rPr>
        <w:t>XML</w:t>
      </w:r>
      <w:r w:rsidRPr="00DE0ECA">
        <w:rPr>
          <w:sz w:val="28"/>
          <w:szCs w:val="28"/>
        </w:rPr>
        <w:t>, *.</w:t>
      </w:r>
      <w:r w:rsidRPr="00DE0ECA">
        <w:rPr>
          <w:sz w:val="28"/>
          <w:szCs w:val="28"/>
          <w:lang w:val="en-US"/>
        </w:rPr>
        <w:t>RAR</w:t>
      </w:r>
      <w:r w:rsidRPr="00DE0ECA">
        <w:rPr>
          <w:sz w:val="28"/>
          <w:szCs w:val="28"/>
        </w:rPr>
        <w:t>, *.</w:t>
      </w:r>
      <w:r w:rsidRPr="00DE0ECA">
        <w:rPr>
          <w:sz w:val="28"/>
          <w:szCs w:val="28"/>
          <w:lang w:val="en-US"/>
        </w:rPr>
        <w:t>ZIP</w:t>
      </w:r>
      <w:r w:rsidRPr="00DE0ECA">
        <w:rPr>
          <w:sz w:val="28"/>
          <w:szCs w:val="28"/>
        </w:rPr>
        <w:t>, *.7</w:t>
      </w:r>
      <w:r w:rsidRPr="00DE0ECA">
        <w:rPr>
          <w:sz w:val="28"/>
          <w:szCs w:val="28"/>
          <w:lang w:val="en-US"/>
        </w:rPr>
        <w:t>z</w:t>
      </w:r>
      <w:r w:rsidRPr="00DE0ECA">
        <w:rPr>
          <w:sz w:val="28"/>
          <w:szCs w:val="28"/>
        </w:rPr>
        <w:t>, *.</w:t>
      </w:r>
      <w:r w:rsidRPr="00DE0ECA">
        <w:rPr>
          <w:sz w:val="28"/>
          <w:szCs w:val="28"/>
          <w:lang w:val="en-US"/>
        </w:rPr>
        <w:t>SIG</w:t>
      </w:r>
      <w:r w:rsidRPr="00DE0ECA">
        <w:rPr>
          <w:sz w:val="28"/>
          <w:szCs w:val="28"/>
        </w:rPr>
        <w:t xml:space="preserve"> должно позволять в полном объеме прочитать текст документа и распознать реквизиты документа.  </w:t>
      </w:r>
    </w:p>
    <w:p w:rsidR="00874A19" w:rsidRPr="00DE0ECA" w:rsidRDefault="00874A19" w:rsidP="00874A19">
      <w:pPr>
        <w:widowControl w:val="0"/>
        <w:autoSpaceDE w:val="0"/>
        <w:autoSpaceDN w:val="0"/>
        <w:adjustRightInd w:val="0"/>
        <w:ind w:firstLine="709"/>
        <w:jc w:val="both"/>
        <w:rPr>
          <w:sz w:val="28"/>
          <w:szCs w:val="28"/>
        </w:rPr>
      </w:pPr>
      <w:r>
        <w:rPr>
          <w:sz w:val="28"/>
          <w:szCs w:val="28"/>
        </w:rPr>
        <w:t>2.25</w:t>
      </w:r>
      <w:r w:rsidRPr="00DE0ECA">
        <w:rPr>
          <w:sz w:val="28"/>
          <w:szCs w:val="28"/>
        </w:rPr>
        <w:t xml:space="preserve">.3. При подаче физическим лицом заявления на предоставление </w:t>
      </w:r>
      <w:r w:rsidRPr="00DE0ECA">
        <w:rPr>
          <w:sz w:val="28"/>
          <w:szCs w:val="28"/>
        </w:rPr>
        <w:lastRenderedPageBreak/>
        <w:t>муниципальной услуги в электронной форме посредством ЕПГУ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874A19" w:rsidRPr="00DE0ECA" w:rsidRDefault="00874A19" w:rsidP="00874A19">
      <w:pPr>
        <w:widowControl w:val="0"/>
        <w:autoSpaceDE w:val="0"/>
        <w:autoSpaceDN w:val="0"/>
        <w:adjustRightInd w:val="0"/>
        <w:ind w:firstLine="709"/>
        <w:jc w:val="both"/>
        <w:rPr>
          <w:sz w:val="28"/>
          <w:szCs w:val="28"/>
        </w:rPr>
      </w:pPr>
      <w:r w:rsidRPr="00DE0ECA">
        <w:rPr>
          <w:sz w:val="28"/>
          <w:szCs w:val="28"/>
        </w:rPr>
        <w:t xml:space="preserve">В ином случае заявление и прилагаемые документы могут быть представлены заявителем посредством </w:t>
      </w:r>
      <w:r>
        <w:rPr>
          <w:bCs/>
          <w:sz w:val="28"/>
          <w:szCs w:val="28"/>
        </w:rPr>
        <w:t>ЕПГУ и/или РПГУ</w:t>
      </w:r>
      <w:r w:rsidRPr="00DE0ECA">
        <w:rPr>
          <w:sz w:val="28"/>
          <w:szCs w:val="28"/>
        </w:rPr>
        <w:t xml:space="preserve"> или официального адреса электронной почты Администрации (Уполномоченного органа) в форме электронных документов, подписанных электронной подписью, вид которой предусмотрен законодательством Российской Федерации.</w:t>
      </w:r>
    </w:p>
    <w:p w:rsidR="00874A19" w:rsidRPr="00DE0ECA" w:rsidRDefault="00874A19" w:rsidP="00874A19">
      <w:pPr>
        <w:widowControl w:val="0"/>
        <w:autoSpaceDE w:val="0"/>
        <w:autoSpaceDN w:val="0"/>
        <w:adjustRightInd w:val="0"/>
        <w:ind w:firstLine="709"/>
        <w:jc w:val="both"/>
        <w:rPr>
          <w:sz w:val="28"/>
          <w:szCs w:val="28"/>
        </w:rPr>
      </w:pPr>
      <w:r w:rsidRPr="00DE0ECA">
        <w:rPr>
          <w:sz w:val="28"/>
          <w:szCs w:val="28"/>
        </w:rPr>
        <w:t>2.2</w:t>
      </w:r>
      <w:r>
        <w:rPr>
          <w:sz w:val="28"/>
          <w:szCs w:val="28"/>
        </w:rPr>
        <w:t>5</w:t>
      </w:r>
      <w:r w:rsidRPr="00DE0ECA">
        <w:rPr>
          <w:sz w:val="28"/>
          <w:szCs w:val="28"/>
        </w:rPr>
        <w:t>.3.1. При направлении документов, предусмотренных подпунктом 2 пункта 2.8 Административного регламента, на официальный адрес электронной почты Администрации (Уполномоченного органа), с использованием ЕПГУ и/или РПГУ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w:t>
      </w:r>
    </w:p>
    <w:p w:rsidR="00874A19" w:rsidRPr="00DE0ECA" w:rsidRDefault="00874A19" w:rsidP="00874A19">
      <w:pPr>
        <w:widowControl w:val="0"/>
        <w:autoSpaceDE w:val="0"/>
        <w:autoSpaceDN w:val="0"/>
        <w:adjustRightInd w:val="0"/>
        <w:ind w:firstLine="567"/>
        <w:jc w:val="center"/>
        <w:outlineLvl w:val="1"/>
        <w:rPr>
          <w:b/>
          <w:sz w:val="28"/>
          <w:szCs w:val="28"/>
        </w:rPr>
      </w:pPr>
      <w:r w:rsidRPr="00DE0ECA">
        <w:rPr>
          <w:sz w:val="28"/>
          <w:szCs w:val="28"/>
        </w:rPr>
        <w:t xml:space="preserve"> </w:t>
      </w:r>
    </w:p>
    <w:p w:rsidR="00874A19" w:rsidRPr="00DE0ECA" w:rsidRDefault="00874A19" w:rsidP="00874A19">
      <w:pPr>
        <w:widowControl w:val="0"/>
        <w:tabs>
          <w:tab w:val="left" w:pos="567"/>
        </w:tabs>
        <w:ind w:firstLine="426"/>
        <w:contextualSpacing/>
        <w:jc w:val="center"/>
        <w:rPr>
          <w:sz w:val="28"/>
          <w:szCs w:val="28"/>
        </w:rPr>
      </w:pPr>
      <w:r w:rsidRPr="00DE0ECA">
        <w:rPr>
          <w:b/>
          <w:sz w:val="28"/>
          <w:szCs w:val="28"/>
          <w:lang w:val="en-US"/>
        </w:rPr>
        <w:t>III</w:t>
      </w:r>
      <w:r w:rsidRPr="00DE0ECA">
        <w:rPr>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74A19" w:rsidRPr="00DE0ECA" w:rsidRDefault="00874A19" w:rsidP="00874A19">
      <w:pPr>
        <w:autoSpaceDE w:val="0"/>
        <w:autoSpaceDN w:val="0"/>
        <w:adjustRightInd w:val="0"/>
        <w:ind w:firstLine="540"/>
        <w:jc w:val="center"/>
        <w:outlineLvl w:val="0"/>
        <w:rPr>
          <w:b/>
          <w:bCs/>
          <w:sz w:val="28"/>
          <w:szCs w:val="28"/>
        </w:rPr>
      </w:pPr>
    </w:p>
    <w:p w:rsidR="00874A19" w:rsidRPr="00DE0ECA" w:rsidRDefault="00874A19" w:rsidP="00874A19">
      <w:pPr>
        <w:autoSpaceDE w:val="0"/>
        <w:autoSpaceDN w:val="0"/>
        <w:adjustRightInd w:val="0"/>
        <w:ind w:firstLine="540"/>
        <w:jc w:val="center"/>
        <w:outlineLvl w:val="0"/>
        <w:rPr>
          <w:b/>
          <w:bCs/>
          <w:sz w:val="28"/>
          <w:szCs w:val="28"/>
        </w:rPr>
      </w:pPr>
      <w:r w:rsidRPr="00DE0ECA">
        <w:rPr>
          <w:b/>
          <w:bCs/>
          <w:sz w:val="28"/>
          <w:szCs w:val="28"/>
        </w:rPr>
        <w:t>Исчерпывающий перечень административных процедур (действий)</w:t>
      </w:r>
    </w:p>
    <w:p w:rsidR="00874A19" w:rsidRPr="00DE0ECA" w:rsidRDefault="00874A19" w:rsidP="00874A19">
      <w:pPr>
        <w:autoSpaceDE w:val="0"/>
        <w:autoSpaceDN w:val="0"/>
        <w:adjustRightInd w:val="0"/>
        <w:ind w:firstLine="540"/>
        <w:jc w:val="center"/>
        <w:outlineLvl w:val="0"/>
        <w:rPr>
          <w:b/>
          <w:bCs/>
          <w:sz w:val="28"/>
          <w:szCs w:val="28"/>
        </w:rPr>
      </w:pPr>
    </w:p>
    <w:p w:rsidR="00874A19" w:rsidRPr="00DE0ECA" w:rsidRDefault="00874A19" w:rsidP="00874A19">
      <w:pPr>
        <w:widowControl w:val="0"/>
        <w:tabs>
          <w:tab w:val="left" w:pos="567"/>
        </w:tabs>
        <w:ind w:firstLine="709"/>
        <w:contextualSpacing/>
        <w:jc w:val="both"/>
        <w:rPr>
          <w:sz w:val="28"/>
          <w:szCs w:val="28"/>
        </w:rPr>
      </w:pPr>
      <w:r w:rsidRPr="00DE0ECA">
        <w:rPr>
          <w:sz w:val="28"/>
          <w:szCs w:val="28"/>
        </w:rPr>
        <w:t>3.1. Предоставление муниципальной услуги включает в себя следующие административные процедуры:</w:t>
      </w:r>
    </w:p>
    <w:p w:rsidR="00874A19" w:rsidRPr="00DE0ECA" w:rsidRDefault="00874A19" w:rsidP="00874A19">
      <w:pPr>
        <w:widowControl w:val="0"/>
        <w:autoSpaceDE w:val="0"/>
        <w:autoSpaceDN w:val="0"/>
        <w:adjustRightInd w:val="0"/>
        <w:ind w:firstLine="709"/>
        <w:jc w:val="both"/>
        <w:rPr>
          <w:sz w:val="28"/>
          <w:szCs w:val="28"/>
        </w:rPr>
      </w:pPr>
      <w:r w:rsidRPr="00DE0ECA">
        <w:rPr>
          <w:sz w:val="28"/>
          <w:szCs w:val="28"/>
        </w:rPr>
        <w:t>прием и регистрация заявления и документов на предоставление муниципальной услуги;</w:t>
      </w:r>
    </w:p>
    <w:p w:rsidR="00874A19" w:rsidRPr="00636C5F" w:rsidRDefault="00874A19" w:rsidP="00874A19">
      <w:pPr>
        <w:widowControl w:val="0"/>
        <w:autoSpaceDE w:val="0"/>
        <w:autoSpaceDN w:val="0"/>
        <w:adjustRightInd w:val="0"/>
        <w:ind w:firstLine="709"/>
        <w:jc w:val="both"/>
        <w:rPr>
          <w:rFonts w:eastAsia="Calibri"/>
          <w:sz w:val="28"/>
          <w:szCs w:val="28"/>
        </w:rPr>
      </w:pPr>
      <w:r w:rsidRPr="00636C5F">
        <w:rPr>
          <w:rFonts w:eastAsia="Calibri"/>
          <w:sz w:val="28"/>
          <w:szCs w:val="28"/>
        </w:rPr>
        <w:t>подготовка проекта выписки из Реестра муниципального имущества и сопроводительного письма или уведомления об отсутствии в Реестре муниципального имущества запрашиваемых сведений;</w:t>
      </w:r>
    </w:p>
    <w:p w:rsidR="00874A19" w:rsidRPr="00DE0ECA" w:rsidRDefault="00874A19" w:rsidP="00874A19">
      <w:pPr>
        <w:widowControl w:val="0"/>
        <w:autoSpaceDE w:val="0"/>
        <w:autoSpaceDN w:val="0"/>
        <w:adjustRightInd w:val="0"/>
        <w:ind w:firstLine="709"/>
        <w:jc w:val="both"/>
        <w:rPr>
          <w:sz w:val="28"/>
          <w:szCs w:val="28"/>
        </w:rPr>
      </w:pPr>
      <w:r w:rsidRPr="00842D46">
        <w:rPr>
          <w:sz w:val="28"/>
          <w:szCs w:val="28"/>
        </w:rPr>
        <w:t xml:space="preserve"> </w:t>
      </w:r>
      <w:r w:rsidRPr="00DE0ECA">
        <w:rPr>
          <w:sz w:val="28"/>
          <w:szCs w:val="28"/>
        </w:rPr>
        <w:t xml:space="preserve">выдача заявителю результата предоставления муниципальной услуги. </w:t>
      </w:r>
    </w:p>
    <w:p w:rsidR="00874A19" w:rsidRPr="00DE0ECA" w:rsidRDefault="00874A19" w:rsidP="00874A19">
      <w:pPr>
        <w:widowControl w:val="0"/>
        <w:tabs>
          <w:tab w:val="left" w:pos="567"/>
        </w:tabs>
        <w:ind w:firstLine="709"/>
        <w:contextualSpacing/>
        <w:jc w:val="both"/>
        <w:rPr>
          <w:bCs/>
          <w:sz w:val="28"/>
          <w:szCs w:val="28"/>
        </w:rPr>
      </w:pPr>
    </w:p>
    <w:p w:rsidR="00874A19" w:rsidRPr="00DE0ECA" w:rsidRDefault="00874A19" w:rsidP="00874A19">
      <w:pPr>
        <w:jc w:val="center"/>
        <w:rPr>
          <w:b/>
          <w:bCs/>
          <w:sz w:val="28"/>
          <w:szCs w:val="28"/>
        </w:rPr>
      </w:pPr>
      <w:r w:rsidRPr="00DE0ECA">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874A19" w:rsidRPr="00DE0ECA" w:rsidRDefault="00874A19" w:rsidP="00874A19">
      <w:pPr>
        <w:ind w:firstLine="709"/>
        <w:jc w:val="center"/>
        <w:rPr>
          <w:b/>
          <w:bCs/>
          <w:sz w:val="28"/>
          <w:szCs w:val="28"/>
        </w:rPr>
      </w:pPr>
    </w:p>
    <w:p w:rsidR="00874A19" w:rsidRPr="00DE0ECA" w:rsidRDefault="00874A19" w:rsidP="00874A19">
      <w:pPr>
        <w:ind w:firstLine="709"/>
        <w:jc w:val="both"/>
        <w:rPr>
          <w:sz w:val="28"/>
          <w:szCs w:val="28"/>
        </w:rPr>
      </w:pPr>
      <w:r w:rsidRPr="00DE0ECA">
        <w:rPr>
          <w:sz w:val="28"/>
          <w:szCs w:val="28"/>
        </w:rPr>
        <w:t xml:space="preserve">3.2. В случае выявления опечаток и ошибок заявитель вправе обратиться в </w:t>
      </w:r>
      <w:r w:rsidRPr="00DE0ECA">
        <w:rPr>
          <w:bCs/>
          <w:sz w:val="28"/>
          <w:szCs w:val="28"/>
        </w:rPr>
        <w:t>Администрацию (Уполномоченный орган)</w:t>
      </w:r>
      <w:r w:rsidRPr="00DE0ECA">
        <w:rPr>
          <w:sz w:val="28"/>
          <w:szCs w:val="28"/>
        </w:rPr>
        <w:t xml:space="preserve"> с заявлением об исправлении допущенных опечаток и ошибок по форме согласно приложению № 2 Административного регламента.</w:t>
      </w:r>
    </w:p>
    <w:p w:rsidR="00874A19" w:rsidRPr="00DE0ECA" w:rsidRDefault="00874A19" w:rsidP="00874A19">
      <w:pPr>
        <w:ind w:firstLine="709"/>
        <w:jc w:val="both"/>
        <w:rPr>
          <w:sz w:val="28"/>
          <w:szCs w:val="28"/>
        </w:rPr>
      </w:pPr>
      <w:r w:rsidRPr="00DE0ECA">
        <w:rPr>
          <w:sz w:val="28"/>
          <w:szCs w:val="28"/>
        </w:rPr>
        <w:t>В заявлении об исправлении опечаток и ошибок в обязательном порядке указываются:</w:t>
      </w:r>
    </w:p>
    <w:p w:rsidR="00874A19" w:rsidRPr="00DE0ECA" w:rsidRDefault="00874A19" w:rsidP="00874A19">
      <w:pPr>
        <w:ind w:firstLine="709"/>
        <w:jc w:val="both"/>
        <w:rPr>
          <w:sz w:val="28"/>
          <w:szCs w:val="28"/>
        </w:rPr>
      </w:pPr>
      <w:r w:rsidRPr="00DE0ECA">
        <w:rPr>
          <w:sz w:val="28"/>
          <w:szCs w:val="28"/>
        </w:rPr>
        <w:t>1) наименование органа, предоставляющего государственную услугу, в который подается заявление об исправлении опечаток;</w:t>
      </w:r>
    </w:p>
    <w:p w:rsidR="00874A19" w:rsidRPr="00DE0ECA" w:rsidRDefault="00874A19" w:rsidP="00874A19">
      <w:pPr>
        <w:ind w:firstLine="709"/>
        <w:jc w:val="both"/>
        <w:rPr>
          <w:sz w:val="28"/>
          <w:szCs w:val="28"/>
        </w:rPr>
      </w:pPr>
      <w:r w:rsidRPr="00DE0ECA">
        <w:rPr>
          <w:sz w:val="28"/>
          <w:szCs w:val="28"/>
        </w:rPr>
        <w:t>2) вид, дата, номер выдачи (регистрации) документа, выданного в результате предоставления муниципальной услуги;</w:t>
      </w:r>
    </w:p>
    <w:p w:rsidR="00874A19" w:rsidRPr="00DE0ECA" w:rsidRDefault="00874A19" w:rsidP="00874A19">
      <w:pPr>
        <w:ind w:firstLine="709"/>
        <w:jc w:val="both"/>
        <w:rPr>
          <w:sz w:val="28"/>
          <w:szCs w:val="28"/>
        </w:rPr>
      </w:pPr>
      <w:r w:rsidRPr="00DE0ECA">
        <w:rPr>
          <w:sz w:val="28"/>
          <w:szCs w:val="28"/>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74A19" w:rsidRPr="00DE0ECA" w:rsidRDefault="00874A19" w:rsidP="00874A19">
      <w:pPr>
        <w:ind w:firstLine="709"/>
        <w:jc w:val="both"/>
        <w:rPr>
          <w:sz w:val="28"/>
          <w:szCs w:val="28"/>
        </w:rPr>
      </w:pPr>
      <w:r w:rsidRPr="00DE0ECA">
        <w:rPr>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74A19" w:rsidRPr="00DE0ECA" w:rsidRDefault="00874A19" w:rsidP="00874A19">
      <w:pPr>
        <w:ind w:firstLine="709"/>
        <w:jc w:val="both"/>
        <w:rPr>
          <w:sz w:val="28"/>
          <w:szCs w:val="28"/>
        </w:rPr>
      </w:pPr>
      <w:r w:rsidRPr="00DE0ECA">
        <w:rPr>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74A19" w:rsidRPr="00DE0ECA" w:rsidRDefault="00874A19" w:rsidP="00874A19">
      <w:pPr>
        <w:ind w:firstLine="709"/>
        <w:jc w:val="both"/>
        <w:rPr>
          <w:sz w:val="28"/>
          <w:szCs w:val="28"/>
        </w:rPr>
      </w:pPr>
      <w:r w:rsidRPr="00DE0ECA">
        <w:rPr>
          <w:sz w:val="28"/>
          <w:szCs w:val="28"/>
        </w:rPr>
        <w:t>6) реквизиты документа(-</w:t>
      </w:r>
      <w:proofErr w:type="spellStart"/>
      <w:r w:rsidRPr="00DE0ECA">
        <w:rPr>
          <w:sz w:val="28"/>
          <w:szCs w:val="28"/>
        </w:rPr>
        <w:t>ов</w:t>
      </w:r>
      <w:proofErr w:type="spellEnd"/>
      <w:r w:rsidRPr="00DE0ECA">
        <w:rPr>
          <w:sz w:val="28"/>
          <w:szCs w:val="28"/>
        </w:rPr>
        <w:t xml:space="preserve">), обосновывающего(-их) доводы заявителя о наличии опечатки, а также содержащего(-их) правильные сведения. </w:t>
      </w:r>
    </w:p>
    <w:p w:rsidR="00874A19" w:rsidRPr="00DE0ECA" w:rsidRDefault="00874A19" w:rsidP="00874A19">
      <w:pPr>
        <w:ind w:firstLine="709"/>
        <w:jc w:val="both"/>
        <w:rPr>
          <w:sz w:val="28"/>
          <w:szCs w:val="28"/>
        </w:rPr>
      </w:pPr>
      <w:r w:rsidRPr="00DE0ECA">
        <w:rPr>
          <w:sz w:val="28"/>
          <w:szCs w:val="28"/>
        </w:rPr>
        <w:t>3.2.1. К заявлению должен быть приложен оригинал документа, выданного по результатам предоставления муниципальной услуги.</w:t>
      </w:r>
    </w:p>
    <w:p w:rsidR="00874A19" w:rsidRPr="00DE0ECA" w:rsidRDefault="00874A19" w:rsidP="00874A19">
      <w:pPr>
        <w:ind w:firstLine="709"/>
        <w:jc w:val="both"/>
        <w:rPr>
          <w:sz w:val="28"/>
          <w:szCs w:val="28"/>
        </w:rPr>
      </w:pPr>
      <w:r w:rsidRPr="00DE0ECA">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74A19" w:rsidRPr="00DE0ECA" w:rsidRDefault="00874A19" w:rsidP="00874A19">
      <w:pPr>
        <w:ind w:firstLine="709"/>
        <w:jc w:val="both"/>
        <w:rPr>
          <w:sz w:val="28"/>
          <w:szCs w:val="28"/>
        </w:rPr>
      </w:pPr>
      <w:r w:rsidRPr="00DE0ECA">
        <w:rPr>
          <w:sz w:val="28"/>
          <w:szCs w:val="28"/>
        </w:rPr>
        <w:t>3.2.2. Заявление об исправлении опечаток и ошибок представляются следующими способами:</w:t>
      </w:r>
    </w:p>
    <w:p w:rsidR="00874A19" w:rsidRPr="00DE0ECA" w:rsidRDefault="00874A19" w:rsidP="00874A19">
      <w:pPr>
        <w:ind w:firstLine="709"/>
        <w:jc w:val="both"/>
        <w:rPr>
          <w:sz w:val="28"/>
          <w:szCs w:val="28"/>
        </w:rPr>
      </w:pPr>
      <w:r w:rsidRPr="00DE0ECA">
        <w:rPr>
          <w:sz w:val="28"/>
          <w:szCs w:val="28"/>
        </w:rPr>
        <w:sym w:font="Symbol" w:char="F02D"/>
      </w:r>
      <w:r w:rsidRPr="00DE0ECA">
        <w:rPr>
          <w:sz w:val="28"/>
          <w:szCs w:val="28"/>
        </w:rPr>
        <w:t xml:space="preserve"> лично в </w:t>
      </w:r>
      <w:r w:rsidRPr="00DE0ECA">
        <w:rPr>
          <w:bCs/>
          <w:sz w:val="28"/>
          <w:szCs w:val="28"/>
        </w:rPr>
        <w:t>Администрацию (Уполномоченный орган)</w:t>
      </w:r>
      <w:r w:rsidRPr="00DE0ECA">
        <w:rPr>
          <w:sz w:val="28"/>
          <w:szCs w:val="28"/>
        </w:rPr>
        <w:t>;</w:t>
      </w:r>
    </w:p>
    <w:p w:rsidR="00874A19" w:rsidRPr="00DE0ECA" w:rsidRDefault="00874A19" w:rsidP="00874A19">
      <w:pPr>
        <w:ind w:firstLine="709"/>
        <w:jc w:val="both"/>
        <w:rPr>
          <w:sz w:val="28"/>
          <w:szCs w:val="28"/>
        </w:rPr>
      </w:pPr>
      <w:r w:rsidRPr="00DE0ECA">
        <w:rPr>
          <w:sz w:val="28"/>
          <w:szCs w:val="28"/>
        </w:rPr>
        <w:sym w:font="Symbol" w:char="F02D"/>
      </w:r>
      <w:r w:rsidRPr="00DE0ECA">
        <w:rPr>
          <w:sz w:val="28"/>
          <w:szCs w:val="28"/>
        </w:rPr>
        <w:t xml:space="preserve"> почтовым отправлением;</w:t>
      </w:r>
    </w:p>
    <w:p w:rsidR="00874A19" w:rsidRPr="00DE0ECA" w:rsidRDefault="00874A19" w:rsidP="00874A19">
      <w:pPr>
        <w:ind w:firstLine="709"/>
        <w:jc w:val="both"/>
        <w:rPr>
          <w:sz w:val="28"/>
          <w:szCs w:val="28"/>
        </w:rPr>
      </w:pPr>
      <w:r w:rsidRPr="00DE0ECA">
        <w:rPr>
          <w:sz w:val="28"/>
          <w:szCs w:val="28"/>
        </w:rPr>
        <w:sym w:font="Symbol" w:char="F02D"/>
      </w:r>
      <w:r w:rsidRPr="00DE0ECA">
        <w:rPr>
          <w:sz w:val="28"/>
          <w:szCs w:val="28"/>
        </w:rPr>
        <w:t xml:space="preserve"> путем заполнения формы запроса через личный кабинет ЕПГУ </w:t>
      </w:r>
      <w:r>
        <w:rPr>
          <w:sz w:val="28"/>
          <w:szCs w:val="28"/>
        </w:rPr>
        <w:t>и/</w:t>
      </w:r>
      <w:r w:rsidRPr="00DE0ECA">
        <w:rPr>
          <w:sz w:val="28"/>
          <w:szCs w:val="28"/>
        </w:rPr>
        <w:t xml:space="preserve">или РПГУ. </w:t>
      </w:r>
    </w:p>
    <w:p w:rsidR="00874A19" w:rsidRPr="00DE0ECA" w:rsidRDefault="00874A19" w:rsidP="00874A19">
      <w:pPr>
        <w:ind w:firstLine="709"/>
        <w:jc w:val="both"/>
        <w:rPr>
          <w:sz w:val="28"/>
        </w:rPr>
      </w:pPr>
      <w:r w:rsidRPr="00DE0ECA">
        <w:rPr>
          <w:sz w:val="28"/>
          <w:szCs w:val="28"/>
        </w:rPr>
        <w:t xml:space="preserve">3.2.3. </w:t>
      </w:r>
      <w:r w:rsidRPr="00DE0ECA">
        <w:rPr>
          <w:sz w:val="28"/>
        </w:rPr>
        <w:t>Основаниями для отказа в приеме заявления об исправлении опечаток и ошибок являются:</w:t>
      </w:r>
    </w:p>
    <w:p w:rsidR="00874A19" w:rsidRPr="00DE0ECA" w:rsidRDefault="00874A19" w:rsidP="00874A19">
      <w:pPr>
        <w:ind w:firstLine="709"/>
        <w:jc w:val="both"/>
        <w:rPr>
          <w:sz w:val="28"/>
        </w:rPr>
      </w:pPr>
      <w:r w:rsidRPr="00DE0ECA">
        <w:rPr>
          <w:sz w:val="28"/>
        </w:rPr>
        <w:t>1) представленные документы по составу и содержанию не соответствуют требованиям пунктов 3.2 и 3.2.1 Административного регламента;</w:t>
      </w:r>
    </w:p>
    <w:p w:rsidR="00874A19" w:rsidRPr="00DE0ECA" w:rsidRDefault="00874A19" w:rsidP="00874A19">
      <w:pPr>
        <w:ind w:firstLine="709"/>
        <w:jc w:val="both"/>
        <w:rPr>
          <w:sz w:val="28"/>
        </w:rPr>
      </w:pPr>
      <w:r w:rsidRPr="00DE0ECA">
        <w:rPr>
          <w:sz w:val="28"/>
        </w:rPr>
        <w:t>2) заявитель не является получателем муниципальной услуги.</w:t>
      </w:r>
    </w:p>
    <w:p w:rsidR="00874A19" w:rsidRPr="00DE0ECA" w:rsidRDefault="00874A19" w:rsidP="00874A19">
      <w:pPr>
        <w:ind w:firstLine="709"/>
        <w:jc w:val="both"/>
        <w:rPr>
          <w:sz w:val="28"/>
        </w:rPr>
      </w:pPr>
      <w:r w:rsidRPr="00DE0ECA">
        <w:rPr>
          <w:sz w:val="28"/>
        </w:rPr>
        <w:t>3.2.4. Отказ в приеме заявления об исправлении опечаток и ошибок по иным основаниям не допускается.</w:t>
      </w:r>
    </w:p>
    <w:p w:rsidR="00874A19" w:rsidRPr="00DE0ECA" w:rsidRDefault="00874A19" w:rsidP="00874A19">
      <w:pPr>
        <w:ind w:firstLine="709"/>
        <w:jc w:val="both"/>
        <w:rPr>
          <w:sz w:val="28"/>
        </w:rPr>
      </w:pPr>
      <w:r w:rsidRPr="00DE0ECA">
        <w:rPr>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3.2.3 Административного регламента.</w:t>
      </w:r>
    </w:p>
    <w:p w:rsidR="00874A19" w:rsidRPr="00DE0ECA" w:rsidRDefault="00874A19" w:rsidP="00874A19">
      <w:pPr>
        <w:ind w:firstLine="709"/>
        <w:jc w:val="both"/>
        <w:rPr>
          <w:sz w:val="28"/>
        </w:rPr>
      </w:pPr>
      <w:r w:rsidRPr="00DE0ECA">
        <w:rPr>
          <w:sz w:val="28"/>
          <w:szCs w:val="28"/>
        </w:rPr>
        <w:t xml:space="preserve">3.2.5. </w:t>
      </w:r>
      <w:r w:rsidRPr="00DE0ECA">
        <w:rPr>
          <w:sz w:val="28"/>
        </w:rPr>
        <w:t>Основаниями для отказа в исправлении опечаток и ошибок являются:</w:t>
      </w:r>
    </w:p>
    <w:p w:rsidR="00874A19" w:rsidRPr="00DE0ECA" w:rsidRDefault="00EE00F5" w:rsidP="00874A19">
      <w:pPr>
        <w:ind w:firstLine="709"/>
        <w:jc w:val="both"/>
        <w:rPr>
          <w:sz w:val="28"/>
        </w:rPr>
      </w:pPr>
      <w:hyperlink r:id="rId13" w:history="1">
        <w:r w:rsidR="00874A19" w:rsidRPr="00DE0ECA">
          <w:rPr>
            <w:rStyle w:val="frgu-content-accordeo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874A19" w:rsidRPr="00DE0ECA">
        <w:rPr>
          <w:sz w:val="28"/>
        </w:rPr>
        <w:t xml:space="preserve">представленных заявителем самостоятельно и (или) по собственной инициативе, а также находящихся в распоряжении </w:t>
      </w:r>
      <w:r w:rsidR="00874A19" w:rsidRPr="00DE0ECA">
        <w:rPr>
          <w:sz w:val="28"/>
        </w:rPr>
        <w:lastRenderedPageBreak/>
        <w:t>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74A19" w:rsidRPr="00DE0ECA" w:rsidRDefault="00874A19" w:rsidP="00874A19">
      <w:pPr>
        <w:ind w:firstLine="709"/>
        <w:jc w:val="both"/>
        <w:rPr>
          <w:sz w:val="28"/>
        </w:rPr>
      </w:pPr>
      <w:r w:rsidRPr="00DE0ECA">
        <w:rPr>
          <w:sz w:val="28"/>
        </w:rPr>
        <w:t>документы, представленные заявителем в соответствии с пунктом 3.7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запрошенным в рамках межведомственного информационного взаимодействия при предоставлении заявителю муниципальной услуги;</w:t>
      </w:r>
    </w:p>
    <w:p w:rsidR="00874A19" w:rsidRPr="00DE0ECA" w:rsidRDefault="00874A19" w:rsidP="00874A19">
      <w:pPr>
        <w:ind w:firstLine="709"/>
        <w:jc w:val="both"/>
        <w:rPr>
          <w:sz w:val="28"/>
        </w:rPr>
      </w:pPr>
      <w:r w:rsidRPr="00DE0ECA">
        <w:rPr>
          <w:sz w:val="28"/>
        </w:rPr>
        <w:t xml:space="preserve">документов, указанных в подпункте 6 пункта 3.2 Административного регламента, недостаточно для начала процедуры исправления опечаток и ошибок. </w:t>
      </w:r>
    </w:p>
    <w:p w:rsidR="00874A19" w:rsidRPr="00DE0ECA" w:rsidRDefault="00874A19" w:rsidP="00874A19">
      <w:pPr>
        <w:ind w:firstLine="709"/>
        <w:jc w:val="both"/>
        <w:rPr>
          <w:sz w:val="28"/>
          <w:szCs w:val="28"/>
        </w:rPr>
      </w:pPr>
      <w:r w:rsidRPr="00DE0ECA">
        <w:rPr>
          <w:sz w:val="28"/>
          <w:szCs w:val="28"/>
        </w:rPr>
        <w:t xml:space="preserve">3.2.6. Заявление об исправлении опечаток и ошибок регистрируется </w:t>
      </w:r>
      <w:r w:rsidRPr="00DE0ECA">
        <w:rPr>
          <w:bCs/>
          <w:sz w:val="28"/>
          <w:szCs w:val="28"/>
        </w:rPr>
        <w:t>Администрацией (Уполномоченным органом)</w:t>
      </w:r>
      <w:r w:rsidRPr="00DE0ECA">
        <w:rPr>
          <w:sz w:val="28"/>
          <w:szCs w:val="28"/>
        </w:rPr>
        <w:t xml:space="preserve"> в течение одного рабочего дня с момента получения заявления об исправлении опечаток и </w:t>
      </w:r>
      <w:proofErr w:type="gramStart"/>
      <w:r w:rsidRPr="00DE0ECA">
        <w:rPr>
          <w:sz w:val="28"/>
          <w:szCs w:val="28"/>
        </w:rPr>
        <w:t>ошибок</w:t>
      </w:r>
      <w:proofErr w:type="gramEnd"/>
      <w:r w:rsidRPr="00DE0ECA">
        <w:rPr>
          <w:sz w:val="28"/>
          <w:szCs w:val="28"/>
        </w:rPr>
        <w:t xml:space="preserve"> и документов, приложенных к нему.</w:t>
      </w:r>
    </w:p>
    <w:p w:rsidR="00874A19" w:rsidRPr="00DE0ECA" w:rsidRDefault="00874A19" w:rsidP="00874A19">
      <w:pPr>
        <w:ind w:firstLine="709"/>
        <w:jc w:val="both"/>
        <w:rPr>
          <w:sz w:val="28"/>
          <w:szCs w:val="28"/>
        </w:rPr>
      </w:pPr>
      <w:r w:rsidRPr="00DE0ECA">
        <w:rPr>
          <w:sz w:val="28"/>
          <w:szCs w:val="28"/>
        </w:rPr>
        <w:t>3.2.7. Заявление об исправлении опечаток и ошибок в течение пяти рабочих дней с момента регистрации в Администрации (</w:t>
      </w:r>
      <w:r w:rsidRPr="00DE0ECA">
        <w:rPr>
          <w:bCs/>
          <w:sz w:val="28"/>
          <w:szCs w:val="28"/>
        </w:rPr>
        <w:t>Уполномоченном органе)</w:t>
      </w:r>
      <w:r w:rsidRPr="00DE0ECA">
        <w:rPr>
          <w:sz w:val="28"/>
          <w:szCs w:val="28"/>
        </w:rPr>
        <w:t xml:space="preserve"> такого заявления рассматривается </w:t>
      </w:r>
      <w:r w:rsidRPr="00DE0ECA">
        <w:rPr>
          <w:bCs/>
          <w:sz w:val="28"/>
          <w:szCs w:val="28"/>
        </w:rPr>
        <w:t>Администрацией (Уполномоченным органом)</w:t>
      </w:r>
      <w:r w:rsidRPr="00DE0ECA">
        <w:rPr>
          <w:sz w:val="28"/>
          <w:szCs w:val="28"/>
        </w:rPr>
        <w:t xml:space="preserve"> на предмет соответствия требованиям, предусмотренным Административным регламентом.</w:t>
      </w:r>
    </w:p>
    <w:p w:rsidR="00874A19" w:rsidRPr="00DE0ECA" w:rsidRDefault="00874A19" w:rsidP="00874A19">
      <w:pPr>
        <w:ind w:firstLine="709"/>
        <w:jc w:val="both"/>
        <w:rPr>
          <w:sz w:val="28"/>
          <w:szCs w:val="28"/>
        </w:rPr>
      </w:pPr>
      <w:r w:rsidRPr="00DE0ECA">
        <w:rPr>
          <w:sz w:val="28"/>
          <w:szCs w:val="28"/>
        </w:rPr>
        <w:t xml:space="preserve">3.2.8. По результатам рассмотрения заявления об исправлении опечаток и ошибок </w:t>
      </w:r>
      <w:r w:rsidRPr="00DE0ECA">
        <w:rPr>
          <w:bCs/>
          <w:sz w:val="28"/>
          <w:szCs w:val="28"/>
        </w:rPr>
        <w:t>Администрация (Уполномоченный органом)</w:t>
      </w:r>
      <w:r w:rsidRPr="00DE0ECA">
        <w:rPr>
          <w:sz w:val="28"/>
          <w:szCs w:val="28"/>
        </w:rPr>
        <w:t xml:space="preserve"> в срок, предусмотренный пунктом 3.2.7 Административного регламента:</w:t>
      </w:r>
    </w:p>
    <w:p w:rsidR="00874A19" w:rsidRPr="00DE0ECA" w:rsidRDefault="00874A19" w:rsidP="00874A19">
      <w:pPr>
        <w:ind w:firstLine="709"/>
        <w:jc w:val="both"/>
        <w:rPr>
          <w:sz w:val="28"/>
          <w:szCs w:val="28"/>
        </w:rPr>
      </w:pPr>
      <w:r w:rsidRPr="00DE0ECA">
        <w:rPr>
          <w:sz w:val="28"/>
          <w:szCs w:val="28"/>
        </w:rPr>
        <w:t xml:space="preserve">1) в случае отсутствия оснований для отказа в исправлении опечаток и ошибок, предусмотренных пунктом 3.2.5 Административного регламента, принимает решение об исправлении опечаток и ошибок; </w:t>
      </w:r>
    </w:p>
    <w:p w:rsidR="00874A19" w:rsidRPr="00DE0ECA" w:rsidRDefault="00874A19" w:rsidP="00874A19">
      <w:pPr>
        <w:ind w:firstLine="709"/>
        <w:jc w:val="both"/>
        <w:rPr>
          <w:sz w:val="28"/>
          <w:szCs w:val="28"/>
        </w:rPr>
      </w:pPr>
      <w:r w:rsidRPr="00DE0ECA">
        <w:rPr>
          <w:sz w:val="28"/>
          <w:szCs w:val="28"/>
        </w:rPr>
        <w:t xml:space="preserve">2) в случае наличия хотя бы одного из оснований для отказа в исправлении опечаток, предусмотренных пунктом 3.2.5 Административного регламента, принимает решение об отсутствии необходимости исправления опечаток и ошибок. </w:t>
      </w:r>
    </w:p>
    <w:p w:rsidR="00874A19" w:rsidRPr="00DE0ECA" w:rsidRDefault="00874A19" w:rsidP="00874A19">
      <w:pPr>
        <w:ind w:firstLine="709"/>
        <w:jc w:val="both"/>
        <w:rPr>
          <w:sz w:val="28"/>
          <w:szCs w:val="28"/>
        </w:rPr>
      </w:pPr>
      <w:r w:rsidRPr="00DE0ECA">
        <w:rPr>
          <w:sz w:val="28"/>
          <w:szCs w:val="28"/>
        </w:rPr>
        <w:t xml:space="preserve">3.2.9. В случае принятия решения об отсутствии необходимости исправления опечаток и ошибок </w:t>
      </w:r>
      <w:r w:rsidRPr="00DE0ECA">
        <w:rPr>
          <w:bCs/>
          <w:sz w:val="28"/>
          <w:szCs w:val="28"/>
        </w:rPr>
        <w:t>Администрацией (Уполномоченным органом)</w:t>
      </w:r>
      <w:r w:rsidRPr="00DE0ECA">
        <w:rPr>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74A19" w:rsidRPr="00DE0ECA" w:rsidRDefault="00874A19" w:rsidP="00874A19">
      <w:pPr>
        <w:ind w:firstLine="709"/>
        <w:jc w:val="both"/>
        <w:rPr>
          <w:sz w:val="28"/>
          <w:szCs w:val="28"/>
        </w:rPr>
      </w:pPr>
      <w:r w:rsidRPr="00DE0ECA">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p>
    <w:p w:rsidR="00874A19" w:rsidRPr="00DE0ECA" w:rsidRDefault="00874A19" w:rsidP="00874A19">
      <w:pPr>
        <w:ind w:firstLine="709"/>
        <w:jc w:val="both"/>
        <w:rPr>
          <w:sz w:val="28"/>
          <w:szCs w:val="28"/>
        </w:rPr>
      </w:pPr>
      <w:r w:rsidRPr="00DE0ECA">
        <w:rPr>
          <w:sz w:val="28"/>
          <w:szCs w:val="28"/>
        </w:rPr>
        <w:t xml:space="preserve">3.2.10. Исправление опечаток и ошибок осуществляется </w:t>
      </w:r>
      <w:r w:rsidRPr="00DE0ECA">
        <w:rPr>
          <w:bCs/>
          <w:sz w:val="28"/>
          <w:szCs w:val="28"/>
        </w:rPr>
        <w:t>Администрацией (Уполномоченным органом)</w:t>
      </w:r>
      <w:r w:rsidRPr="00DE0ECA">
        <w:rPr>
          <w:sz w:val="28"/>
          <w:szCs w:val="28"/>
        </w:rPr>
        <w:t xml:space="preserve"> в течение трех рабочих дней с момента принятия решения, предусмотренного подпунктом 1 пункта 3.2.8 Административного регламента.</w:t>
      </w:r>
    </w:p>
    <w:p w:rsidR="00874A19" w:rsidRPr="00DE0ECA" w:rsidRDefault="00874A19" w:rsidP="00874A19">
      <w:pPr>
        <w:ind w:firstLine="709"/>
        <w:jc w:val="both"/>
        <w:rPr>
          <w:sz w:val="28"/>
          <w:szCs w:val="28"/>
        </w:rPr>
      </w:pPr>
      <w:r w:rsidRPr="00DE0ECA">
        <w:rPr>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874A19" w:rsidRPr="00DE0ECA" w:rsidRDefault="00874A19" w:rsidP="00874A19">
      <w:pPr>
        <w:ind w:firstLine="709"/>
        <w:jc w:val="both"/>
        <w:rPr>
          <w:sz w:val="28"/>
          <w:szCs w:val="28"/>
        </w:rPr>
      </w:pPr>
      <w:r w:rsidRPr="00DE0ECA">
        <w:rPr>
          <w:sz w:val="28"/>
          <w:szCs w:val="28"/>
        </w:rPr>
        <w:lastRenderedPageBreak/>
        <w:t>3.2.11. При исправлении опечаток и ошибок не допускается:</w:t>
      </w:r>
    </w:p>
    <w:p w:rsidR="00874A19" w:rsidRPr="00DE0ECA" w:rsidRDefault="00874A19" w:rsidP="00874A19">
      <w:pPr>
        <w:ind w:firstLine="709"/>
        <w:jc w:val="both"/>
        <w:rPr>
          <w:sz w:val="28"/>
          <w:szCs w:val="28"/>
        </w:rPr>
      </w:pPr>
      <w:r w:rsidRPr="00DE0ECA">
        <w:rPr>
          <w:sz w:val="28"/>
          <w:szCs w:val="28"/>
        </w:rPr>
        <w:sym w:font="Symbol" w:char="F02D"/>
      </w:r>
      <w:r w:rsidRPr="00DE0ECA">
        <w:rPr>
          <w:sz w:val="28"/>
          <w:szCs w:val="28"/>
        </w:rPr>
        <w:t xml:space="preserve"> изменение содержания документов, являющихся результатом предоставления муниципальной услуги;</w:t>
      </w:r>
    </w:p>
    <w:p w:rsidR="00874A19" w:rsidRPr="00DE0ECA" w:rsidRDefault="00874A19" w:rsidP="00874A19">
      <w:pPr>
        <w:ind w:firstLine="709"/>
        <w:jc w:val="both"/>
        <w:rPr>
          <w:sz w:val="28"/>
          <w:szCs w:val="28"/>
        </w:rPr>
      </w:pPr>
      <w:r w:rsidRPr="00DE0ECA">
        <w:rPr>
          <w:sz w:val="28"/>
          <w:szCs w:val="28"/>
        </w:rPr>
        <w:sym w:font="Symbol" w:char="F02D"/>
      </w:r>
      <w:r w:rsidRPr="00DE0ECA">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74A19" w:rsidRPr="00DE0ECA" w:rsidRDefault="00874A19" w:rsidP="00874A19">
      <w:pPr>
        <w:ind w:firstLine="709"/>
        <w:jc w:val="both"/>
        <w:rPr>
          <w:sz w:val="28"/>
          <w:szCs w:val="28"/>
        </w:rPr>
      </w:pPr>
      <w:r w:rsidRPr="00DE0ECA">
        <w:rPr>
          <w:sz w:val="28"/>
          <w:szCs w:val="28"/>
        </w:rPr>
        <w:t>3.2.12. Документы, предусмотренные пунктом 3.2.9 и абзацем вторым пункта 3.7.10 Административного регламента, направляются заявителю по почте или вручаются лично в течение одного рабочего дня с момента их подписания.</w:t>
      </w:r>
    </w:p>
    <w:p w:rsidR="00874A19" w:rsidRPr="00DE0ECA" w:rsidRDefault="00874A19" w:rsidP="00874A19">
      <w:pPr>
        <w:ind w:firstLine="709"/>
        <w:jc w:val="both"/>
        <w:rPr>
          <w:sz w:val="28"/>
          <w:szCs w:val="28"/>
        </w:rPr>
      </w:pPr>
      <w:r w:rsidRPr="00DE0ECA">
        <w:rPr>
          <w:sz w:val="28"/>
          <w:szCs w:val="28"/>
        </w:rPr>
        <w:t>В случае подачи заявления об исправления опечаток в электронной форме через ЕПГУ или РПГУ, на официальный адрес электронной почты Администрации (Уполномоченного органа) заявитель в течение одного рабочего дня с момента принятия решения, предусмотренного подпунктом 1 пункта 3.2.8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представлении муниципальной услуги, содержащего опечатки и ошибки.</w:t>
      </w:r>
    </w:p>
    <w:p w:rsidR="00874A19" w:rsidRPr="00DE0ECA" w:rsidRDefault="00874A19" w:rsidP="00874A19">
      <w:pPr>
        <w:ind w:firstLine="709"/>
        <w:jc w:val="both"/>
        <w:rPr>
          <w:sz w:val="28"/>
          <w:szCs w:val="28"/>
        </w:rPr>
      </w:pPr>
      <w:r w:rsidRPr="00DE0ECA">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874A19" w:rsidRPr="00636C5F" w:rsidRDefault="00874A19" w:rsidP="00874A19">
      <w:pPr>
        <w:ind w:firstLine="709"/>
        <w:jc w:val="both"/>
        <w:rPr>
          <w:sz w:val="28"/>
          <w:szCs w:val="28"/>
        </w:rPr>
      </w:pPr>
      <w:r w:rsidRPr="00DE0ECA">
        <w:rPr>
          <w:sz w:val="28"/>
          <w:szCs w:val="28"/>
        </w:rPr>
        <w:t xml:space="preserve">Второй оригинальный экземпляр документа о предоставлении муниципальной услуги, содержащий опечатки и ошибки, хранится в </w:t>
      </w:r>
      <w:r w:rsidRPr="00636C5F">
        <w:rPr>
          <w:sz w:val="28"/>
          <w:szCs w:val="28"/>
        </w:rPr>
        <w:t>Администрации (Уполномоченном органе).</w:t>
      </w:r>
    </w:p>
    <w:p w:rsidR="00874A19" w:rsidRPr="00DE0ECA" w:rsidRDefault="00874A19" w:rsidP="00874A19">
      <w:pPr>
        <w:ind w:firstLine="709"/>
        <w:jc w:val="both"/>
        <w:rPr>
          <w:sz w:val="28"/>
          <w:szCs w:val="28"/>
        </w:rPr>
      </w:pPr>
      <w:r w:rsidRPr="00DE0ECA">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74A19" w:rsidRPr="00DE0ECA" w:rsidRDefault="00874A19" w:rsidP="00874A19">
      <w:pPr>
        <w:autoSpaceDE w:val="0"/>
        <w:autoSpaceDN w:val="0"/>
        <w:adjustRightInd w:val="0"/>
        <w:ind w:firstLine="709"/>
        <w:jc w:val="both"/>
        <w:rPr>
          <w:sz w:val="28"/>
          <w:szCs w:val="28"/>
        </w:rPr>
      </w:pPr>
      <w:r w:rsidRPr="00DE0ECA">
        <w:rPr>
          <w:sz w:val="28"/>
          <w:szCs w:val="28"/>
        </w:rPr>
        <w:t>3.2.13.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874A19" w:rsidRPr="00DE0ECA" w:rsidRDefault="00874A19" w:rsidP="00874A19">
      <w:pPr>
        <w:autoSpaceDE w:val="0"/>
        <w:autoSpaceDN w:val="0"/>
        <w:adjustRightInd w:val="0"/>
        <w:ind w:firstLine="709"/>
        <w:jc w:val="both"/>
        <w:rPr>
          <w:sz w:val="28"/>
          <w:szCs w:val="28"/>
        </w:rPr>
      </w:pPr>
    </w:p>
    <w:p w:rsidR="00874A19" w:rsidRPr="00DE0ECA" w:rsidRDefault="00874A19" w:rsidP="00874A19">
      <w:pPr>
        <w:autoSpaceDE w:val="0"/>
        <w:autoSpaceDN w:val="0"/>
        <w:adjustRightInd w:val="0"/>
        <w:jc w:val="center"/>
        <w:rPr>
          <w:rStyle w:val="fontstyle01"/>
          <w:b/>
        </w:rPr>
      </w:pPr>
      <w:r w:rsidRPr="00DE0ECA">
        <w:rPr>
          <w:rStyle w:val="fontstyle01"/>
          <w:b/>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874A19" w:rsidRPr="00DE0ECA" w:rsidRDefault="00874A19" w:rsidP="00874A19">
      <w:pPr>
        <w:autoSpaceDE w:val="0"/>
        <w:autoSpaceDN w:val="0"/>
        <w:adjustRightInd w:val="0"/>
        <w:ind w:firstLine="709"/>
        <w:jc w:val="center"/>
        <w:rPr>
          <w:rStyle w:val="fontstyle01"/>
          <w:b/>
        </w:rPr>
      </w:pPr>
    </w:p>
    <w:p w:rsidR="00874A19" w:rsidRPr="00DE0ECA" w:rsidRDefault="00874A19" w:rsidP="00874A19">
      <w:pPr>
        <w:autoSpaceDE w:val="0"/>
        <w:autoSpaceDN w:val="0"/>
        <w:adjustRightInd w:val="0"/>
        <w:ind w:firstLine="709"/>
        <w:jc w:val="both"/>
        <w:rPr>
          <w:sz w:val="28"/>
          <w:szCs w:val="28"/>
        </w:rPr>
      </w:pPr>
      <w:r w:rsidRPr="00DE0ECA">
        <w:rPr>
          <w:sz w:val="28"/>
          <w:szCs w:val="28"/>
        </w:rPr>
        <w:t>3.3. При предоставлении муниципальной услуги в электронной форме заявителю обеспечиваются:</w:t>
      </w:r>
    </w:p>
    <w:p w:rsidR="00874A19" w:rsidRPr="00DE0ECA" w:rsidRDefault="00874A19" w:rsidP="00874A19">
      <w:pPr>
        <w:autoSpaceDE w:val="0"/>
        <w:autoSpaceDN w:val="0"/>
        <w:adjustRightInd w:val="0"/>
        <w:ind w:firstLine="709"/>
        <w:jc w:val="both"/>
        <w:rPr>
          <w:sz w:val="28"/>
          <w:szCs w:val="28"/>
        </w:rPr>
      </w:pPr>
      <w:r w:rsidRPr="00DE0ECA">
        <w:rPr>
          <w:sz w:val="28"/>
          <w:szCs w:val="28"/>
        </w:rPr>
        <w:t>получение информации о порядке и сроках предоставления муниципальной услуги;</w:t>
      </w:r>
    </w:p>
    <w:p w:rsidR="00874A19" w:rsidRPr="00DE0ECA" w:rsidRDefault="00874A19" w:rsidP="00874A19">
      <w:pPr>
        <w:autoSpaceDE w:val="0"/>
        <w:autoSpaceDN w:val="0"/>
        <w:adjustRightInd w:val="0"/>
        <w:ind w:firstLine="709"/>
        <w:jc w:val="both"/>
        <w:rPr>
          <w:sz w:val="28"/>
          <w:szCs w:val="28"/>
        </w:rPr>
      </w:pPr>
      <w:r w:rsidRPr="00DE0ECA">
        <w:rPr>
          <w:sz w:val="28"/>
          <w:szCs w:val="28"/>
        </w:rPr>
        <w:t>формирование запроса;</w:t>
      </w:r>
    </w:p>
    <w:p w:rsidR="00874A19" w:rsidRPr="00DE0ECA" w:rsidRDefault="00874A19" w:rsidP="00874A19">
      <w:pPr>
        <w:autoSpaceDE w:val="0"/>
        <w:autoSpaceDN w:val="0"/>
        <w:adjustRightInd w:val="0"/>
        <w:ind w:firstLine="709"/>
        <w:jc w:val="both"/>
        <w:rPr>
          <w:sz w:val="28"/>
          <w:szCs w:val="28"/>
        </w:rPr>
      </w:pPr>
      <w:r w:rsidRPr="00DE0ECA">
        <w:rPr>
          <w:sz w:val="28"/>
          <w:szCs w:val="28"/>
        </w:rPr>
        <w:lastRenderedPageBreak/>
        <w:t>прием и регистрация Администрацией (Уполномоченным органом) запроса и иных документов, необходимых для предоставления муниципальной услуги;</w:t>
      </w:r>
    </w:p>
    <w:p w:rsidR="00874A19" w:rsidRPr="00DE0ECA" w:rsidRDefault="00874A19" w:rsidP="00874A19">
      <w:pPr>
        <w:autoSpaceDE w:val="0"/>
        <w:autoSpaceDN w:val="0"/>
        <w:adjustRightInd w:val="0"/>
        <w:ind w:firstLine="709"/>
        <w:jc w:val="both"/>
        <w:rPr>
          <w:sz w:val="28"/>
          <w:szCs w:val="28"/>
        </w:rPr>
      </w:pPr>
      <w:r w:rsidRPr="00DE0ECA">
        <w:rPr>
          <w:sz w:val="28"/>
          <w:szCs w:val="28"/>
        </w:rPr>
        <w:t>получение сведений о ходе выполнения запроса;</w:t>
      </w:r>
    </w:p>
    <w:p w:rsidR="00874A19" w:rsidRPr="00DE0ECA" w:rsidRDefault="00874A19" w:rsidP="00874A19">
      <w:pPr>
        <w:autoSpaceDE w:val="0"/>
        <w:autoSpaceDN w:val="0"/>
        <w:adjustRightInd w:val="0"/>
        <w:ind w:firstLine="709"/>
        <w:jc w:val="both"/>
        <w:rPr>
          <w:sz w:val="28"/>
          <w:szCs w:val="28"/>
        </w:rPr>
      </w:pPr>
      <w:r w:rsidRPr="00DE0ECA">
        <w:rPr>
          <w:sz w:val="28"/>
          <w:szCs w:val="28"/>
        </w:rPr>
        <w:t>осуществление оценки качества предоставления муниципальной услуги;</w:t>
      </w:r>
    </w:p>
    <w:p w:rsidR="00874A19" w:rsidRPr="00DE0ECA" w:rsidRDefault="00874A19" w:rsidP="00874A19">
      <w:pPr>
        <w:autoSpaceDE w:val="0"/>
        <w:autoSpaceDN w:val="0"/>
        <w:adjustRightInd w:val="0"/>
        <w:ind w:firstLine="709"/>
        <w:jc w:val="both"/>
        <w:rPr>
          <w:sz w:val="28"/>
          <w:szCs w:val="28"/>
        </w:rPr>
      </w:pPr>
      <w:r w:rsidRPr="00DE0ECA">
        <w:rPr>
          <w:sz w:val="28"/>
          <w:szCs w:val="28"/>
        </w:rPr>
        <w:t>досудебное (внесудебное) обжалование решений и действий (бездействия) Администрации (Уполномоченного органа) либо действия (бездействия) должностных лиц Администрации (Уполномоченного органа), предоставляющей государственную услугу.</w:t>
      </w:r>
    </w:p>
    <w:p w:rsidR="00874A19" w:rsidRPr="00DE0ECA" w:rsidRDefault="00874A19" w:rsidP="00874A19">
      <w:pPr>
        <w:autoSpaceDE w:val="0"/>
        <w:autoSpaceDN w:val="0"/>
        <w:adjustRightInd w:val="0"/>
        <w:ind w:firstLine="709"/>
        <w:jc w:val="both"/>
        <w:rPr>
          <w:sz w:val="28"/>
          <w:szCs w:val="28"/>
        </w:rPr>
      </w:pPr>
      <w:r w:rsidRPr="00DE0ECA">
        <w:rPr>
          <w:sz w:val="28"/>
          <w:szCs w:val="28"/>
        </w:rPr>
        <w:t>3.3.1. Получение информации о порядке и сроках предоставления муниципальной услуги.</w:t>
      </w:r>
    </w:p>
    <w:p w:rsidR="00874A19" w:rsidRPr="00DE0ECA" w:rsidRDefault="00874A19" w:rsidP="00874A19">
      <w:pPr>
        <w:autoSpaceDE w:val="0"/>
        <w:autoSpaceDN w:val="0"/>
        <w:adjustRightInd w:val="0"/>
        <w:ind w:firstLine="709"/>
        <w:jc w:val="both"/>
        <w:rPr>
          <w:sz w:val="28"/>
          <w:szCs w:val="28"/>
        </w:rPr>
      </w:pPr>
      <w:r w:rsidRPr="00DE0ECA">
        <w:rPr>
          <w:sz w:val="28"/>
          <w:szCs w:val="28"/>
        </w:rPr>
        <w:t>Информирование заявителей осуществляется в порядке, предусмотренном пунктами 1.4-1.14 Административного регламента.</w:t>
      </w:r>
    </w:p>
    <w:p w:rsidR="00874A19" w:rsidRPr="00DE0ECA" w:rsidRDefault="00874A19" w:rsidP="00874A19">
      <w:pPr>
        <w:autoSpaceDE w:val="0"/>
        <w:autoSpaceDN w:val="0"/>
        <w:adjustRightInd w:val="0"/>
        <w:ind w:firstLine="709"/>
        <w:jc w:val="both"/>
        <w:rPr>
          <w:sz w:val="28"/>
          <w:szCs w:val="28"/>
        </w:rPr>
      </w:pPr>
      <w:r w:rsidRPr="00DE0ECA">
        <w:rPr>
          <w:sz w:val="28"/>
          <w:szCs w:val="28"/>
        </w:rPr>
        <w:t>3.3.2. Формирование запроса на ЕПГУ и/или РПГУ.</w:t>
      </w:r>
    </w:p>
    <w:p w:rsidR="00874A19" w:rsidRPr="00DE0ECA" w:rsidRDefault="00874A19" w:rsidP="00874A19">
      <w:pPr>
        <w:autoSpaceDE w:val="0"/>
        <w:autoSpaceDN w:val="0"/>
        <w:adjustRightInd w:val="0"/>
        <w:ind w:firstLine="709"/>
        <w:jc w:val="both"/>
        <w:rPr>
          <w:sz w:val="28"/>
          <w:szCs w:val="28"/>
        </w:rPr>
      </w:pPr>
      <w:r w:rsidRPr="00DE0ECA">
        <w:rPr>
          <w:sz w:val="28"/>
          <w:szCs w:val="28"/>
        </w:rPr>
        <w:t>Формирование запроса осуществляется посредством заполнения электронной формы запроса на ЕПГУ и/или РПГУ без необходимости дополнительной подачи запроса в какой-либо иной форме.</w:t>
      </w:r>
    </w:p>
    <w:p w:rsidR="00874A19" w:rsidRPr="00DE0ECA" w:rsidRDefault="00874A19" w:rsidP="00874A19">
      <w:pPr>
        <w:autoSpaceDE w:val="0"/>
        <w:autoSpaceDN w:val="0"/>
        <w:adjustRightInd w:val="0"/>
        <w:ind w:firstLine="709"/>
        <w:jc w:val="both"/>
        <w:rPr>
          <w:sz w:val="28"/>
          <w:szCs w:val="28"/>
        </w:rPr>
      </w:pPr>
      <w:r w:rsidRPr="00DE0ECA">
        <w:rPr>
          <w:sz w:val="28"/>
          <w:szCs w:val="28"/>
        </w:rPr>
        <w:t>На ЕПГУ и/или РПГУ размещаются образцы заполнения электронной формы запроса.</w:t>
      </w:r>
    </w:p>
    <w:p w:rsidR="00874A19" w:rsidRPr="00DE0ECA" w:rsidRDefault="00874A19" w:rsidP="00874A19">
      <w:pPr>
        <w:autoSpaceDE w:val="0"/>
        <w:autoSpaceDN w:val="0"/>
        <w:adjustRightInd w:val="0"/>
        <w:ind w:firstLine="709"/>
        <w:jc w:val="both"/>
        <w:rPr>
          <w:rStyle w:val="fontstyle21"/>
        </w:rPr>
      </w:pPr>
      <w:r w:rsidRPr="00DE0ECA">
        <w:rPr>
          <w:rStyle w:val="fontstyle21"/>
        </w:rPr>
        <w:t>Форматно-логическая проверка сформированного запроса</w:t>
      </w:r>
      <w:r w:rsidRPr="00DE0ECA">
        <w:rPr>
          <w:sz w:val="28"/>
          <w:szCs w:val="28"/>
        </w:rPr>
        <w:br/>
      </w:r>
      <w:r w:rsidRPr="00DE0ECA">
        <w:rPr>
          <w:rStyle w:val="fontstyle21"/>
        </w:rPr>
        <w:t>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74A19" w:rsidRPr="00DE0ECA" w:rsidRDefault="00874A19" w:rsidP="00874A19">
      <w:pPr>
        <w:autoSpaceDE w:val="0"/>
        <w:autoSpaceDN w:val="0"/>
        <w:adjustRightInd w:val="0"/>
        <w:ind w:firstLine="709"/>
        <w:jc w:val="both"/>
        <w:rPr>
          <w:sz w:val="28"/>
          <w:szCs w:val="28"/>
        </w:rPr>
      </w:pPr>
      <w:r w:rsidRPr="00DE0ECA">
        <w:rPr>
          <w:sz w:val="28"/>
          <w:szCs w:val="28"/>
        </w:rPr>
        <w:t>При формировании запроса заявителю обеспечивается:</w:t>
      </w:r>
    </w:p>
    <w:p w:rsidR="00874A19" w:rsidRPr="00DE0ECA" w:rsidRDefault="00874A19" w:rsidP="00874A19">
      <w:pPr>
        <w:autoSpaceDE w:val="0"/>
        <w:autoSpaceDN w:val="0"/>
        <w:adjustRightInd w:val="0"/>
        <w:ind w:firstLine="709"/>
        <w:jc w:val="both"/>
        <w:rPr>
          <w:sz w:val="28"/>
          <w:szCs w:val="28"/>
        </w:rPr>
      </w:pPr>
      <w:r w:rsidRPr="00DE0ECA">
        <w:rPr>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874A19" w:rsidRPr="00DE0ECA" w:rsidRDefault="00874A19" w:rsidP="00874A19">
      <w:pPr>
        <w:autoSpaceDE w:val="0"/>
        <w:autoSpaceDN w:val="0"/>
        <w:adjustRightInd w:val="0"/>
        <w:ind w:firstLine="709"/>
        <w:jc w:val="both"/>
        <w:rPr>
          <w:sz w:val="28"/>
          <w:szCs w:val="28"/>
        </w:rPr>
      </w:pPr>
      <w:r w:rsidRPr="00DE0ECA">
        <w:rPr>
          <w:sz w:val="28"/>
          <w:szCs w:val="28"/>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874A19" w:rsidRPr="00DE0ECA" w:rsidRDefault="00874A19" w:rsidP="00874A19">
      <w:pPr>
        <w:autoSpaceDE w:val="0"/>
        <w:autoSpaceDN w:val="0"/>
        <w:adjustRightInd w:val="0"/>
        <w:ind w:firstLine="709"/>
        <w:jc w:val="both"/>
        <w:rPr>
          <w:sz w:val="28"/>
          <w:szCs w:val="28"/>
        </w:rPr>
      </w:pPr>
      <w:r w:rsidRPr="00DE0ECA">
        <w:rPr>
          <w:sz w:val="28"/>
          <w:szCs w:val="28"/>
        </w:rPr>
        <w:t>в) возможность печати на бумажном носителе копии электронной формы запроса;</w:t>
      </w:r>
    </w:p>
    <w:p w:rsidR="00874A19" w:rsidRPr="00DE0ECA" w:rsidRDefault="00874A19" w:rsidP="00874A19">
      <w:pPr>
        <w:autoSpaceDE w:val="0"/>
        <w:autoSpaceDN w:val="0"/>
        <w:adjustRightInd w:val="0"/>
        <w:ind w:firstLine="709"/>
        <w:jc w:val="both"/>
        <w:rPr>
          <w:sz w:val="28"/>
          <w:szCs w:val="28"/>
        </w:rPr>
      </w:pPr>
      <w:r w:rsidRPr="00DE0EC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74A19" w:rsidRPr="00DE0ECA" w:rsidRDefault="00874A19" w:rsidP="00874A19">
      <w:pPr>
        <w:autoSpaceDE w:val="0"/>
        <w:autoSpaceDN w:val="0"/>
        <w:adjustRightInd w:val="0"/>
        <w:ind w:firstLine="709"/>
        <w:jc w:val="both"/>
        <w:rPr>
          <w:sz w:val="28"/>
          <w:szCs w:val="28"/>
        </w:rPr>
      </w:pPr>
      <w:r w:rsidRPr="00DE0ECA">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DE0ECA">
        <w:rPr>
          <w:sz w:val="28"/>
          <w:szCs w:val="28"/>
        </w:rPr>
        <w:lastRenderedPageBreak/>
        <w:t>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w:t>
      </w:r>
    </w:p>
    <w:p w:rsidR="00874A19" w:rsidRPr="00DE0ECA" w:rsidRDefault="00874A19" w:rsidP="00874A19">
      <w:pPr>
        <w:autoSpaceDE w:val="0"/>
        <w:autoSpaceDN w:val="0"/>
        <w:adjustRightInd w:val="0"/>
        <w:ind w:firstLine="709"/>
        <w:jc w:val="both"/>
        <w:rPr>
          <w:sz w:val="28"/>
          <w:szCs w:val="28"/>
        </w:rPr>
      </w:pPr>
      <w:r w:rsidRPr="00DE0ECA">
        <w:rPr>
          <w:sz w:val="28"/>
          <w:szCs w:val="28"/>
        </w:rPr>
        <w:t>е) возможность вернуться на любой из этапов заполнения электронной формы запроса без потери ранее введенной информации;</w:t>
      </w:r>
    </w:p>
    <w:p w:rsidR="00874A19" w:rsidRPr="00DE0ECA" w:rsidRDefault="00874A19" w:rsidP="00874A19">
      <w:pPr>
        <w:autoSpaceDE w:val="0"/>
        <w:autoSpaceDN w:val="0"/>
        <w:adjustRightInd w:val="0"/>
        <w:ind w:firstLine="709"/>
        <w:jc w:val="both"/>
        <w:rPr>
          <w:sz w:val="28"/>
          <w:szCs w:val="28"/>
        </w:rPr>
      </w:pPr>
      <w:r w:rsidRPr="00DE0ECA">
        <w:rPr>
          <w:sz w:val="28"/>
          <w:szCs w:val="28"/>
        </w:rPr>
        <w:t>ж) возможность доступа заявителя на ЕПГУ и/или РПГУ к ранее поданным им запросам в течение не менее одного года, а также частично сформированным запросам – в течение не менее 3 месяцев.</w:t>
      </w:r>
    </w:p>
    <w:p w:rsidR="00874A19" w:rsidRPr="00DE0ECA" w:rsidRDefault="00874A19" w:rsidP="00874A19">
      <w:pPr>
        <w:autoSpaceDE w:val="0"/>
        <w:autoSpaceDN w:val="0"/>
        <w:adjustRightInd w:val="0"/>
        <w:ind w:firstLine="709"/>
        <w:jc w:val="both"/>
        <w:rPr>
          <w:sz w:val="28"/>
          <w:szCs w:val="28"/>
        </w:rPr>
      </w:pPr>
      <w:r w:rsidRPr="00DE0ECA">
        <w:rPr>
          <w:sz w:val="28"/>
          <w:szCs w:val="28"/>
        </w:rPr>
        <w:t xml:space="preserve">Сформированный и </w:t>
      </w:r>
      <w:proofErr w:type="gramStart"/>
      <w:r w:rsidRPr="00DE0ECA">
        <w:rPr>
          <w:sz w:val="28"/>
          <w:szCs w:val="28"/>
        </w:rPr>
        <w:t>подписанный запрос</w:t>
      </w:r>
      <w:proofErr w:type="gramEnd"/>
      <w:r w:rsidRPr="00DE0ECA">
        <w:rPr>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ЕПГУ или РПГУ.</w:t>
      </w:r>
    </w:p>
    <w:p w:rsidR="00874A19" w:rsidRPr="00DE0ECA" w:rsidRDefault="00874A19" w:rsidP="00874A19">
      <w:pPr>
        <w:autoSpaceDE w:val="0"/>
        <w:autoSpaceDN w:val="0"/>
        <w:adjustRightInd w:val="0"/>
        <w:ind w:firstLine="709"/>
        <w:jc w:val="both"/>
        <w:rPr>
          <w:sz w:val="28"/>
          <w:szCs w:val="28"/>
        </w:rPr>
      </w:pPr>
      <w:r w:rsidRPr="00DE0ECA">
        <w:rPr>
          <w:sz w:val="28"/>
          <w:szCs w:val="28"/>
        </w:rPr>
        <w:t>3.3.2.1. Формирование запроса при подаче запроса на официальный адрес электронной почты Администрации (Уполномоченного органа).</w:t>
      </w:r>
    </w:p>
    <w:p w:rsidR="00874A19" w:rsidRPr="00DE0ECA" w:rsidRDefault="00874A19" w:rsidP="00874A19">
      <w:pPr>
        <w:autoSpaceDE w:val="0"/>
        <w:autoSpaceDN w:val="0"/>
        <w:adjustRightInd w:val="0"/>
        <w:ind w:firstLine="709"/>
        <w:jc w:val="both"/>
        <w:rPr>
          <w:sz w:val="28"/>
          <w:szCs w:val="28"/>
        </w:rPr>
      </w:pPr>
      <w:r w:rsidRPr="00DE0ECA">
        <w:rPr>
          <w:sz w:val="28"/>
          <w:szCs w:val="28"/>
        </w:rPr>
        <w:t>Формирование запроса осуществляется посредством заполнения полей электронной формы запроса с указанием наименования адресата, отправителя, темы запроса, прикрепления надлежащим образом оформленных документов, предусмотренных пунктом 2.8 Административного регламента.</w:t>
      </w:r>
    </w:p>
    <w:p w:rsidR="00874A19" w:rsidRPr="00DE0ECA" w:rsidRDefault="00874A19" w:rsidP="00874A19">
      <w:pPr>
        <w:autoSpaceDE w:val="0"/>
        <w:autoSpaceDN w:val="0"/>
        <w:adjustRightInd w:val="0"/>
        <w:ind w:firstLine="709"/>
        <w:jc w:val="both"/>
        <w:rPr>
          <w:spacing w:val="-6"/>
          <w:sz w:val="28"/>
          <w:szCs w:val="28"/>
        </w:rPr>
      </w:pPr>
      <w:r w:rsidRPr="00DE0ECA">
        <w:rPr>
          <w:spacing w:val="-6"/>
          <w:sz w:val="28"/>
          <w:szCs w:val="28"/>
        </w:rPr>
        <w:t xml:space="preserve">3.3.3. </w:t>
      </w:r>
      <w:r w:rsidRPr="00DE0ECA">
        <w:rPr>
          <w:sz w:val="28"/>
          <w:szCs w:val="28"/>
        </w:rPr>
        <w:t>Прием и регистрация запроса и иных документов, необходимых для предоставления муниципальной услуги.</w:t>
      </w:r>
    </w:p>
    <w:p w:rsidR="00874A19" w:rsidRPr="00DE0ECA" w:rsidRDefault="00874A19" w:rsidP="00874A19">
      <w:pPr>
        <w:autoSpaceDE w:val="0"/>
        <w:autoSpaceDN w:val="0"/>
        <w:adjustRightInd w:val="0"/>
        <w:ind w:firstLine="709"/>
        <w:jc w:val="both"/>
        <w:rPr>
          <w:sz w:val="28"/>
          <w:szCs w:val="28"/>
        </w:rPr>
      </w:pPr>
      <w:r w:rsidRPr="00DE0ECA">
        <w:rPr>
          <w:sz w:val="28"/>
          <w:szCs w:val="28"/>
        </w:rPr>
        <w:t>Администрация (Уполномоченный орган) обеспечивает:</w:t>
      </w:r>
    </w:p>
    <w:p w:rsidR="00874A19" w:rsidRPr="00DE0ECA" w:rsidRDefault="00874A19" w:rsidP="00874A19">
      <w:pPr>
        <w:autoSpaceDE w:val="0"/>
        <w:autoSpaceDN w:val="0"/>
        <w:adjustRightInd w:val="0"/>
        <w:ind w:firstLine="709"/>
        <w:jc w:val="both"/>
        <w:rPr>
          <w:sz w:val="28"/>
          <w:szCs w:val="28"/>
        </w:rPr>
      </w:pPr>
      <w:r w:rsidRPr="00DE0ECA">
        <w:rPr>
          <w:sz w:val="28"/>
          <w:szCs w:val="28"/>
        </w:rPr>
        <w:t>а) прием документов, необходимых для предоставления муниципальной услуги;</w:t>
      </w:r>
    </w:p>
    <w:p w:rsidR="00874A19" w:rsidRPr="00DE0ECA" w:rsidRDefault="00874A19" w:rsidP="00874A19">
      <w:pPr>
        <w:autoSpaceDE w:val="0"/>
        <w:autoSpaceDN w:val="0"/>
        <w:adjustRightInd w:val="0"/>
        <w:ind w:firstLine="709"/>
        <w:jc w:val="both"/>
        <w:rPr>
          <w:sz w:val="28"/>
          <w:szCs w:val="28"/>
        </w:rPr>
      </w:pPr>
      <w:r w:rsidRPr="00DE0ECA">
        <w:rPr>
          <w:sz w:val="28"/>
          <w:szCs w:val="28"/>
        </w:rPr>
        <w:t>б) направление заявителю электронного сообщения о приеме запроса в срок не позднее одного рабочего дня с момента их подачи;</w:t>
      </w:r>
    </w:p>
    <w:p w:rsidR="00874A19" w:rsidRPr="00DE0ECA" w:rsidRDefault="00874A19" w:rsidP="00874A19">
      <w:pPr>
        <w:autoSpaceDE w:val="0"/>
        <w:autoSpaceDN w:val="0"/>
        <w:adjustRightInd w:val="0"/>
        <w:ind w:firstLine="709"/>
        <w:jc w:val="both"/>
        <w:rPr>
          <w:sz w:val="28"/>
          <w:szCs w:val="28"/>
        </w:rPr>
      </w:pPr>
      <w:r w:rsidRPr="00DE0ECA">
        <w:rPr>
          <w:sz w:val="28"/>
          <w:szCs w:val="28"/>
        </w:rPr>
        <w:t xml:space="preserve">в)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w:t>
      </w:r>
    </w:p>
    <w:p w:rsidR="00874A19" w:rsidRPr="00DE0ECA" w:rsidRDefault="00874A19" w:rsidP="00874A19">
      <w:pPr>
        <w:autoSpaceDE w:val="0"/>
        <w:autoSpaceDN w:val="0"/>
        <w:adjustRightInd w:val="0"/>
        <w:ind w:firstLine="709"/>
        <w:jc w:val="both"/>
        <w:rPr>
          <w:sz w:val="28"/>
          <w:szCs w:val="28"/>
        </w:rPr>
      </w:pPr>
      <w:r w:rsidRPr="00DE0ECA">
        <w:rPr>
          <w:sz w:val="28"/>
          <w:szCs w:val="28"/>
        </w:rPr>
        <w:t>Предоставление услуги начинается с приема и регистрации в Уполномоченном органе электронных документов, необходимых для предоставления муниципальной услуги.</w:t>
      </w:r>
    </w:p>
    <w:p w:rsidR="00874A19" w:rsidRPr="00DE0ECA" w:rsidRDefault="00874A19" w:rsidP="00874A19">
      <w:pPr>
        <w:pStyle w:val="Default"/>
        <w:ind w:firstLine="709"/>
        <w:jc w:val="both"/>
        <w:rPr>
          <w:color w:val="auto"/>
          <w:sz w:val="28"/>
          <w:szCs w:val="28"/>
        </w:rPr>
      </w:pPr>
      <w:r w:rsidRPr="00DE0ECA">
        <w:rPr>
          <w:color w:val="auto"/>
          <w:sz w:val="28"/>
          <w:szCs w:val="28"/>
        </w:rPr>
        <w:t xml:space="preserve">3.3.4. </w:t>
      </w:r>
      <w:r w:rsidRPr="00DE0ECA">
        <w:rPr>
          <w:color w:val="auto"/>
          <w:spacing w:val="-6"/>
          <w:sz w:val="28"/>
          <w:szCs w:val="28"/>
        </w:rPr>
        <w:t xml:space="preserve">Электронное заявление становится доступным для </w:t>
      </w:r>
      <w:r w:rsidRPr="00DE0ECA">
        <w:rPr>
          <w:color w:val="auto"/>
          <w:sz w:val="28"/>
          <w:szCs w:val="28"/>
        </w:rPr>
        <w:t>должностного лица, ответственного за прием и регистрацию документов.</w:t>
      </w:r>
    </w:p>
    <w:p w:rsidR="00874A19" w:rsidRPr="00DE0ECA" w:rsidRDefault="00874A19" w:rsidP="00874A19">
      <w:pPr>
        <w:pStyle w:val="Default"/>
        <w:ind w:firstLine="709"/>
        <w:jc w:val="both"/>
        <w:rPr>
          <w:color w:val="auto"/>
          <w:sz w:val="28"/>
          <w:szCs w:val="28"/>
        </w:rPr>
      </w:pPr>
      <w:r w:rsidRPr="00DE0ECA">
        <w:rPr>
          <w:color w:val="auto"/>
          <w:sz w:val="28"/>
          <w:szCs w:val="28"/>
        </w:rPr>
        <w:t>Должностное лицо, ответственное за прием и регистрацию документов:</w:t>
      </w:r>
    </w:p>
    <w:p w:rsidR="00874A19" w:rsidRPr="00DE0ECA" w:rsidRDefault="00874A19" w:rsidP="00874A19">
      <w:pPr>
        <w:pStyle w:val="formattext"/>
        <w:spacing w:before="0" w:beforeAutospacing="0" w:after="0" w:afterAutospacing="0"/>
        <w:ind w:firstLine="709"/>
        <w:jc w:val="both"/>
        <w:rPr>
          <w:sz w:val="28"/>
          <w:szCs w:val="28"/>
        </w:rPr>
      </w:pPr>
      <w:r w:rsidRPr="00DE0ECA">
        <w:rPr>
          <w:sz w:val="28"/>
          <w:szCs w:val="28"/>
        </w:rPr>
        <w:t>проверяет наличие электронных заявлений с периодом не реже двух раз в день;</w:t>
      </w:r>
    </w:p>
    <w:p w:rsidR="00874A19" w:rsidRPr="00DE0ECA" w:rsidRDefault="00874A19" w:rsidP="00874A19">
      <w:pPr>
        <w:pStyle w:val="formattext"/>
        <w:spacing w:before="0" w:beforeAutospacing="0" w:after="0" w:afterAutospacing="0"/>
        <w:ind w:firstLine="709"/>
        <w:jc w:val="both"/>
        <w:rPr>
          <w:sz w:val="28"/>
          <w:szCs w:val="28"/>
        </w:rPr>
      </w:pPr>
      <w:r w:rsidRPr="00DE0ECA">
        <w:rPr>
          <w:sz w:val="28"/>
          <w:szCs w:val="28"/>
        </w:rPr>
        <w:t>изучает поступившие заявления и приложенные образы документов (документы);</w:t>
      </w:r>
    </w:p>
    <w:p w:rsidR="00874A19" w:rsidRPr="00DE0ECA" w:rsidRDefault="00874A19" w:rsidP="00874A19">
      <w:pPr>
        <w:pStyle w:val="formattext"/>
        <w:spacing w:before="0" w:beforeAutospacing="0" w:after="0" w:afterAutospacing="0"/>
        <w:ind w:firstLine="709"/>
        <w:jc w:val="both"/>
        <w:rPr>
          <w:sz w:val="28"/>
          <w:szCs w:val="28"/>
        </w:rPr>
      </w:pPr>
      <w:r w:rsidRPr="00DE0ECA">
        <w:rPr>
          <w:sz w:val="28"/>
          <w:szCs w:val="28"/>
        </w:rPr>
        <w:t>производит действия в соответствии с пунктом 3.8.3 Административного регламента.</w:t>
      </w:r>
    </w:p>
    <w:p w:rsidR="00874A19" w:rsidRPr="00BF2933" w:rsidRDefault="00874A19" w:rsidP="00874A19">
      <w:pPr>
        <w:pStyle w:val="formattext"/>
        <w:spacing w:before="0" w:beforeAutospacing="0" w:after="0" w:afterAutospacing="0"/>
        <w:ind w:firstLine="709"/>
        <w:jc w:val="both"/>
        <w:rPr>
          <w:rFonts w:eastAsia="Calibri"/>
          <w:sz w:val="28"/>
          <w:szCs w:val="28"/>
          <w:lang w:eastAsia="en-US"/>
        </w:rPr>
      </w:pPr>
      <w:r w:rsidRPr="00BF2933">
        <w:rPr>
          <w:rFonts w:eastAsia="Calibri"/>
          <w:sz w:val="28"/>
          <w:szCs w:val="28"/>
          <w:lang w:eastAsia="en-US"/>
        </w:rPr>
        <w:t xml:space="preserve">3.3.5. </w:t>
      </w:r>
      <w:r w:rsidRPr="00DE0ECA">
        <w:rPr>
          <w:sz w:val="28"/>
          <w:szCs w:val="28"/>
        </w:rPr>
        <w:t>Получение сведений о ходе выполнения запроса.</w:t>
      </w:r>
    </w:p>
    <w:p w:rsidR="00874A19" w:rsidRPr="00DE0ECA" w:rsidRDefault="00874A19" w:rsidP="00874A19">
      <w:pPr>
        <w:pStyle w:val="formattext"/>
        <w:spacing w:before="0" w:beforeAutospacing="0" w:after="0" w:afterAutospacing="0"/>
        <w:ind w:firstLine="709"/>
        <w:jc w:val="both"/>
        <w:rPr>
          <w:spacing w:val="-6"/>
          <w:sz w:val="28"/>
          <w:szCs w:val="28"/>
        </w:rPr>
      </w:pPr>
      <w:r w:rsidRPr="00DE0ECA">
        <w:rPr>
          <w:sz w:val="28"/>
          <w:szCs w:val="28"/>
        </w:rPr>
        <w:lastRenderedPageBreak/>
        <w:t xml:space="preserve">Получение заявителем информации о ходе рассмотрения запроса и о результате предоставления муниципальной услуги производится в личном кабинете на ЕПГУ и/или РПГУ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w:t>
      </w:r>
      <w:r w:rsidRPr="00DE0ECA">
        <w:rPr>
          <w:spacing w:val="-6"/>
          <w:sz w:val="28"/>
          <w:szCs w:val="28"/>
        </w:rPr>
        <w:t>время.</w:t>
      </w:r>
    </w:p>
    <w:p w:rsidR="00874A19" w:rsidRPr="00DE0ECA" w:rsidRDefault="00874A19" w:rsidP="00874A19">
      <w:pPr>
        <w:pStyle w:val="formattext"/>
        <w:spacing w:before="0" w:beforeAutospacing="0" w:after="0" w:afterAutospacing="0"/>
        <w:ind w:firstLine="709"/>
        <w:jc w:val="both"/>
        <w:rPr>
          <w:spacing w:val="-6"/>
          <w:sz w:val="28"/>
          <w:szCs w:val="28"/>
        </w:rPr>
      </w:pPr>
      <w:r w:rsidRPr="00DE0ECA">
        <w:rPr>
          <w:sz w:val="28"/>
          <w:szCs w:val="28"/>
        </w:rPr>
        <w:t>Получение заявителем информации о ходе рассмотрения запроса, направленного на официальный адрес электронной почты Администрации (Уполномоченного органа), осуществляется в порядке, предусмотренном пунктом 1.14 Административного регламента.</w:t>
      </w:r>
    </w:p>
    <w:p w:rsidR="00874A19" w:rsidRPr="00DE0ECA" w:rsidRDefault="00874A19" w:rsidP="00874A19">
      <w:pPr>
        <w:autoSpaceDE w:val="0"/>
        <w:autoSpaceDN w:val="0"/>
        <w:adjustRightInd w:val="0"/>
        <w:ind w:firstLine="709"/>
        <w:jc w:val="both"/>
        <w:rPr>
          <w:sz w:val="28"/>
          <w:szCs w:val="28"/>
        </w:rPr>
      </w:pPr>
      <w:r w:rsidRPr="00DE0ECA">
        <w:rPr>
          <w:sz w:val="28"/>
          <w:szCs w:val="28"/>
        </w:rPr>
        <w:t>При предоставлении муниципальной услуги в электронной форме заявителю направляется:</w:t>
      </w:r>
    </w:p>
    <w:p w:rsidR="00874A19" w:rsidRPr="00DE0ECA" w:rsidRDefault="00874A19" w:rsidP="00874A19">
      <w:pPr>
        <w:autoSpaceDE w:val="0"/>
        <w:autoSpaceDN w:val="0"/>
        <w:adjustRightInd w:val="0"/>
        <w:ind w:firstLine="709"/>
        <w:jc w:val="both"/>
        <w:rPr>
          <w:sz w:val="28"/>
          <w:szCs w:val="28"/>
        </w:rPr>
      </w:pPr>
      <w:r w:rsidRPr="00DE0ECA">
        <w:rPr>
          <w:sz w:val="28"/>
          <w:szCs w:val="28"/>
        </w:rPr>
        <w:t>а)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74A19" w:rsidRPr="00DE0ECA" w:rsidRDefault="00874A19" w:rsidP="00874A19">
      <w:pPr>
        <w:autoSpaceDE w:val="0"/>
        <w:autoSpaceDN w:val="0"/>
        <w:adjustRightInd w:val="0"/>
        <w:ind w:firstLine="709"/>
        <w:jc w:val="both"/>
        <w:rPr>
          <w:sz w:val="28"/>
          <w:szCs w:val="28"/>
        </w:rPr>
      </w:pPr>
      <w:r w:rsidRPr="00DE0ECA">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74A19" w:rsidRPr="00DE0ECA" w:rsidRDefault="00874A19" w:rsidP="00874A19">
      <w:pPr>
        <w:autoSpaceDE w:val="0"/>
        <w:autoSpaceDN w:val="0"/>
        <w:adjustRightInd w:val="0"/>
        <w:ind w:firstLine="709"/>
        <w:jc w:val="both"/>
        <w:rPr>
          <w:sz w:val="28"/>
          <w:szCs w:val="28"/>
        </w:rPr>
      </w:pPr>
      <w:r w:rsidRPr="00DE0ECA">
        <w:rPr>
          <w:sz w:val="28"/>
          <w:szCs w:val="28"/>
        </w:rPr>
        <w:t>3.3.6. Осуществление оценки качества предоставления муниципальной услуги.</w:t>
      </w:r>
    </w:p>
    <w:p w:rsidR="00874A19" w:rsidRPr="00DE0ECA" w:rsidRDefault="00874A19" w:rsidP="00874A19">
      <w:pPr>
        <w:autoSpaceDE w:val="0"/>
        <w:autoSpaceDN w:val="0"/>
        <w:adjustRightInd w:val="0"/>
        <w:ind w:firstLine="709"/>
        <w:jc w:val="both"/>
        <w:rPr>
          <w:sz w:val="28"/>
          <w:szCs w:val="28"/>
        </w:rPr>
      </w:pPr>
      <w:r w:rsidRPr="00DE0ECA">
        <w:rPr>
          <w:sz w:val="28"/>
          <w:szCs w:val="28"/>
        </w:rPr>
        <w:t xml:space="preserve">Оценка качества предоставления муниципальной услуги осуществляется в соответствии с </w:t>
      </w:r>
      <w:hyperlink r:id="rId14" w:history="1">
        <w:r w:rsidRPr="00DE0ECA">
          <w:rPr>
            <w:sz w:val="28"/>
            <w:szCs w:val="28"/>
          </w:rPr>
          <w:t>Правилами</w:t>
        </w:r>
      </w:hyperlink>
      <w:r w:rsidRPr="00DE0ECA">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74A19" w:rsidRPr="00DE0ECA" w:rsidRDefault="00874A19" w:rsidP="00874A19">
      <w:pPr>
        <w:autoSpaceDE w:val="0"/>
        <w:autoSpaceDN w:val="0"/>
        <w:adjustRightInd w:val="0"/>
        <w:ind w:firstLine="709"/>
        <w:jc w:val="both"/>
        <w:rPr>
          <w:sz w:val="28"/>
          <w:szCs w:val="28"/>
        </w:rPr>
      </w:pPr>
      <w:r w:rsidRPr="00DE0ECA">
        <w:rPr>
          <w:sz w:val="28"/>
          <w:szCs w:val="28"/>
        </w:rPr>
        <w:lastRenderedPageBreak/>
        <w:t>3.3.7. Досудебное (внесудебное) обжалование решений и действий (бездействия) Администрации (Уполномоченного органа), его должностных лиц, государственных гражданских служащих.</w:t>
      </w:r>
    </w:p>
    <w:p w:rsidR="00874A19" w:rsidRPr="00DE0ECA" w:rsidRDefault="00874A19" w:rsidP="00874A19">
      <w:pPr>
        <w:autoSpaceDE w:val="0"/>
        <w:autoSpaceDN w:val="0"/>
        <w:adjustRightInd w:val="0"/>
        <w:ind w:firstLine="709"/>
        <w:jc w:val="both"/>
        <w:rPr>
          <w:sz w:val="28"/>
          <w:szCs w:val="28"/>
        </w:rPr>
      </w:pPr>
      <w:r w:rsidRPr="00DE0ECA">
        <w:rPr>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его должностных лиц, государственных гражданских служащих в соответствии со </w:t>
      </w:r>
      <w:hyperlink r:id="rId15" w:history="1">
        <w:r w:rsidRPr="00DE0ECA">
          <w:rPr>
            <w:sz w:val="28"/>
            <w:szCs w:val="28"/>
          </w:rPr>
          <w:t>статьей 11.2</w:t>
        </w:r>
      </w:hyperlink>
      <w:r w:rsidRPr="00DE0ECA">
        <w:rPr>
          <w:sz w:val="28"/>
          <w:szCs w:val="28"/>
        </w:rPr>
        <w:t xml:space="preserve"> Федерального закона № 210-ФЗ и в порядке, установленном постановлением Правительства Республики Башкортостан от 29.12.2012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а также организаций, осуществляющих функции по предоставлению государственных или муниципальных услуг, и их работников».</w:t>
      </w:r>
    </w:p>
    <w:p w:rsidR="00874A19" w:rsidRPr="00DE0ECA" w:rsidRDefault="00874A19" w:rsidP="00874A19">
      <w:pPr>
        <w:autoSpaceDE w:val="0"/>
        <w:autoSpaceDN w:val="0"/>
        <w:adjustRightInd w:val="0"/>
        <w:ind w:firstLine="709"/>
        <w:jc w:val="both"/>
        <w:rPr>
          <w:sz w:val="28"/>
          <w:szCs w:val="28"/>
        </w:rPr>
      </w:pPr>
    </w:p>
    <w:p w:rsidR="00874A19" w:rsidRPr="00DE0ECA" w:rsidRDefault="00874A19" w:rsidP="00874A19">
      <w:pPr>
        <w:widowControl w:val="0"/>
        <w:autoSpaceDE w:val="0"/>
        <w:autoSpaceDN w:val="0"/>
        <w:adjustRightInd w:val="0"/>
        <w:jc w:val="center"/>
        <w:rPr>
          <w:b/>
          <w:sz w:val="28"/>
          <w:szCs w:val="28"/>
        </w:rPr>
      </w:pPr>
      <w:r w:rsidRPr="00DE0ECA">
        <w:rPr>
          <w:b/>
          <w:sz w:val="28"/>
          <w:szCs w:val="28"/>
          <w:lang w:val="en-US"/>
        </w:rPr>
        <w:t>IV</w:t>
      </w:r>
      <w:r w:rsidRPr="00DE0ECA">
        <w:rPr>
          <w:b/>
          <w:sz w:val="28"/>
          <w:szCs w:val="28"/>
        </w:rPr>
        <w:t>. Формы контроля за исполнением Административного регламента</w:t>
      </w:r>
    </w:p>
    <w:p w:rsidR="00874A19" w:rsidRPr="00DE0ECA" w:rsidRDefault="00874A19" w:rsidP="00874A19">
      <w:pPr>
        <w:widowControl w:val="0"/>
        <w:autoSpaceDE w:val="0"/>
        <w:autoSpaceDN w:val="0"/>
        <w:adjustRightInd w:val="0"/>
        <w:jc w:val="center"/>
        <w:rPr>
          <w:b/>
          <w:sz w:val="28"/>
          <w:szCs w:val="28"/>
        </w:rPr>
      </w:pPr>
    </w:p>
    <w:p w:rsidR="00874A19" w:rsidRPr="00DE0ECA" w:rsidRDefault="00874A19" w:rsidP="00874A19">
      <w:pPr>
        <w:autoSpaceDE w:val="0"/>
        <w:autoSpaceDN w:val="0"/>
        <w:adjustRightInd w:val="0"/>
        <w:jc w:val="center"/>
        <w:outlineLvl w:val="0"/>
        <w:rPr>
          <w:b/>
          <w:sz w:val="28"/>
          <w:szCs w:val="28"/>
        </w:rPr>
      </w:pPr>
      <w:r w:rsidRPr="00DE0ECA">
        <w:rPr>
          <w:b/>
          <w:sz w:val="28"/>
          <w:szCs w:val="28"/>
        </w:rPr>
        <w:t>Порядок осуществления текущего контроля за соблюдением</w:t>
      </w:r>
    </w:p>
    <w:p w:rsidR="00874A19" w:rsidRPr="00DE0ECA" w:rsidRDefault="00874A19" w:rsidP="00874A19">
      <w:pPr>
        <w:autoSpaceDE w:val="0"/>
        <w:autoSpaceDN w:val="0"/>
        <w:adjustRightInd w:val="0"/>
        <w:jc w:val="center"/>
        <w:rPr>
          <w:b/>
          <w:sz w:val="28"/>
          <w:szCs w:val="28"/>
        </w:rPr>
      </w:pPr>
      <w:r w:rsidRPr="00DE0ECA">
        <w:rPr>
          <w:b/>
          <w:sz w:val="28"/>
          <w:szCs w:val="28"/>
        </w:rPr>
        <w:t>и исполнением ответственными должностными лицами положений</w:t>
      </w:r>
    </w:p>
    <w:p w:rsidR="00874A19" w:rsidRPr="00DE0ECA" w:rsidRDefault="00874A19" w:rsidP="00874A19">
      <w:pPr>
        <w:autoSpaceDE w:val="0"/>
        <w:autoSpaceDN w:val="0"/>
        <w:adjustRightInd w:val="0"/>
        <w:jc w:val="center"/>
        <w:rPr>
          <w:b/>
          <w:sz w:val="28"/>
          <w:szCs w:val="28"/>
        </w:rPr>
      </w:pPr>
      <w:r w:rsidRPr="00DE0ECA">
        <w:rPr>
          <w:b/>
          <w:sz w:val="28"/>
          <w:szCs w:val="28"/>
        </w:rPr>
        <w:t>регламента и иных нормативных правовых актов,</w:t>
      </w:r>
    </w:p>
    <w:p w:rsidR="00874A19" w:rsidRPr="00DE0ECA" w:rsidRDefault="00874A19" w:rsidP="00874A19">
      <w:pPr>
        <w:autoSpaceDE w:val="0"/>
        <w:autoSpaceDN w:val="0"/>
        <w:adjustRightInd w:val="0"/>
        <w:jc w:val="center"/>
        <w:rPr>
          <w:b/>
          <w:sz w:val="28"/>
          <w:szCs w:val="28"/>
        </w:rPr>
      </w:pPr>
      <w:r w:rsidRPr="00DE0ECA">
        <w:rPr>
          <w:b/>
          <w:sz w:val="28"/>
          <w:szCs w:val="28"/>
        </w:rPr>
        <w:t>устанавливающих требования к предоставлению муниципальной</w:t>
      </w:r>
    </w:p>
    <w:p w:rsidR="00874A19" w:rsidRPr="00DE0ECA" w:rsidRDefault="00874A19" w:rsidP="00874A19">
      <w:pPr>
        <w:autoSpaceDE w:val="0"/>
        <w:autoSpaceDN w:val="0"/>
        <w:adjustRightInd w:val="0"/>
        <w:jc w:val="center"/>
        <w:rPr>
          <w:b/>
          <w:sz w:val="28"/>
          <w:szCs w:val="28"/>
        </w:rPr>
      </w:pPr>
      <w:r w:rsidRPr="00DE0ECA">
        <w:rPr>
          <w:b/>
          <w:sz w:val="28"/>
          <w:szCs w:val="28"/>
        </w:rPr>
        <w:t>услуги, а также принятием ими решений</w:t>
      </w:r>
    </w:p>
    <w:p w:rsidR="00874A19" w:rsidRPr="00DE0ECA" w:rsidRDefault="00874A19" w:rsidP="00874A19">
      <w:pPr>
        <w:autoSpaceDE w:val="0"/>
        <w:autoSpaceDN w:val="0"/>
        <w:adjustRightInd w:val="0"/>
        <w:jc w:val="center"/>
        <w:rPr>
          <w:b/>
          <w:sz w:val="28"/>
          <w:szCs w:val="28"/>
        </w:rPr>
      </w:pPr>
    </w:p>
    <w:p w:rsidR="00874A19" w:rsidRPr="00DE0ECA" w:rsidRDefault="00874A19" w:rsidP="00874A19">
      <w:pPr>
        <w:autoSpaceDE w:val="0"/>
        <w:autoSpaceDN w:val="0"/>
        <w:adjustRightInd w:val="0"/>
        <w:ind w:firstLine="709"/>
        <w:jc w:val="both"/>
        <w:rPr>
          <w:sz w:val="28"/>
          <w:szCs w:val="28"/>
        </w:rPr>
      </w:pPr>
      <w:r w:rsidRPr="00DE0ECA">
        <w:rPr>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74A19" w:rsidRPr="00DE0ECA" w:rsidRDefault="00874A19" w:rsidP="00874A19">
      <w:pPr>
        <w:autoSpaceDE w:val="0"/>
        <w:autoSpaceDN w:val="0"/>
        <w:adjustRightInd w:val="0"/>
        <w:ind w:firstLine="709"/>
        <w:jc w:val="both"/>
        <w:rPr>
          <w:sz w:val="28"/>
          <w:szCs w:val="28"/>
        </w:rPr>
      </w:pPr>
      <w:r w:rsidRPr="00DE0ECA">
        <w:rPr>
          <w:sz w:val="28"/>
          <w:szCs w:val="28"/>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874A19" w:rsidRPr="00DE0ECA" w:rsidRDefault="00874A19" w:rsidP="00874A19">
      <w:pPr>
        <w:autoSpaceDE w:val="0"/>
        <w:autoSpaceDN w:val="0"/>
        <w:adjustRightInd w:val="0"/>
        <w:ind w:firstLine="709"/>
        <w:jc w:val="both"/>
        <w:rPr>
          <w:sz w:val="28"/>
          <w:szCs w:val="28"/>
        </w:rPr>
      </w:pPr>
      <w:r w:rsidRPr="00DE0ECA">
        <w:rPr>
          <w:sz w:val="28"/>
          <w:szCs w:val="28"/>
        </w:rPr>
        <w:t>Текущий контроль осуществляется путем проведения проверок:</w:t>
      </w:r>
    </w:p>
    <w:p w:rsidR="00874A19" w:rsidRPr="00DE0ECA" w:rsidRDefault="00874A19" w:rsidP="00874A19">
      <w:pPr>
        <w:autoSpaceDE w:val="0"/>
        <w:autoSpaceDN w:val="0"/>
        <w:adjustRightInd w:val="0"/>
        <w:ind w:firstLine="709"/>
        <w:jc w:val="both"/>
        <w:rPr>
          <w:sz w:val="28"/>
          <w:szCs w:val="28"/>
        </w:rPr>
      </w:pPr>
      <w:r w:rsidRPr="00DE0ECA">
        <w:rPr>
          <w:sz w:val="28"/>
          <w:szCs w:val="28"/>
        </w:rPr>
        <w:t>решений о предоставлении (об отказе в предоставлении) муниципальной услуги;</w:t>
      </w:r>
    </w:p>
    <w:p w:rsidR="00874A19" w:rsidRPr="00DE0ECA" w:rsidRDefault="00874A19" w:rsidP="00874A19">
      <w:pPr>
        <w:autoSpaceDE w:val="0"/>
        <w:autoSpaceDN w:val="0"/>
        <w:adjustRightInd w:val="0"/>
        <w:ind w:firstLine="709"/>
        <w:jc w:val="both"/>
        <w:rPr>
          <w:sz w:val="28"/>
          <w:szCs w:val="28"/>
        </w:rPr>
      </w:pPr>
      <w:r w:rsidRPr="00DE0ECA">
        <w:rPr>
          <w:sz w:val="28"/>
          <w:szCs w:val="28"/>
        </w:rPr>
        <w:t>выявления и устранения нарушений прав граждан;</w:t>
      </w:r>
    </w:p>
    <w:p w:rsidR="00874A19" w:rsidRPr="00DE0ECA" w:rsidRDefault="00874A19" w:rsidP="00874A19">
      <w:pPr>
        <w:autoSpaceDE w:val="0"/>
        <w:autoSpaceDN w:val="0"/>
        <w:adjustRightInd w:val="0"/>
        <w:ind w:firstLine="709"/>
        <w:jc w:val="both"/>
        <w:rPr>
          <w:sz w:val="28"/>
          <w:szCs w:val="28"/>
        </w:rPr>
      </w:pPr>
      <w:r w:rsidRPr="00DE0EC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74A19" w:rsidRPr="00DE0ECA" w:rsidRDefault="00874A19" w:rsidP="00874A19">
      <w:pPr>
        <w:autoSpaceDE w:val="0"/>
        <w:autoSpaceDN w:val="0"/>
        <w:adjustRightInd w:val="0"/>
        <w:jc w:val="both"/>
        <w:rPr>
          <w:sz w:val="28"/>
          <w:szCs w:val="28"/>
        </w:rPr>
      </w:pPr>
    </w:p>
    <w:p w:rsidR="00874A19" w:rsidRPr="00DE0ECA" w:rsidRDefault="00874A19" w:rsidP="00874A19">
      <w:pPr>
        <w:autoSpaceDE w:val="0"/>
        <w:autoSpaceDN w:val="0"/>
        <w:adjustRightInd w:val="0"/>
        <w:jc w:val="center"/>
        <w:outlineLvl w:val="0"/>
        <w:rPr>
          <w:b/>
          <w:sz w:val="28"/>
          <w:szCs w:val="28"/>
        </w:rPr>
      </w:pPr>
      <w:r w:rsidRPr="00DE0ECA">
        <w:rPr>
          <w:b/>
          <w:sz w:val="28"/>
          <w:szCs w:val="28"/>
        </w:rPr>
        <w:t>Порядок и периодичность осуществления плановых и внеплановых</w:t>
      </w:r>
    </w:p>
    <w:p w:rsidR="00874A19" w:rsidRPr="00DE0ECA" w:rsidRDefault="00874A19" w:rsidP="00874A19">
      <w:pPr>
        <w:autoSpaceDE w:val="0"/>
        <w:autoSpaceDN w:val="0"/>
        <w:adjustRightInd w:val="0"/>
        <w:jc w:val="center"/>
        <w:rPr>
          <w:b/>
          <w:sz w:val="28"/>
          <w:szCs w:val="28"/>
        </w:rPr>
      </w:pPr>
      <w:r w:rsidRPr="00DE0ECA">
        <w:rPr>
          <w:b/>
          <w:sz w:val="28"/>
          <w:szCs w:val="28"/>
        </w:rPr>
        <w:t>проверок полноты и качества предоставления муниципальной</w:t>
      </w:r>
    </w:p>
    <w:p w:rsidR="00874A19" w:rsidRPr="00DE0ECA" w:rsidRDefault="00874A19" w:rsidP="00874A19">
      <w:pPr>
        <w:autoSpaceDE w:val="0"/>
        <w:autoSpaceDN w:val="0"/>
        <w:adjustRightInd w:val="0"/>
        <w:jc w:val="center"/>
        <w:rPr>
          <w:b/>
          <w:sz w:val="28"/>
          <w:szCs w:val="28"/>
        </w:rPr>
      </w:pPr>
      <w:r w:rsidRPr="00DE0ECA">
        <w:rPr>
          <w:b/>
          <w:sz w:val="28"/>
          <w:szCs w:val="28"/>
        </w:rPr>
        <w:t>услуги, в том числе порядок и формы контроля за полнотой</w:t>
      </w:r>
    </w:p>
    <w:p w:rsidR="00874A19" w:rsidRPr="00DE0ECA" w:rsidRDefault="00874A19" w:rsidP="00874A19">
      <w:pPr>
        <w:autoSpaceDE w:val="0"/>
        <w:autoSpaceDN w:val="0"/>
        <w:adjustRightInd w:val="0"/>
        <w:jc w:val="center"/>
        <w:rPr>
          <w:b/>
          <w:sz w:val="28"/>
          <w:szCs w:val="28"/>
        </w:rPr>
      </w:pPr>
      <w:r w:rsidRPr="00DE0ECA">
        <w:rPr>
          <w:b/>
          <w:sz w:val="28"/>
          <w:szCs w:val="28"/>
        </w:rPr>
        <w:t>и качеством предоставления муниципальной услуги</w:t>
      </w:r>
    </w:p>
    <w:p w:rsidR="00874A19" w:rsidRPr="00DE0ECA" w:rsidRDefault="00874A19" w:rsidP="00874A19">
      <w:pPr>
        <w:autoSpaceDE w:val="0"/>
        <w:autoSpaceDN w:val="0"/>
        <w:adjustRightInd w:val="0"/>
        <w:jc w:val="center"/>
        <w:rPr>
          <w:b/>
          <w:sz w:val="28"/>
          <w:szCs w:val="28"/>
        </w:rPr>
      </w:pPr>
    </w:p>
    <w:p w:rsidR="00874A19" w:rsidRPr="00DE0ECA" w:rsidRDefault="00874A19" w:rsidP="00874A19">
      <w:pPr>
        <w:autoSpaceDE w:val="0"/>
        <w:autoSpaceDN w:val="0"/>
        <w:adjustRightInd w:val="0"/>
        <w:ind w:firstLine="709"/>
        <w:jc w:val="both"/>
        <w:rPr>
          <w:sz w:val="28"/>
          <w:szCs w:val="28"/>
        </w:rPr>
      </w:pPr>
      <w:r w:rsidRPr="00DE0ECA">
        <w:rPr>
          <w:sz w:val="28"/>
          <w:szCs w:val="28"/>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874A19" w:rsidRPr="00DE0ECA" w:rsidRDefault="00874A19" w:rsidP="00874A19">
      <w:pPr>
        <w:autoSpaceDE w:val="0"/>
        <w:autoSpaceDN w:val="0"/>
        <w:adjustRightInd w:val="0"/>
        <w:ind w:firstLine="709"/>
        <w:jc w:val="both"/>
        <w:rPr>
          <w:sz w:val="28"/>
          <w:szCs w:val="28"/>
        </w:rPr>
      </w:pPr>
      <w:r w:rsidRPr="00DE0ECA">
        <w:rPr>
          <w:sz w:val="28"/>
          <w:szCs w:val="28"/>
        </w:rPr>
        <w:t xml:space="preserve">4.3. Плановые проверки осуществляются на основании годовых планов работы Администрации (Уполномоченного органа), утверждаемых главой Администрации </w:t>
      </w:r>
      <w:r>
        <w:rPr>
          <w:sz w:val="28"/>
          <w:szCs w:val="28"/>
        </w:rPr>
        <w:t xml:space="preserve">сельского поселения </w:t>
      </w:r>
      <w:proofErr w:type="spellStart"/>
      <w:r>
        <w:rPr>
          <w:sz w:val="28"/>
          <w:szCs w:val="28"/>
        </w:rPr>
        <w:t>Лемазинский</w:t>
      </w:r>
      <w:proofErr w:type="spellEnd"/>
      <w:r>
        <w:rPr>
          <w:sz w:val="28"/>
          <w:szCs w:val="28"/>
        </w:rPr>
        <w:t xml:space="preserve"> </w:t>
      </w:r>
      <w:proofErr w:type="spellStart"/>
      <w:r>
        <w:rPr>
          <w:sz w:val="28"/>
          <w:szCs w:val="28"/>
        </w:rPr>
        <w:t>селсьвоет</w:t>
      </w:r>
      <w:proofErr w:type="spellEnd"/>
      <w:r>
        <w:rPr>
          <w:sz w:val="28"/>
          <w:szCs w:val="28"/>
        </w:rPr>
        <w:t xml:space="preserve"> муниципального района</w:t>
      </w:r>
      <w:r w:rsidRPr="00DE0ECA">
        <w:rPr>
          <w:sz w:val="28"/>
          <w:szCs w:val="28"/>
        </w:rPr>
        <w:t xml:space="preserve"> </w:t>
      </w:r>
      <w:proofErr w:type="spellStart"/>
      <w:r>
        <w:rPr>
          <w:sz w:val="28"/>
          <w:szCs w:val="28"/>
        </w:rPr>
        <w:t>Дуванский</w:t>
      </w:r>
      <w:proofErr w:type="spellEnd"/>
      <w:r>
        <w:rPr>
          <w:sz w:val="28"/>
          <w:szCs w:val="28"/>
        </w:rPr>
        <w:t xml:space="preserve"> район</w:t>
      </w:r>
      <w:r w:rsidRPr="00DE0ECA">
        <w:rPr>
          <w:sz w:val="28"/>
          <w:szCs w:val="28"/>
        </w:rPr>
        <w:t xml:space="preserve"> Р</w:t>
      </w:r>
      <w:r>
        <w:rPr>
          <w:sz w:val="28"/>
          <w:szCs w:val="28"/>
        </w:rPr>
        <w:t xml:space="preserve">еспублики </w:t>
      </w:r>
      <w:r w:rsidRPr="00DE0ECA">
        <w:rPr>
          <w:sz w:val="28"/>
          <w:szCs w:val="28"/>
        </w:rPr>
        <w:t>Б</w:t>
      </w:r>
      <w:r>
        <w:rPr>
          <w:sz w:val="28"/>
          <w:szCs w:val="28"/>
        </w:rPr>
        <w:t>ашкортостан</w:t>
      </w:r>
      <w:r w:rsidRPr="00DE0ECA">
        <w:rPr>
          <w:sz w:val="28"/>
          <w:szCs w:val="28"/>
        </w:rPr>
        <w:t>. При плановой проверке полноты и качества предоставления муниципальной услуги контролю подлежат:</w:t>
      </w:r>
    </w:p>
    <w:p w:rsidR="00874A19" w:rsidRPr="00DE0ECA" w:rsidRDefault="00874A19" w:rsidP="00874A19">
      <w:pPr>
        <w:autoSpaceDE w:val="0"/>
        <w:autoSpaceDN w:val="0"/>
        <w:adjustRightInd w:val="0"/>
        <w:ind w:firstLine="709"/>
        <w:jc w:val="both"/>
        <w:rPr>
          <w:sz w:val="28"/>
          <w:szCs w:val="28"/>
        </w:rPr>
      </w:pPr>
      <w:r w:rsidRPr="00DE0ECA">
        <w:rPr>
          <w:sz w:val="28"/>
          <w:szCs w:val="28"/>
        </w:rPr>
        <w:t>соблюдение сроков предоставления муниципальной услуги;</w:t>
      </w:r>
    </w:p>
    <w:p w:rsidR="00874A19" w:rsidRPr="00DE0ECA" w:rsidRDefault="00874A19" w:rsidP="00874A19">
      <w:pPr>
        <w:autoSpaceDE w:val="0"/>
        <w:autoSpaceDN w:val="0"/>
        <w:adjustRightInd w:val="0"/>
        <w:ind w:firstLine="709"/>
        <w:jc w:val="both"/>
        <w:rPr>
          <w:sz w:val="28"/>
          <w:szCs w:val="28"/>
        </w:rPr>
      </w:pPr>
      <w:r w:rsidRPr="00DE0ECA">
        <w:rPr>
          <w:sz w:val="28"/>
          <w:szCs w:val="28"/>
        </w:rPr>
        <w:t>соблюдение положений Административного регламента;</w:t>
      </w:r>
    </w:p>
    <w:p w:rsidR="00874A19" w:rsidRPr="00DE0ECA" w:rsidRDefault="00874A19" w:rsidP="00874A19">
      <w:pPr>
        <w:autoSpaceDE w:val="0"/>
        <w:autoSpaceDN w:val="0"/>
        <w:adjustRightInd w:val="0"/>
        <w:ind w:firstLine="709"/>
        <w:jc w:val="both"/>
        <w:rPr>
          <w:sz w:val="28"/>
          <w:szCs w:val="28"/>
        </w:rPr>
      </w:pPr>
      <w:r w:rsidRPr="00DE0ECA">
        <w:rPr>
          <w:sz w:val="28"/>
          <w:szCs w:val="28"/>
        </w:rPr>
        <w:t>правильность и обоснованность принятого решения об отказе в предоставлении муниципальной услуги.</w:t>
      </w:r>
    </w:p>
    <w:p w:rsidR="00874A19" w:rsidRPr="00DE0ECA" w:rsidRDefault="00874A19" w:rsidP="00874A19">
      <w:pPr>
        <w:autoSpaceDE w:val="0"/>
        <w:autoSpaceDN w:val="0"/>
        <w:adjustRightInd w:val="0"/>
        <w:ind w:firstLine="709"/>
        <w:jc w:val="both"/>
        <w:rPr>
          <w:sz w:val="28"/>
          <w:szCs w:val="28"/>
        </w:rPr>
      </w:pPr>
      <w:r w:rsidRPr="00DE0ECA">
        <w:rPr>
          <w:sz w:val="28"/>
          <w:szCs w:val="28"/>
        </w:rPr>
        <w:t>Основанием для проведения внеплановых проверок являются:</w:t>
      </w:r>
    </w:p>
    <w:p w:rsidR="00874A19" w:rsidRPr="00DE0ECA" w:rsidRDefault="00874A19" w:rsidP="00874A19">
      <w:pPr>
        <w:autoSpaceDE w:val="0"/>
        <w:autoSpaceDN w:val="0"/>
        <w:adjustRightInd w:val="0"/>
        <w:ind w:firstLine="709"/>
        <w:jc w:val="both"/>
        <w:rPr>
          <w:sz w:val="28"/>
          <w:szCs w:val="28"/>
        </w:rPr>
      </w:pPr>
      <w:r w:rsidRPr="00DE0EC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74A19" w:rsidRPr="00DE0ECA" w:rsidRDefault="00874A19" w:rsidP="00874A19">
      <w:pPr>
        <w:autoSpaceDE w:val="0"/>
        <w:autoSpaceDN w:val="0"/>
        <w:adjustRightInd w:val="0"/>
        <w:ind w:firstLine="709"/>
        <w:jc w:val="both"/>
        <w:rPr>
          <w:sz w:val="28"/>
          <w:szCs w:val="28"/>
        </w:rPr>
      </w:pPr>
      <w:r w:rsidRPr="00DE0ECA">
        <w:rPr>
          <w:sz w:val="28"/>
          <w:szCs w:val="28"/>
        </w:rPr>
        <w:t>обращения физических и юридических лиц на нарушения законодательства, в том числе на качество предоставления муниципальной услуги.</w:t>
      </w:r>
    </w:p>
    <w:p w:rsidR="00874A19" w:rsidRPr="00DE0ECA" w:rsidRDefault="00874A19" w:rsidP="00874A19">
      <w:pPr>
        <w:autoSpaceDE w:val="0"/>
        <w:autoSpaceDN w:val="0"/>
        <w:adjustRightInd w:val="0"/>
        <w:ind w:firstLine="709"/>
        <w:jc w:val="both"/>
        <w:rPr>
          <w:sz w:val="28"/>
          <w:szCs w:val="28"/>
        </w:rPr>
      </w:pPr>
      <w:r w:rsidRPr="00DE0ECA">
        <w:rPr>
          <w:sz w:val="28"/>
          <w:szCs w:val="28"/>
        </w:rPr>
        <w:t>4.4. Для проведения проверки создается комиссия, в состав которой включаются должностные лица Администрации (Уполномоченного органа).</w:t>
      </w:r>
    </w:p>
    <w:p w:rsidR="00874A19" w:rsidRPr="00DE0ECA" w:rsidRDefault="00874A19" w:rsidP="00874A19">
      <w:pPr>
        <w:autoSpaceDE w:val="0"/>
        <w:autoSpaceDN w:val="0"/>
        <w:adjustRightInd w:val="0"/>
        <w:ind w:firstLine="709"/>
        <w:jc w:val="both"/>
        <w:rPr>
          <w:sz w:val="28"/>
          <w:szCs w:val="28"/>
        </w:rPr>
      </w:pPr>
      <w:r w:rsidRPr="00DE0ECA">
        <w:rPr>
          <w:sz w:val="28"/>
          <w:szCs w:val="28"/>
        </w:rPr>
        <w:t>Проверка осуществляется на основании приказа Администрации (Уполномоченного органа).</w:t>
      </w:r>
    </w:p>
    <w:p w:rsidR="00874A19" w:rsidRPr="00DE0ECA" w:rsidRDefault="00874A19" w:rsidP="00874A19">
      <w:pPr>
        <w:autoSpaceDE w:val="0"/>
        <w:autoSpaceDN w:val="0"/>
        <w:adjustRightInd w:val="0"/>
        <w:ind w:firstLine="709"/>
        <w:jc w:val="both"/>
        <w:rPr>
          <w:sz w:val="28"/>
          <w:szCs w:val="28"/>
        </w:rPr>
      </w:pPr>
      <w:r w:rsidRPr="00DE0ECA">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подпись знакомятся со справкой.</w:t>
      </w:r>
    </w:p>
    <w:p w:rsidR="00874A19" w:rsidRPr="00DE0ECA" w:rsidRDefault="00874A19" w:rsidP="00874A19">
      <w:pPr>
        <w:autoSpaceDE w:val="0"/>
        <w:autoSpaceDN w:val="0"/>
        <w:adjustRightInd w:val="0"/>
        <w:ind w:firstLine="540"/>
        <w:jc w:val="both"/>
        <w:rPr>
          <w:sz w:val="28"/>
          <w:szCs w:val="28"/>
        </w:rPr>
      </w:pPr>
    </w:p>
    <w:p w:rsidR="00874A19" w:rsidRPr="00DE0ECA" w:rsidRDefault="00874A19" w:rsidP="00874A19">
      <w:pPr>
        <w:autoSpaceDE w:val="0"/>
        <w:autoSpaceDN w:val="0"/>
        <w:adjustRightInd w:val="0"/>
        <w:jc w:val="center"/>
        <w:outlineLvl w:val="0"/>
        <w:rPr>
          <w:b/>
          <w:sz w:val="28"/>
          <w:szCs w:val="28"/>
        </w:rPr>
      </w:pPr>
      <w:r w:rsidRPr="00DE0ECA">
        <w:rPr>
          <w:b/>
          <w:sz w:val="28"/>
          <w:szCs w:val="28"/>
        </w:rPr>
        <w:t>Ответственность должностных лиц за решения и действия</w:t>
      </w:r>
    </w:p>
    <w:p w:rsidR="00874A19" w:rsidRPr="00DE0ECA" w:rsidRDefault="00874A19" w:rsidP="00874A19">
      <w:pPr>
        <w:autoSpaceDE w:val="0"/>
        <w:autoSpaceDN w:val="0"/>
        <w:adjustRightInd w:val="0"/>
        <w:jc w:val="center"/>
        <w:rPr>
          <w:b/>
          <w:sz w:val="28"/>
          <w:szCs w:val="28"/>
        </w:rPr>
      </w:pPr>
      <w:r w:rsidRPr="00DE0ECA">
        <w:rPr>
          <w:b/>
          <w:sz w:val="28"/>
          <w:szCs w:val="28"/>
        </w:rPr>
        <w:t>(бездействие), принимаемые (осуществляемые) ими в ходе</w:t>
      </w:r>
    </w:p>
    <w:p w:rsidR="00874A19" w:rsidRPr="00DE0ECA" w:rsidRDefault="00874A19" w:rsidP="00874A19">
      <w:pPr>
        <w:autoSpaceDE w:val="0"/>
        <w:autoSpaceDN w:val="0"/>
        <w:adjustRightInd w:val="0"/>
        <w:jc w:val="center"/>
        <w:rPr>
          <w:b/>
          <w:sz w:val="28"/>
          <w:szCs w:val="28"/>
        </w:rPr>
      </w:pPr>
      <w:r w:rsidRPr="00DE0ECA">
        <w:rPr>
          <w:b/>
          <w:sz w:val="28"/>
          <w:szCs w:val="28"/>
        </w:rPr>
        <w:t>предоставления муниципальной услуги</w:t>
      </w:r>
    </w:p>
    <w:p w:rsidR="00874A19" w:rsidRPr="00DE0ECA" w:rsidRDefault="00874A19" w:rsidP="00874A19">
      <w:pPr>
        <w:autoSpaceDE w:val="0"/>
        <w:autoSpaceDN w:val="0"/>
        <w:adjustRightInd w:val="0"/>
        <w:jc w:val="center"/>
        <w:rPr>
          <w:b/>
          <w:sz w:val="28"/>
          <w:szCs w:val="28"/>
        </w:rPr>
      </w:pPr>
    </w:p>
    <w:p w:rsidR="00874A19" w:rsidRPr="00DE0ECA" w:rsidRDefault="00874A19" w:rsidP="00874A19">
      <w:pPr>
        <w:autoSpaceDE w:val="0"/>
        <w:autoSpaceDN w:val="0"/>
        <w:adjustRightInd w:val="0"/>
        <w:ind w:firstLine="709"/>
        <w:jc w:val="both"/>
        <w:rPr>
          <w:sz w:val="28"/>
          <w:szCs w:val="28"/>
        </w:rPr>
      </w:pPr>
      <w:r w:rsidRPr="00DE0ECA">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874A19" w:rsidRPr="00DE0ECA" w:rsidRDefault="00874A19" w:rsidP="00874A19">
      <w:pPr>
        <w:autoSpaceDE w:val="0"/>
        <w:autoSpaceDN w:val="0"/>
        <w:adjustRightInd w:val="0"/>
        <w:ind w:firstLine="709"/>
        <w:jc w:val="both"/>
        <w:rPr>
          <w:sz w:val="28"/>
          <w:szCs w:val="28"/>
        </w:rPr>
      </w:pPr>
      <w:r w:rsidRPr="00DE0EC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74A19" w:rsidRPr="00DE0ECA" w:rsidRDefault="00874A19" w:rsidP="00874A19">
      <w:pPr>
        <w:autoSpaceDE w:val="0"/>
        <w:autoSpaceDN w:val="0"/>
        <w:adjustRightInd w:val="0"/>
        <w:ind w:firstLine="540"/>
        <w:jc w:val="both"/>
        <w:rPr>
          <w:b/>
          <w:sz w:val="28"/>
          <w:szCs w:val="28"/>
        </w:rPr>
      </w:pPr>
    </w:p>
    <w:p w:rsidR="00874A19" w:rsidRPr="00DE0ECA" w:rsidRDefault="00874A19" w:rsidP="00874A19">
      <w:pPr>
        <w:autoSpaceDE w:val="0"/>
        <w:autoSpaceDN w:val="0"/>
        <w:adjustRightInd w:val="0"/>
        <w:jc w:val="center"/>
        <w:outlineLvl w:val="0"/>
        <w:rPr>
          <w:b/>
          <w:sz w:val="28"/>
          <w:szCs w:val="28"/>
        </w:rPr>
      </w:pPr>
      <w:r w:rsidRPr="00DE0ECA">
        <w:rPr>
          <w:b/>
          <w:sz w:val="28"/>
          <w:szCs w:val="28"/>
        </w:rPr>
        <w:lastRenderedPageBreak/>
        <w:t>Требования к порядку и формам контроля за предоставлением</w:t>
      </w:r>
    </w:p>
    <w:p w:rsidR="00874A19" w:rsidRPr="00DE0ECA" w:rsidRDefault="00874A19" w:rsidP="00874A19">
      <w:pPr>
        <w:autoSpaceDE w:val="0"/>
        <w:autoSpaceDN w:val="0"/>
        <w:adjustRightInd w:val="0"/>
        <w:jc w:val="center"/>
        <w:rPr>
          <w:b/>
          <w:sz w:val="28"/>
          <w:szCs w:val="28"/>
        </w:rPr>
      </w:pPr>
      <w:r w:rsidRPr="00DE0ECA">
        <w:rPr>
          <w:b/>
          <w:sz w:val="28"/>
          <w:szCs w:val="28"/>
        </w:rPr>
        <w:t>муниципальной услуги, в том числе со стороны граждан,</w:t>
      </w:r>
    </w:p>
    <w:p w:rsidR="00874A19" w:rsidRPr="00DE0ECA" w:rsidRDefault="00874A19" w:rsidP="00874A19">
      <w:pPr>
        <w:autoSpaceDE w:val="0"/>
        <w:autoSpaceDN w:val="0"/>
        <w:adjustRightInd w:val="0"/>
        <w:jc w:val="center"/>
        <w:rPr>
          <w:b/>
          <w:sz w:val="28"/>
          <w:szCs w:val="28"/>
        </w:rPr>
      </w:pPr>
      <w:r w:rsidRPr="00DE0ECA">
        <w:rPr>
          <w:b/>
          <w:sz w:val="28"/>
          <w:szCs w:val="28"/>
        </w:rPr>
        <w:t>их объединений и организаций</w:t>
      </w:r>
    </w:p>
    <w:p w:rsidR="00874A19" w:rsidRPr="00DE0ECA" w:rsidRDefault="00874A19" w:rsidP="00874A19">
      <w:pPr>
        <w:autoSpaceDE w:val="0"/>
        <w:autoSpaceDN w:val="0"/>
        <w:adjustRightInd w:val="0"/>
        <w:jc w:val="center"/>
        <w:rPr>
          <w:b/>
          <w:sz w:val="28"/>
          <w:szCs w:val="28"/>
        </w:rPr>
      </w:pPr>
    </w:p>
    <w:p w:rsidR="00874A19" w:rsidRPr="00DE0ECA" w:rsidRDefault="00874A19" w:rsidP="00874A19">
      <w:pPr>
        <w:autoSpaceDE w:val="0"/>
        <w:autoSpaceDN w:val="0"/>
        <w:adjustRightInd w:val="0"/>
        <w:ind w:firstLine="709"/>
        <w:jc w:val="both"/>
        <w:rPr>
          <w:sz w:val="28"/>
          <w:szCs w:val="28"/>
        </w:rPr>
      </w:pPr>
      <w:r w:rsidRPr="00DE0ECA">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74A19" w:rsidRPr="00DE0ECA" w:rsidRDefault="00874A19" w:rsidP="00874A19">
      <w:pPr>
        <w:autoSpaceDE w:val="0"/>
        <w:autoSpaceDN w:val="0"/>
        <w:adjustRightInd w:val="0"/>
        <w:ind w:firstLine="709"/>
        <w:jc w:val="both"/>
        <w:rPr>
          <w:sz w:val="28"/>
          <w:szCs w:val="28"/>
        </w:rPr>
      </w:pPr>
      <w:r w:rsidRPr="00DE0ECA">
        <w:rPr>
          <w:sz w:val="28"/>
          <w:szCs w:val="28"/>
        </w:rPr>
        <w:t>Граждане, их объединения и организации также имеют право:</w:t>
      </w:r>
    </w:p>
    <w:p w:rsidR="00874A19" w:rsidRPr="00DE0ECA" w:rsidRDefault="00874A19" w:rsidP="00874A19">
      <w:pPr>
        <w:autoSpaceDE w:val="0"/>
        <w:autoSpaceDN w:val="0"/>
        <w:adjustRightInd w:val="0"/>
        <w:ind w:firstLine="709"/>
        <w:jc w:val="both"/>
        <w:rPr>
          <w:sz w:val="28"/>
          <w:szCs w:val="28"/>
        </w:rPr>
      </w:pPr>
      <w:r w:rsidRPr="00DE0ECA">
        <w:rPr>
          <w:sz w:val="28"/>
          <w:szCs w:val="28"/>
        </w:rPr>
        <w:t>направлять замечания и предложения по улучшению доступности и качества предоставления муниципальной услуги;</w:t>
      </w:r>
    </w:p>
    <w:p w:rsidR="00874A19" w:rsidRPr="00DE0ECA" w:rsidRDefault="00874A19" w:rsidP="00874A19">
      <w:pPr>
        <w:autoSpaceDE w:val="0"/>
        <w:autoSpaceDN w:val="0"/>
        <w:adjustRightInd w:val="0"/>
        <w:ind w:firstLine="709"/>
        <w:jc w:val="both"/>
        <w:rPr>
          <w:sz w:val="28"/>
          <w:szCs w:val="28"/>
        </w:rPr>
      </w:pPr>
      <w:r w:rsidRPr="00DE0ECA">
        <w:rPr>
          <w:sz w:val="28"/>
          <w:szCs w:val="28"/>
        </w:rPr>
        <w:t>вносить предложения о мерах по устранению нарушений Административного регламента.</w:t>
      </w:r>
    </w:p>
    <w:p w:rsidR="00874A19" w:rsidRPr="00DE0ECA" w:rsidRDefault="00874A19" w:rsidP="00874A19">
      <w:pPr>
        <w:autoSpaceDE w:val="0"/>
        <w:autoSpaceDN w:val="0"/>
        <w:adjustRightInd w:val="0"/>
        <w:ind w:firstLine="709"/>
        <w:jc w:val="both"/>
        <w:rPr>
          <w:sz w:val="28"/>
          <w:szCs w:val="28"/>
        </w:rPr>
      </w:pPr>
      <w:r w:rsidRPr="00DE0ECA">
        <w:rPr>
          <w:sz w:val="28"/>
          <w:szCs w:val="28"/>
        </w:rPr>
        <w:t>4.8.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2006 года № 59-ФЗ «О порядке рассмотрения обращений граждан Российской Федерации».</w:t>
      </w:r>
    </w:p>
    <w:p w:rsidR="00874A19" w:rsidRPr="00DE0ECA" w:rsidRDefault="00874A19" w:rsidP="00874A19">
      <w:pPr>
        <w:autoSpaceDE w:val="0"/>
        <w:autoSpaceDN w:val="0"/>
        <w:adjustRightInd w:val="0"/>
        <w:ind w:firstLine="709"/>
        <w:jc w:val="both"/>
        <w:rPr>
          <w:sz w:val="28"/>
          <w:szCs w:val="28"/>
        </w:rPr>
      </w:pPr>
    </w:p>
    <w:p w:rsidR="00874A19" w:rsidRPr="00DE0ECA" w:rsidRDefault="00874A19" w:rsidP="00874A19">
      <w:pPr>
        <w:widowControl w:val="0"/>
        <w:autoSpaceDE w:val="0"/>
        <w:autoSpaceDN w:val="0"/>
        <w:adjustRightInd w:val="0"/>
        <w:jc w:val="center"/>
        <w:outlineLvl w:val="1"/>
        <w:rPr>
          <w:b/>
          <w:sz w:val="28"/>
          <w:szCs w:val="28"/>
        </w:rPr>
      </w:pPr>
      <w:r w:rsidRPr="00DE0ECA">
        <w:rPr>
          <w:b/>
          <w:sz w:val="28"/>
          <w:szCs w:val="28"/>
          <w:lang w:val="en-US"/>
        </w:rPr>
        <w:t>V</w:t>
      </w:r>
      <w:r w:rsidRPr="00DE0ECA">
        <w:rPr>
          <w:b/>
          <w:sz w:val="28"/>
          <w:szCs w:val="28"/>
        </w:rPr>
        <w:t>. Досудебный (внесудебный) порядок обжалования решений и действий (бездействия) Администрации (Уполномоченного органа), а также ее должностных лиц и муниципальных служащих</w:t>
      </w:r>
    </w:p>
    <w:p w:rsidR="00874A19" w:rsidRPr="00DE0ECA" w:rsidRDefault="00874A19" w:rsidP="00874A19">
      <w:pPr>
        <w:widowControl w:val="0"/>
        <w:autoSpaceDE w:val="0"/>
        <w:autoSpaceDN w:val="0"/>
        <w:adjustRightInd w:val="0"/>
        <w:jc w:val="both"/>
        <w:outlineLvl w:val="1"/>
        <w:rPr>
          <w:sz w:val="28"/>
          <w:szCs w:val="28"/>
        </w:rPr>
      </w:pPr>
    </w:p>
    <w:p w:rsidR="00874A19" w:rsidRPr="00DE0ECA" w:rsidRDefault="00874A19" w:rsidP="00874A19">
      <w:pPr>
        <w:autoSpaceDE w:val="0"/>
        <w:autoSpaceDN w:val="0"/>
        <w:adjustRightInd w:val="0"/>
        <w:jc w:val="center"/>
        <w:outlineLvl w:val="0"/>
        <w:rPr>
          <w:b/>
          <w:sz w:val="28"/>
          <w:szCs w:val="28"/>
        </w:rPr>
      </w:pPr>
      <w:r w:rsidRPr="00DE0ECA">
        <w:rPr>
          <w:b/>
          <w:sz w:val="28"/>
          <w:szCs w:val="28"/>
        </w:rPr>
        <w:t>Информация о праве заявителей на досудебное (внесудебное) обжалование действий (бездействий) и (или) решений, принятых (осуществленных) в ходе предоставления муниципальной услуги</w:t>
      </w:r>
    </w:p>
    <w:p w:rsidR="00874A19" w:rsidRPr="00DE0ECA" w:rsidRDefault="00874A19" w:rsidP="00874A19">
      <w:pPr>
        <w:autoSpaceDE w:val="0"/>
        <w:autoSpaceDN w:val="0"/>
        <w:adjustRightInd w:val="0"/>
        <w:jc w:val="center"/>
        <w:outlineLvl w:val="0"/>
        <w:rPr>
          <w:b/>
          <w:sz w:val="28"/>
          <w:szCs w:val="28"/>
        </w:rPr>
      </w:pPr>
    </w:p>
    <w:p w:rsidR="00874A19" w:rsidRPr="00DE0ECA" w:rsidRDefault="00874A19" w:rsidP="00874A19">
      <w:pPr>
        <w:autoSpaceDE w:val="0"/>
        <w:autoSpaceDN w:val="0"/>
        <w:adjustRightInd w:val="0"/>
        <w:ind w:firstLine="709"/>
        <w:jc w:val="both"/>
        <w:rPr>
          <w:sz w:val="28"/>
          <w:szCs w:val="28"/>
        </w:rPr>
      </w:pPr>
      <w:r w:rsidRPr="00DE0ECA">
        <w:rPr>
          <w:sz w:val="28"/>
          <w:szCs w:val="28"/>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при предоставлении муниципальной услуги (далее – жалоба).</w:t>
      </w:r>
    </w:p>
    <w:p w:rsidR="00874A19" w:rsidRPr="00DE0ECA" w:rsidRDefault="00874A19" w:rsidP="00874A19">
      <w:pPr>
        <w:autoSpaceDE w:val="0"/>
        <w:autoSpaceDN w:val="0"/>
        <w:adjustRightInd w:val="0"/>
        <w:ind w:firstLine="709"/>
        <w:jc w:val="both"/>
        <w:outlineLvl w:val="0"/>
        <w:rPr>
          <w:b/>
          <w:sz w:val="28"/>
          <w:szCs w:val="28"/>
        </w:rPr>
      </w:pPr>
    </w:p>
    <w:p w:rsidR="00874A19" w:rsidRPr="00DE0ECA" w:rsidRDefault="00874A19" w:rsidP="00874A19">
      <w:pPr>
        <w:autoSpaceDE w:val="0"/>
        <w:autoSpaceDN w:val="0"/>
        <w:adjustRightInd w:val="0"/>
        <w:jc w:val="center"/>
        <w:outlineLvl w:val="0"/>
        <w:rPr>
          <w:b/>
          <w:sz w:val="28"/>
          <w:szCs w:val="28"/>
        </w:rPr>
      </w:pPr>
      <w:r w:rsidRPr="00DE0ECA">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74A19" w:rsidRPr="00DE0ECA" w:rsidRDefault="00874A19" w:rsidP="00874A19">
      <w:pPr>
        <w:autoSpaceDE w:val="0"/>
        <w:autoSpaceDN w:val="0"/>
        <w:adjustRightInd w:val="0"/>
        <w:jc w:val="center"/>
        <w:outlineLvl w:val="0"/>
        <w:rPr>
          <w:b/>
          <w:sz w:val="28"/>
          <w:szCs w:val="28"/>
        </w:rPr>
      </w:pPr>
    </w:p>
    <w:p w:rsidR="00874A19" w:rsidRPr="00DE0ECA" w:rsidRDefault="00874A19" w:rsidP="00874A19">
      <w:pPr>
        <w:autoSpaceDE w:val="0"/>
        <w:autoSpaceDN w:val="0"/>
        <w:adjustRightInd w:val="0"/>
        <w:ind w:firstLine="709"/>
        <w:jc w:val="both"/>
        <w:rPr>
          <w:sz w:val="28"/>
          <w:szCs w:val="28"/>
        </w:rPr>
      </w:pPr>
      <w:r w:rsidRPr="00DE0ECA">
        <w:rPr>
          <w:sz w:val="28"/>
          <w:szCs w:val="28"/>
        </w:rPr>
        <w:t>5.2. В досудебном (внесудебном) порядке заявитель (представитель) вправе обратиться с жалобой на решение и (или) действия (бездействие) должностного лица, руководителя Администрации (Уполномоченного органа) в письменной форме на бумажном носителе или в электронной форме в Администрацию (Уполномоченный орган).</w:t>
      </w:r>
    </w:p>
    <w:p w:rsidR="00874A19" w:rsidRPr="00DE0ECA" w:rsidRDefault="00874A19" w:rsidP="00874A19">
      <w:pPr>
        <w:autoSpaceDE w:val="0"/>
        <w:autoSpaceDN w:val="0"/>
        <w:adjustRightInd w:val="0"/>
        <w:ind w:firstLine="709"/>
        <w:jc w:val="both"/>
        <w:rPr>
          <w:sz w:val="28"/>
          <w:szCs w:val="28"/>
        </w:rPr>
      </w:pPr>
    </w:p>
    <w:p w:rsidR="00874A19" w:rsidRPr="00DE0ECA" w:rsidRDefault="00874A19" w:rsidP="00874A19">
      <w:pPr>
        <w:autoSpaceDE w:val="0"/>
        <w:autoSpaceDN w:val="0"/>
        <w:adjustRightInd w:val="0"/>
        <w:jc w:val="center"/>
        <w:rPr>
          <w:b/>
          <w:sz w:val="28"/>
          <w:szCs w:val="28"/>
        </w:rPr>
      </w:pPr>
      <w:r w:rsidRPr="00DE0ECA">
        <w:rPr>
          <w:b/>
          <w:sz w:val="28"/>
          <w:szCs w:val="28"/>
        </w:rPr>
        <w:t>Способы информирования заявителей о порядке подачи и рассмотрения жалобы, в том числе с использованием ЕПГУ и РПГУ</w:t>
      </w:r>
    </w:p>
    <w:p w:rsidR="00874A19" w:rsidRPr="00DE0ECA" w:rsidRDefault="00874A19" w:rsidP="00874A19">
      <w:pPr>
        <w:autoSpaceDE w:val="0"/>
        <w:autoSpaceDN w:val="0"/>
        <w:adjustRightInd w:val="0"/>
        <w:ind w:firstLine="709"/>
        <w:jc w:val="center"/>
        <w:rPr>
          <w:b/>
          <w:sz w:val="28"/>
          <w:szCs w:val="28"/>
        </w:rPr>
      </w:pPr>
    </w:p>
    <w:p w:rsidR="00874A19" w:rsidRPr="00DE0ECA" w:rsidRDefault="00874A19" w:rsidP="00874A19">
      <w:pPr>
        <w:autoSpaceDE w:val="0"/>
        <w:autoSpaceDN w:val="0"/>
        <w:adjustRightInd w:val="0"/>
        <w:ind w:firstLine="709"/>
        <w:jc w:val="both"/>
        <w:rPr>
          <w:sz w:val="28"/>
          <w:szCs w:val="28"/>
        </w:rPr>
      </w:pPr>
      <w:r w:rsidRPr="00DE0ECA">
        <w:rPr>
          <w:sz w:val="28"/>
          <w:szCs w:val="28"/>
        </w:rPr>
        <w:lastRenderedPageBreak/>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874A19" w:rsidRPr="00DE0ECA" w:rsidRDefault="00874A19" w:rsidP="00874A19">
      <w:pPr>
        <w:autoSpaceDE w:val="0"/>
        <w:autoSpaceDN w:val="0"/>
        <w:adjustRightInd w:val="0"/>
        <w:ind w:firstLine="709"/>
        <w:jc w:val="both"/>
        <w:rPr>
          <w:sz w:val="28"/>
          <w:szCs w:val="28"/>
        </w:rPr>
      </w:pPr>
    </w:p>
    <w:p w:rsidR="00874A19" w:rsidRPr="00DE0ECA" w:rsidRDefault="00874A19" w:rsidP="00874A19">
      <w:pPr>
        <w:autoSpaceDE w:val="0"/>
        <w:autoSpaceDN w:val="0"/>
        <w:adjustRightInd w:val="0"/>
        <w:jc w:val="center"/>
        <w:rPr>
          <w:b/>
          <w:sz w:val="28"/>
          <w:szCs w:val="28"/>
        </w:rPr>
      </w:pPr>
      <w:r w:rsidRPr="00DE0ECA">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74A19" w:rsidRPr="00DE0ECA" w:rsidRDefault="00874A19" w:rsidP="00874A19">
      <w:pPr>
        <w:autoSpaceDE w:val="0"/>
        <w:autoSpaceDN w:val="0"/>
        <w:adjustRightInd w:val="0"/>
        <w:ind w:firstLine="709"/>
        <w:jc w:val="center"/>
        <w:rPr>
          <w:b/>
          <w:sz w:val="28"/>
          <w:szCs w:val="28"/>
        </w:rPr>
      </w:pPr>
    </w:p>
    <w:p w:rsidR="00874A19" w:rsidRPr="00DE0ECA" w:rsidRDefault="00874A19" w:rsidP="00874A19">
      <w:pPr>
        <w:autoSpaceDE w:val="0"/>
        <w:autoSpaceDN w:val="0"/>
        <w:adjustRightInd w:val="0"/>
        <w:ind w:firstLine="709"/>
        <w:jc w:val="both"/>
        <w:rPr>
          <w:sz w:val="28"/>
          <w:szCs w:val="28"/>
        </w:rPr>
      </w:pPr>
      <w:r w:rsidRPr="00DE0ECA">
        <w:rPr>
          <w:sz w:val="28"/>
          <w:szCs w:val="28"/>
        </w:rPr>
        <w:t>5.4. Порядок досудебного (внесудебного) обжалования решений и действий (бездействия) Администрации (Уполномоченного органа), предоставляющей муниципальную услугу, а также ее должностных лиц регулируется:</w:t>
      </w:r>
    </w:p>
    <w:p w:rsidR="00874A19" w:rsidRPr="00DE0ECA" w:rsidRDefault="00874A19" w:rsidP="00874A19">
      <w:pPr>
        <w:autoSpaceDE w:val="0"/>
        <w:autoSpaceDN w:val="0"/>
        <w:adjustRightInd w:val="0"/>
        <w:ind w:firstLine="709"/>
        <w:jc w:val="both"/>
        <w:rPr>
          <w:sz w:val="28"/>
          <w:szCs w:val="28"/>
        </w:rPr>
      </w:pPr>
      <w:r w:rsidRPr="00DE0ECA">
        <w:rPr>
          <w:sz w:val="28"/>
          <w:szCs w:val="28"/>
        </w:rPr>
        <w:t>Федеральным законом № 210-ФЗ;</w:t>
      </w:r>
    </w:p>
    <w:p w:rsidR="00874A19" w:rsidRPr="00A20C28" w:rsidRDefault="00874A19" w:rsidP="00874A19">
      <w:pPr>
        <w:autoSpaceDE w:val="0"/>
        <w:autoSpaceDN w:val="0"/>
        <w:adjustRightInd w:val="0"/>
        <w:ind w:firstLine="709"/>
        <w:jc w:val="both"/>
        <w:rPr>
          <w:sz w:val="28"/>
          <w:szCs w:val="28"/>
        </w:rPr>
      </w:pPr>
      <w:r w:rsidRPr="00DE0ECA">
        <w:rPr>
          <w:sz w:val="28"/>
          <w:szCs w:val="28"/>
        </w:rPr>
        <w:t>постановлением Правительства Российской Федерации от 20 ноября 2012 года № 1198 «О Федеральной государственной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74A19" w:rsidRPr="00DE0ECA" w:rsidRDefault="00874A19" w:rsidP="00874A19">
      <w:pPr>
        <w:pStyle w:val="ConsPlusNormal"/>
        <w:jc w:val="right"/>
      </w:pPr>
    </w:p>
    <w:tbl>
      <w:tblPr>
        <w:tblW w:w="0" w:type="auto"/>
        <w:tblLook w:val="04A0" w:firstRow="1" w:lastRow="0" w:firstColumn="1" w:lastColumn="0" w:noHBand="0" w:noVBand="1"/>
      </w:tblPr>
      <w:tblGrid>
        <w:gridCol w:w="4518"/>
        <w:gridCol w:w="4836"/>
      </w:tblGrid>
      <w:tr w:rsidR="00874A19" w:rsidRPr="00DE0ECA" w:rsidTr="00224ED5">
        <w:tc>
          <w:tcPr>
            <w:tcW w:w="5240" w:type="dxa"/>
            <w:shd w:val="clear" w:color="auto" w:fill="auto"/>
          </w:tcPr>
          <w:p w:rsidR="00874A19" w:rsidRPr="006F34B9" w:rsidRDefault="00874A19" w:rsidP="00224ED5">
            <w:pPr>
              <w:pStyle w:val="ConsPlusNonformat"/>
              <w:jc w:val="both"/>
              <w:rPr>
                <w:rFonts w:ascii="Times New Roman" w:hAnsi="Times New Roman" w:cs="Times New Roman"/>
                <w:sz w:val="28"/>
                <w:szCs w:val="28"/>
              </w:rPr>
            </w:pPr>
          </w:p>
        </w:tc>
        <w:tc>
          <w:tcPr>
            <w:tcW w:w="4104" w:type="dxa"/>
            <w:shd w:val="clear" w:color="auto" w:fill="auto"/>
          </w:tcPr>
          <w:p w:rsidR="00874A19" w:rsidRPr="001C1684" w:rsidRDefault="00874A19" w:rsidP="00224ED5">
            <w:pPr>
              <w:pStyle w:val="ConsPlusNormal"/>
              <w:rPr>
                <w:rFonts w:ascii="Times New Roman" w:hAnsi="Times New Roman" w:cs="Times New Roman"/>
              </w:rPr>
            </w:pPr>
            <w:r w:rsidRPr="001C1684">
              <w:rPr>
                <w:rFonts w:ascii="Times New Roman" w:hAnsi="Times New Roman" w:cs="Times New Roman"/>
              </w:rPr>
              <w:t>Приложение № 1 к Административному регламенту</w:t>
            </w:r>
          </w:p>
          <w:p w:rsidR="00874A19" w:rsidRPr="001C1684" w:rsidRDefault="00874A19" w:rsidP="00224ED5">
            <w:pPr>
              <w:pStyle w:val="ConsPlusNormal"/>
              <w:rPr>
                <w:rFonts w:ascii="Times New Roman" w:hAnsi="Times New Roman" w:cs="Times New Roman"/>
              </w:rPr>
            </w:pPr>
            <w:r w:rsidRPr="001C1684">
              <w:rPr>
                <w:rFonts w:ascii="Times New Roman" w:hAnsi="Times New Roman" w:cs="Times New Roman"/>
              </w:rPr>
              <w:t xml:space="preserve">сельского поселения </w:t>
            </w:r>
            <w:proofErr w:type="spellStart"/>
            <w:r w:rsidRPr="001C1684">
              <w:rPr>
                <w:rFonts w:ascii="Times New Roman" w:hAnsi="Times New Roman" w:cs="Times New Roman"/>
              </w:rPr>
              <w:t>Лемазинский</w:t>
            </w:r>
            <w:proofErr w:type="spellEnd"/>
            <w:r w:rsidRPr="001C1684">
              <w:rPr>
                <w:rFonts w:ascii="Times New Roman" w:hAnsi="Times New Roman" w:cs="Times New Roman"/>
              </w:rPr>
              <w:t xml:space="preserve"> сельсовет </w:t>
            </w:r>
          </w:p>
          <w:p w:rsidR="00874A19" w:rsidRPr="001C1684" w:rsidRDefault="00874A19" w:rsidP="00224ED5">
            <w:pPr>
              <w:pStyle w:val="ConsPlusNormal"/>
              <w:rPr>
                <w:rFonts w:ascii="Times New Roman" w:hAnsi="Times New Roman" w:cs="Times New Roman"/>
              </w:rPr>
            </w:pPr>
            <w:r w:rsidRPr="001C1684">
              <w:rPr>
                <w:rFonts w:ascii="Times New Roman" w:hAnsi="Times New Roman" w:cs="Times New Roman"/>
              </w:rPr>
              <w:t>Муниципального района</w:t>
            </w:r>
          </w:p>
          <w:p w:rsidR="00874A19" w:rsidRPr="001C1684" w:rsidRDefault="00874A19" w:rsidP="00224ED5">
            <w:pPr>
              <w:pStyle w:val="ConsPlusNormal"/>
              <w:rPr>
                <w:rFonts w:ascii="Times New Roman" w:hAnsi="Times New Roman" w:cs="Times New Roman"/>
              </w:rPr>
            </w:pPr>
            <w:proofErr w:type="spellStart"/>
            <w:r w:rsidRPr="001C1684">
              <w:rPr>
                <w:rFonts w:ascii="Times New Roman" w:hAnsi="Times New Roman" w:cs="Times New Roman"/>
              </w:rPr>
              <w:t>Дуванский</w:t>
            </w:r>
            <w:proofErr w:type="spellEnd"/>
            <w:r w:rsidRPr="001C1684">
              <w:rPr>
                <w:rFonts w:ascii="Times New Roman" w:hAnsi="Times New Roman" w:cs="Times New Roman"/>
              </w:rPr>
              <w:t xml:space="preserve"> район</w:t>
            </w:r>
          </w:p>
          <w:p w:rsidR="00874A19" w:rsidRPr="001C1684" w:rsidRDefault="00874A19" w:rsidP="00224ED5">
            <w:pPr>
              <w:pStyle w:val="ConsPlusNormal"/>
              <w:rPr>
                <w:rFonts w:ascii="Times New Roman" w:hAnsi="Times New Roman" w:cs="Times New Roman"/>
              </w:rPr>
            </w:pPr>
            <w:r w:rsidRPr="001C1684">
              <w:rPr>
                <w:rFonts w:ascii="Times New Roman" w:hAnsi="Times New Roman" w:cs="Times New Roman"/>
              </w:rPr>
              <w:t>Республики Башкортостан</w:t>
            </w:r>
          </w:p>
          <w:p w:rsidR="00874A19" w:rsidRPr="001C1684" w:rsidRDefault="00874A19" w:rsidP="00224ED5">
            <w:pPr>
              <w:pStyle w:val="ConsPlusNormal"/>
              <w:rPr>
                <w:rFonts w:ascii="Times New Roman" w:hAnsi="Times New Roman" w:cs="Times New Roman"/>
              </w:rPr>
            </w:pPr>
            <w:r w:rsidRPr="001C1684">
              <w:rPr>
                <w:rFonts w:ascii="Times New Roman" w:hAnsi="Times New Roman" w:cs="Times New Roman"/>
              </w:rPr>
              <w:t>по предоставлению муниципальной услуги «Предоставление информации из Реестра муниципального имущества»</w:t>
            </w:r>
          </w:p>
          <w:p w:rsidR="00874A19" w:rsidRPr="00DE0ECA" w:rsidRDefault="00874A19" w:rsidP="00224ED5">
            <w:pPr>
              <w:pStyle w:val="ConsPlusNormal"/>
            </w:pPr>
          </w:p>
          <w:p w:rsidR="00874A19" w:rsidRPr="006F34B9" w:rsidRDefault="00874A19" w:rsidP="00224ED5">
            <w:pPr>
              <w:pStyle w:val="ConsPlusNonformat"/>
              <w:rPr>
                <w:rFonts w:ascii="Times New Roman" w:hAnsi="Times New Roman" w:cs="Times New Roman"/>
                <w:sz w:val="28"/>
                <w:szCs w:val="28"/>
              </w:rPr>
            </w:pPr>
            <w:r w:rsidRPr="006F34B9">
              <w:rPr>
                <w:rFonts w:ascii="Times New Roman" w:hAnsi="Times New Roman" w:cs="Times New Roman"/>
                <w:sz w:val="28"/>
                <w:szCs w:val="28"/>
              </w:rPr>
              <w:t>Руководителю Администрации (Уполномоченного органа)</w:t>
            </w:r>
          </w:p>
          <w:p w:rsidR="00874A19" w:rsidRPr="006F34B9" w:rsidRDefault="00874A19" w:rsidP="00224ED5">
            <w:pPr>
              <w:pStyle w:val="ConsPlusNonformat"/>
              <w:rPr>
                <w:rFonts w:ascii="Times New Roman" w:hAnsi="Times New Roman" w:cs="Times New Roman"/>
                <w:sz w:val="28"/>
                <w:szCs w:val="28"/>
              </w:rPr>
            </w:pPr>
            <w:r w:rsidRPr="006F34B9">
              <w:rPr>
                <w:rFonts w:ascii="Times New Roman" w:hAnsi="Times New Roman" w:cs="Times New Roman"/>
                <w:sz w:val="28"/>
                <w:szCs w:val="28"/>
              </w:rPr>
              <w:t>______________________</w:t>
            </w:r>
          </w:p>
          <w:p w:rsidR="00874A19" w:rsidRPr="006F34B9" w:rsidRDefault="00874A19" w:rsidP="00224ED5">
            <w:pPr>
              <w:pStyle w:val="ConsPlusNonformat"/>
              <w:rPr>
                <w:rFonts w:ascii="Times New Roman" w:hAnsi="Times New Roman" w:cs="Times New Roman"/>
              </w:rPr>
            </w:pPr>
            <w:r w:rsidRPr="006F34B9">
              <w:rPr>
                <w:rFonts w:ascii="Times New Roman" w:hAnsi="Times New Roman" w:cs="Times New Roman"/>
                <w:szCs w:val="24"/>
              </w:rPr>
              <w:t xml:space="preserve">                  </w:t>
            </w:r>
            <w:r w:rsidRPr="006F34B9">
              <w:rPr>
                <w:rFonts w:ascii="Times New Roman" w:hAnsi="Times New Roman" w:cs="Times New Roman"/>
              </w:rPr>
              <w:t>(Ф.И.О.)</w:t>
            </w:r>
          </w:p>
          <w:p w:rsidR="00874A19" w:rsidRPr="006F34B9" w:rsidRDefault="00874A19" w:rsidP="00224ED5">
            <w:pPr>
              <w:pStyle w:val="ConsPlusNonformat"/>
              <w:rPr>
                <w:rFonts w:ascii="Times New Roman" w:hAnsi="Times New Roman" w:cs="Times New Roman"/>
                <w:sz w:val="28"/>
                <w:szCs w:val="28"/>
              </w:rPr>
            </w:pPr>
            <w:r w:rsidRPr="006F34B9">
              <w:rPr>
                <w:rFonts w:ascii="Times New Roman" w:hAnsi="Times New Roman" w:cs="Times New Roman"/>
                <w:sz w:val="28"/>
                <w:szCs w:val="28"/>
              </w:rPr>
              <w:t>от _______________________</w:t>
            </w:r>
          </w:p>
          <w:p w:rsidR="00874A19" w:rsidRPr="006F34B9" w:rsidRDefault="00874A19" w:rsidP="00224ED5">
            <w:pPr>
              <w:pStyle w:val="ConsPlusNonformat"/>
              <w:rPr>
                <w:rFonts w:ascii="Times New Roman" w:hAnsi="Times New Roman" w:cs="Times New Roman"/>
              </w:rPr>
            </w:pPr>
            <w:r w:rsidRPr="006F34B9">
              <w:rPr>
                <w:rFonts w:ascii="Times New Roman" w:hAnsi="Times New Roman" w:cs="Times New Roman"/>
                <w:sz w:val="28"/>
                <w:szCs w:val="28"/>
              </w:rPr>
              <w:t xml:space="preserve">  </w:t>
            </w:r>
            <w:r w:rsidRPr="006F34B9">
              <w:rPr>
                <w:rFonts w:ascii="Times New Roman" w:hAnsi="Times New Roman" w:cs="Times New Roman"/>
                <w:szCs w:val="24"/>
              </w:rPr>
              <w:t xml:space="preserve">    </w:t>
            </w:r>
            <w:r w:rsidRPr="006F34B9">
              <w:rPr>
                <w:rFonts w:ascii="Times New Roman" w:hAnsi="Times New Roman" w:cs="Times New Roman"/>
              </w:rPr>
              <w:t>(Ф.И.О.</w:t>
            </w:r>
            <w:r w:rsidRPr="006F34B9">
              <w:rPr>
                <w:rFonts w:ascii="Times New Roman" w:hAnsi="Times New Roman" w:cs="Times New Roman"/>
                <w:szCs w:val="24"/>
              </w:rPr>
              <w:t xml:space="preserve"> </w:t>
            </w:r>
            <w:r w:rsidRPr="006F34B9">
              <w:rPr>
                <w:rFonts w:ascii="Times New Roman" w:hAnsi="Times New Roman" w:cs="Times New Roman"/>
              </w:rPr>
              <w:t>гражданина в родительном падеже/полное наименование юридического лица)</w:t>
            </w:r>
          </w:p>
          <w:p w:rsidR="00874A19" w:rsidRPr="006F34B9" w:rsidRDefault="00874A19" w:rsidP="00224ED5">
            <w:pPr>
              <w:pStyle w:val="ConsPlusNonformat"/>
              <w:rPr>
                <w:rFonts w:ascii="Times New Roman" w:hAnsi="Times New Roman" w:cs="Times New Roman"/>
                <w:sz w:val="28"/>
                <w:szCs w:val="28"/>
              </w:rPr>
            </w:pPr>
            <w:r w:rsidRPr="006F34B9">
              <w:rPr>
                <w:rFonts w:ascii="Times New Roman" w:hAnsi="Times New Roman" w:cs="Times New Roman"/>
                <w:sz w:val="28"/>
                <w:szCs w:val="28"/>
              </w:rPr>
              <w:t>_________________________________</w:t>
            </w:r>
          </w:p>
          <w:p w:rsidR="00874A19" w:rsidRPr="006F34B9" w:rsidRDefault="00874A19" w:rsidP="00224ED5">
            <w:pPr>
              <w:pStyle w:val="ConsPlusNonformat"/>
              <w:rPr>
                <w:rFonts w:ascii="Times New Roman" w:hAnsi="Times New Roman" w:cs="Times New Roman"/>
              </w:rPr>
            </w:pPr>
            <w:r w:rsidRPr="006F34B9">
              <w:rPr>
                <w:rFonts w:ascii="Times New Roman" w:hAnsi="Times New Roman" w:cs="Times New Roman"/>
                <w:sz w:val="28"/>
                <w:szCs w:val="28"/>
              </w:rPr>
              <w:t xml:space="preserve">  </w:t>
            </w:r>
            <w:r w:rsidRPr="006F34B9">
              <w:rPr>
                <w:rFonts w:ascii="Times New Roman" w:hAnsi="Times New Roman" w:cs="Times New Roman"/>
              </w:rPr>
              <w:t>(адрес, контактный телефон, e-</w:t>
            </w:r>
            <w:proofErr w:type="spellStart"/>
            <w:r w:rsidRPr="006F34B9">
              <w:rPr>
                <w:rFonts w:ascii="Times New Roman" w:hAnsi="Times New Roman" w:cs="Times New Roman"/>
              </w:rPr>
              <w:t>mail</w:t>
            </w:r>
            <w:proofErr w:type="spellEnd"/>
            <w:r w:rsidRPr="006F34B9">
              <w:rPr>
                <w:rFonts w:ascii="Times New Roman" w:hAnsi="Times New Roman" w:cs="Times New Roman"/>
              </w:rPr>
              <w:t xml:space="preserve"> при наличии)</w:t>
            </w:r>
          </w:p>
          <w:p w:rsidR="00874A19" w:rsidRPr="006F34B9" w:rsidRDefault="00874A19" w:rsidP="00224ED5">
            <w:pPr>
              <w:pStyle w:val="ConsPlusNonformat"/>
              <w:jc w:val="both"/>
              <w:rPr>
                <w:rFonts w:ascii="Times New Roman" w:hAnsi="Times New Roman" w:cs="Times New Roman"/>
                <w:szCs w:val="24"/>
              </w:rPr>
            </w:pPr>
          </w:p>
        </w:tc>
      </w:tr>
    </w:tbl>
    <w:p w:rsidR="00874A19" w:rsidRPr="00DE0ECA" w:rsidRDefault="00874A19" w:rsidP="00874A19">
      <w:pPr>
        <w:pStyle w:val="ConsPlusNonformat"/>
        <w:jc w:val="both"/>
        <w:rPr>
          <w:rFonts w:ascii="Times New Roman" w:hAnsi="Times New Roman" w:cs="Times New Roman"/>
          <w:sz w:val="28"/>
          <w:szCs w:val="28"/>
        </w:rPr>
      </w:pPr>
    </w:p>
    <w:p w:rsidR="00874A19" w:rsidRPr="00DE0ECA" w:rsidRDefault="00874A19" w:rsidP="00874A19">
      <w:pPr>
        <w:pStyle w:val="ConsPlusNormal"/>
        <w:jc w:val="both"/>
      </w:pPr>
    </w:p>
    <w:p w:rsidR="00874A19" w:rsidRPr="00DE0ECA" w:rsidRDefault="00874A19" w:rsidP="00874A19">
      <w:pPr>
        <w:jc w:val="right"/>
      </w:pPr>
      <w:r w:rsidRPr="00DE0ECA">
        <w:t xml:space="preserve"> </w:t>
      </w:r>
    </w:p>
    <w:p w:rsidR="00874A19" w:rsidRPr="00DE0ECA" w:rsidRDefault="00874A19" w:rsidP="00874A19">
      <w:pPr>
        <w:tabs>
          <w:tab w:val="left" w:pos="4111"/>
          <w:tab w:val="left" w:pos="4253"/>
          <w:tab w:val="left" w:pos="4395"/>
        </w:tabs>
        <w:jc w:val="center"/>
        <w:rPr>
          <w:b/>
        </w:rPr>
      </w:pPr>
      <w:r w:rsidRPr="00DE0ECA">
        <w:rPr>
          <w:b/>
        </w:rPr>
        <w:t>З А Я В Л Е Н И Е</w:t>
      </w:r>
    </w:p>
    <w:p w:rsidR="00874A19" w:rsidRPr="00DE0ECA" w:rsidRDefault="00874A19" w:rsidP="00874A19">
      <w:pPr>
        <w:jc w:val="center"/>
      </w:pPr>
      <w:r w:rsidRPr="00DE0ECA">
        <w:t xml:space="preserve">О предоставлении информации из Реестра муниципального имущества </w:t>
      </w:r>
    </w:p>
    <w:p w:rsidR="00874A19" w:rsidRPr="00DE0ECA" w:rsidRDefault="00874A19" w:rsidP="00874A19">
      <w:pPr>
        <w:tabs>
          <w:tab w:val="left" w:pos="5954"/>
        </w:tabs>
        <w:ind w:firstLine="708"/>
      </w:pPr>
    </w:p>
    <w:p w:rsidR="00874A19" w:rsidRPr="00DE0ECA" w:rsidRDefault="00874A19" w:rsidP="00874A19">
      <w:pPr>
        <w:tabs>
          <w:tab w:val="left" w:pos="5954"/>
        </w:tabs>
        <w:ind w:firstLine="708"/>
        <w:jc w:val="both"/>
      </w:pPr>
      <w:r w:rsidRPr="00DE0ECA">
        <w:t>Прошу Вас предоставить выписку (информацию) из реестра муниципального имущества в отношении следующего(-их) объекта(-</w:t>
      </w:r>
      <w:proofErr w:type="spellStart"/>
      <w:r w:rsidRPr="00DE0ECA">
        <w:t>ов</w:t>
      </w:r>
      <w:proofErr w:type="spellEnd"/>
      <w:r w:rsidRPr="00DE0EC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3313"/>
        <w:gridCol w:w="1832"/>
        <w:gridCol w:w="1709"/>
        <w:gridCol w:w="2045"/>
      </w:tblGrid>
      <w:tr w:rsidR="00874A19" w:rsidRPr="00DE0ECA" w:rsidTr="00224ED5">
        <w:tc>
          <w:tcPr>
            <w:tcW w:w="445" w:type="dxa"/>
          </w:tcPr>
          <w:p w:rsidR="00874A19" w:rsidRPr="00DE0ECA" w:rsidRDefault="00874A19" w:rsidP="00224ED5">
            <w:r w:rsidRPr="00DE0ECA">
              <w:t>№</w:t>
            </w:r>
          </w:p>
        </w:tc>
        <w:tc>
          <w:tcPr>
            <w:tcW w:w="3415" w:type="dxa"/>
          </w:tcPr>
          <w:p w:rsidR="00874A19" w:rsidRPr="00DE0ECA" w:rsidRDefault="00874A19" w:rsidP="00224ED5">
            <w:pPr>
              <w:jc w:val="center"/>
            </w:pPr>
            <w:r w:rsidRPr="00DE0ECA">
              <w:t>Наименование объекта</w:t>
            </w:r>
          </w:p>
        </w:tc>
        <w:tc>
          <w:tcPr>
            <w:tcW w:w="1894" w:type="dxa"/>
          </w:tcPr>
          <w:p w:rsidR="00874A19" w:rsidRPr="00DE0ECA" w:rsidRDefault="00874A19" w:rsidP="00224ED5">
            <w:pPr>
              <w:jc w:val="center"/>
            </w:pPr>
            <w:r w:rsidRPr="00DE0ECA">
              <w:t>Адрес</w:t>
            </w:r>
          </w:p>
        </w:tc>
        <w:tc>
          <w:tcPr>
            <w:tcW w:w="1725" w:type="dxa"/>
          </w:tcPr>
          <w:p w:rsidR="00874A19" w:rsidRPr="00DE0ECA" w:rsidRDefault="00874A19" w:rsidP="00224ED5">
            <w:pPr>
              <w:jc w:val="center"/>
            </w:pPr>
            <w:r w:rsidRPr="00DE0ECA">
              <w:t>Основание нахождения</w:t>
            </w:r>
          </w:p>
        </w:tc>
        <w:tc>
          <w:tcPr>
            <w:tcW w:w="2092" w:type="dxa"/>
          </w:tcPr>
          <w:p w:rsidR="00874A19" w:rsidRPr="00DE0ECA" w:rsidRDefault="00874A19" w:rsidP="00224ED5">
            <w:pPr>
              <w:jc w:val="center"/>
            </w:pPr>
            <w:r w:rsidRPr="00DE0ECA">
              <w:t xml:space="preserve">Цель получения сведения </w:t>
            </w:r>
          </w:p>
        </w:tc>
      </w:tr>
      <w:tr w:rsidR="00874A19" w:rsidRPr="00DE0ECA" w:rsidTr="00224ED5">
        <w:tc>
          <w:tcPr>
            <w:tcW w:w="445" w:type="dxa"/>
          </w:tcPr>
          <w:p w:rsidR="00874A19" w:rsidRPr="00DE0ECA" w:rsidRDefault="00874A19" w:rsidP="00224ED5"/>
        </w:tc>
        <w:tc>
          <w:tcPr>
            <w:tcW w:w="3415" w:type="dxa"/>
          </w:tcPr>
          <w:p w:rsidR="00874A19" w:rsidRPr="00DE0ECA" w:rsidRDefault="00874A19" w:rsidP="00224ED5"/>
        </w:tc>
        <w:tc>
          <w:tcPr>
            <w:tcW w:w="1894" w:type="dxa"/>
          </w:tcPr>
          <w:p w:rsidR="00874A19" w:rsidRPr="00DE0ECA" w:rsidRDefault="00874A19" w:rsidP="00224ED5"/>
        </w:tc>
        <w:tc>
          <w:tcPr>
            <w:tcW w:w="1725" w:type="dxa"/>
          </w:tcPr>
          <w:p w:rsidR="00874A19" w:rsidRPr="00DE0ECA" w:rsidRDefault="00874A19" w:rsidP="00224ED5"/>
        </w:tc>
        <w:tc>
          <w:tcPr>
            <w:tcW w:w="2092" w:type="dxa"/>
          </w:tcPr>
          <w:p w:rsidR="00874A19" w:rsidRPr="00DE0ECA" w:rsidRDefault="00874A19" w:rsidP="00224ED5"/>
        </w:tc>
      </w:tr>
      <w:tr w:rsidR="00874A19" w:rsidRPr="00DE0ECA" w:rsidTr="00224ED5">
        <w:tc>
          <w:tcPr>
            <w:tcW w:w="445" w:type="dxa"/>
          </w:tcPr>
          <w:p w:rsidR="00874A19" w:rsidRPr="00DE0ECA" w:rsidRDefault="00874A19" w:rsidP="00224ED5"/>
        </w:tc>
        <w:tc>
          <w:tcPr>
            <w:tcW w:w="3415" w:type="dxa"/>
          </w:tcPr>
          <w:p w:rsidR="00874A19" w:rsidRPr="00DE0ECA" w:rsidRDefault="00874A19" w:rsidP="00224ED5"/>
        </w:tc>
        <w:tc>
          <w:tcPr>
            <w:tcW w:w="1894" w:type="dxa"/>
          </w:tcPr>
          <w:p w:rsidR="00874A19" w:rsidRPr="00DE0ECA" w:rsidRDefault="00874A19" w:rsidP="00224ED5"/>
        </w:tc>
        <w:tc>
          <w:tcPr>
            <w:tcW w:w="1725" w:type="dxa"/>
          </w:tcPr>
          <w:p w:rsidR="00874A19" w:rsidRPr="00DE0ECA" w:rsidRDefault="00874A19" w:rsidP="00224ED5"/>
        </w:tc>
        <w:tc>
          <w:tcPr>
            <w:tcW w:w="2092" w:type="dxa"/>
          </w:tcPr>
          <w:p w:rsidR="00874A19" w:rsidRPr="00DE0ECA" w:rsidRDefault="00874A19" w:rsidP="00224ED5"/>
        </w:tc>
      </w:tr>
    </w:tbl>
    <w:p w:rsidR="00874A19" w:rsidRPr="00DE0ECA" w:rsidRDefault="00874A19" w:rsidP="00874A19"/>
    <w:p w:rsidR="00874A19" w:rsidRPr="00DE0ECA" w:rsidRDefault="00874A19" w:rsidP="00874A19">
      <w:pPr>
        <w:pStyle w:val="ConsPlusNonformat"/>
        <w:jc w:val="both"/>
        <w:rPr>
          <w:rFonts w:ascii="Times New Roman" w:hAnsi="Times New Roman" w:cs="Times New Roman"/>
          <w:sz w:val="28"/>
          <w:szCs w:val="28"/>
        </w:rPr>
      </w:pPr>
      <w:r w:rsidRPr="00DE0ECA">
        <w:rPr>
          <w:rFonts w:ascii="Times New Roman" w:hAnsi="Times New Roman" w:cs="Times New Roman"/>
          <w:sz w:val="28"/>
          <w:szCs w:val="28"/>
        </w:rPr>
        <w:t xml:space="preserve">    Информацию прошу предоставить:</w:t>
      </w:r>
    </w:p>
    <w:p w:rsidR="00874A19" w:rsidRPr="00DE0ECA" w:rsidRDefault="00874A19" w:rsidP="00874A19">
      <w:pPr>
        <w:pStyle w:val="ConsPlusNonformat"/>
        <w:jc w:val="both"/>
        <w:rPr>
          <w:rFonts w:ascii="Times New Roman" w:hAnsi="Times New Roman" w:cs="Times New Roman"/>
          <w:sz w:val="28"/>
          <w:szCs w:val="28"/>
        </w:rPr>
      </w:pPr>
      <w:r w:rsidRPr="00DE0ECA">
        <w:rPr>
          <w:rFonts w:ascii="Times New Roman" w:hAnsi="Times New Roman" w:cs="Times New Roman"/>
          <w:sz w:val="28"/>
          <w:szCs w:val="28"/>
        </w:rPr>
        <w:t>┌─┐</w:t>
      </w:r>
    </w:p>
    <w:p w:rsidR="00874A19" w:rsidRPr="00DE0ECA" w:rsidRDefault="00874A19" w:rsidP="00874A19">
      <w:pPr>
        <w:pStyle w:val="ConsPlusNonformat"/>
        <w:rPr>
          <w:rFonts w:ascii="Times New Roman" w:hAnsi="Times New Roman" w:cs="Times New Roman"/>
          <w:sz w:val="28"/>
          <w:szCs w:val="28"/>
        </w:rPr>
      </w:pPr>
      <w:r w:rsidRPr="00DE0ECA">
        <w:rPr>
          <w:rFonts w:ascii="Times New Roman" w:hAnsi="Times New Roman" w:cs="Times New Roman"/>
          <w:sz w:val="28"/>
          <w:szCs w:val="28"/>
        </w:rPr>
        <w:t>└─┘ почтовым отправлением по адресу: _______________________________</w:t>
      </w:r>
    </w:p>
    <w:p w:rsidR="00874A19" w:rsidRPr="00DE0ECA" w:rsidRDefault="00874A19" w:rsidP="00874A19">
      <w:pPr>
        <w:pStyle w:val="ConsPlusNonformat"/>
        <w:jc w:val="right"/>
        <w:rPr>
          <w:rFonts w:ascii="Times New Roman" w:hAnsi="Times New Roman" w:cs="Times New Roman"/>
          <w:szCs w:val="28"/>
        </w:rPr>
      </w:pPr>
      <w:r w:rsidRPr="00DE0ECA">
        <w:rPr>
          <w:rFonts w:ascii="Times New Roman" w:hAnsi="Times New Roman" w:cs="Times New Roman"/>
          <w:szCs w:val="28"/>
        </w:rPr>
        <w:t>(почтовый адрес с указанием индекса)</w:t>
      </w:r>
    </w:p>
    <w:p w:rsidR="00874A19" w:rsidRPr="00DE0ECA" w:rsidRDefault="00874A19" w:rsidP="00874A19">
      <w:pPr>
        <w:pStyle w:val="ConsPlusNonformat"/>
        <w:jc w:val="both"/>
        <w:rPr>
          <w:rFonts w:ascii="Times New Roman" w:hAnsi="Times New Roman" w:cs="Times New Roman"/>
          <w:sz w:val="28"/>
          <w:szCs w:val="28"/>
        </w:rPr>
      </w:pPr>
      <w:r w:rsidRPr="00DE0ECA">
        <w:rPr>
          <w:rFonts w:ascii="Times New Roman" w:hAnsi="Times New Roman" w:cs="Times New Roman"/>
          <w:sz w:val="28"/>
          <w:szCs w:val="28"/>
        </w:rPr>
        <w:t>┌─┐</w:t>
      </w:r>
    </w:p>
    <w:p w:rsidR="00874A19" w:rsidRPr="00DE0ECA" w:rsidRDefault="00874A19" w:rsidP="00874A19">
      <w:pPr>
        <w:pStyle w:val="ConsPlusNonformat"/>
        <w:jc w:val="both"/>
        <w:rPr>
          <w:rFonts w:ascii="Times New Roman" w:hAnsi="Times New Roman" w:cs="Times New Roman"/>
          <w:sz w:val="28"/>
          <w:szCs w:val="28"/>
        </w:rPr>
      </w:pPr>
      <w:r w:rsidRPr="00DE0ECA">
        <w:rPr>
          <w:rFonts w:ascii="Times New Roman" w:hAnsi="Times New Roman" w:cs="Times New Roman"/>
          <w:sz w:val="28"/>
          <w:szCs w:val="28"/>
        </w:rPr>
        <w:t>└─┘ при личном обращении в Администрацию</w:t>
      </w:r>
      <w:r>
        <w:rPr>
          <w:rFonts w:ascii="Times New Roman" w:hAnsi="Times New Roman" w:cs="Times New Roman"/>
          <w:sz w:val="28"/>
          <w:szCs w:val="28"/>
        </w:rPr>
        <w:t xml:space="preserve"> (уполномоченный орган)</w:t>
      </w:r>
      <w:r w:rsidRPr="00DE0ECA">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__________________ Республики Башкортостан.</w:t>
      </w:r>
    </w:p>
    <w:p w:rsidR="00874A19" w:rsidRPr="00DE0ECA" w:rsidRDefault="00874A19" w:rsidP="00874A19">
      <w:pPr>
        <w:pStyle w:val="ConsPlusNonformat"/>
        <w:jc w:val="both"/>
        <w:rPr>
          <w:rFonts w:ascii="Times New Roman" w:hAnsi="Times New Roman" w:cs="Times New Roman"/>
          <w:sz w:val="28"/>
          <w:szCs w:val="28"/>
        </w:rPr>
      </w:pPr>
    </w:p>
    <w:p w:rsidR="00874A19" w:rsidRPr="00DE0ECA" w:rsidRDefault="00874A19" w:rsidP="00874A19">
      <w:pPr>
        <w:pStyle w:val="ConsPlusNonformat"/>
        <w:jc w:val="both"/>
        <w:rPr>
          <w:rFonts w:ascii="Times New Roman" w:hAnsi="Times New Roman" w:cs="Times New Roman"/>
          <w:sz w:val="28"/>
          <w:szCs w:val="28"/>
        </w:rPr>
      </w:pPr>
      <w:r w:rsidRPr="00DE0ECA">
        <w:rPr>
          <w:rFonts w:ascii="Times New Roman" w:hAnsi="Times New Roman" w:cs="Times New Roman"/>
          <w:sz w:val="28"/>
          <w:szCs w:val="28"/>
        </w:rPr>
        <w:t>┌─┐</w:t>
      </w:r>
    </w:p>
    <w:p w:rsidR="00874A19" w:rsidRPr="00DE0ECA" w:rsidRDefault="00874A19" w:rsidP="00874A19">
      <w:pPr>
        <w:pStyle w:val="ConsPlusNonformat"/>
        <w:jc w:val="both"/>
        <w:rPr>
          <w:rFonts w:ascii="Times New Roman" w:hAnsi="Times New Roman" w:cs="Times New Roman"/>
          <w:sz w:val="28"/>
          <w:szCs w:val="28"/>
        </w:rPr>
      </w:pPr>
      <w:r w:rsidRPr="00DE0ECA">
        <w:rPr>
          <w:rFonts w:ascii="Times New Roman" w:hAnsi="Times New Roman" w:cs="Times New Roman"/>
          <w:sz w:val="28"/>
          <w:szCs w:val="28"/>
        </w:rPr>
        <w:t>└─┘ в личный кабинет ЕПГУ, РПГУ</w:t>
      </w:r>
    </w:p>
    <w:p w:rsidR="00874A19" w:rsidRPr="00DE0ECA" w:rsidRDefault="00874A19" w:rsidP="00874A19">
      <w:pPr>
        <w:pStyle w:val="ConsPlusNonformat"/>
        <w:jc w:val="both"/>
        <w:rPr>
          <w:rFonts w:ascii="Times New Roman" w:hAnsi="Times New Roman" w:cs="Times New Roman"/>
        </w:rPr>
      </w:pPr>
      <w:r w:rsidRPr="00DE0ECA">
        <w:rPr>
          <w:rFonts w:ascii="Times New Roman" w:hAnsi="Times New Roman" w:cs="Times New Roman"/>
        </w:rPr>
        <w:t>(поставить отметку напротив выбранного варианта)</w:t>
      </w:r>
    </w:p>
    <w:p w:rsidR="00874A19" w:rsidRPr="00DE0ECA" w:rsidRDefault="00874A19" w:rsidP="00874A19">
      <w:pPr>
        <w:pStyle w:val="ConsPlusNonformat"/>
        <w:jc w:val="both"/>
        <w:rPr>
          <w:rFonts w:ascii="Times New Roman" w:hAnsi="Times New Roman" w:cs="Times New Roman"/>
          <w:sz w:val="28"/>
          <w:szCs w:val="28"/>
        </w:rPr>
      </w:pPr>
    </w:p>
    <w:p w:rsidR="00874A19" w:rsidRPr="00DE0ECA" w:rsidRDefault="00874A19" w:rsidP="00874A19">
      <w:pPr>
        <w:pStyle w:val="ConsPlusNonformat"/>
        <w:ind w:firstLine="708"/>
        <w:jc w:val="both"/>
        <w:rPr>
          <w:rFonts w:ascii="Times New Roman" w:hAnsi="Times New Roman" w:cs="Times New Roman"/>
          <w:sz w:val="28"/>
          <w:szCs w:val="28"/>
        </w:rPr>
      </w:pPr>
      <w:r w:rsidRPr="00DE0ECA">
        <w:rPr>
          <w:rFonts w:ascii="Times New Roman" w:hAnsi="Times New Roman" w:cs="Times New Roman"/>
          <w:sz w:val="28"/>
          <w:szCs w:val="28"/>
        </w:rPr>
        <w:t>О готовности результатов муниципальной услуги прошу сообщить по телефону ________________________.</w:t>
      </w:r>
    </w:p>
    <w:p w:rsidR="00874A19" w:rsidRPr="00DE0ECA" w:rsidRDefault="00874A19" w:rsidP="00874A19">
      <w:pPr>
        <w:pStyle w:val="ConsPlusNonformat"/>
        <w:jc w:val="both"/>
        <w:rPr>
          <w:rFonts w:ascii="Times New Roman" w:hAnsi="Times New Roman" w:cs="Times New Roman"/>
          <w:sz w:val="28"/>
          <w:szCs w:val="28"/>
        </w:rPr>
      </w:pPr>
    </w:p>
    <w:p w:rsidR="00874A19" w:rsidRPr="00DE0ECA" w:rsidRDefault="00874A19" w:rsidP="00874A19">
      <w:pPr>
        <w:pStyle w:val="ConsPlusNonformat"/>
        <w:tabs>
          <w:tab w:val="left" w:pos="795"/>
        </w:tabs>
        <w:jc w:val="both"/>
        <w:rPr>
          <w:rFonts w:ascii="Times New Roman" w:hAnsi="Times New Roman" w:cs="Times New Roman"/>
          <w:sz w:val="28"/>
          <w:szCs w:val="28"/>
        </w:rPr>
      </w:pPr>
      <w:r w:rsidRPr="00DE0ECA">
        <w:rPr>
          <w:rFonts w:ascii="Times New Roman" w:hAnsi="Times New Roman" w:cs="Times New Roman"/>
          <w:sz w:val="28"/>
          <w:szCs w:val="28"/>
        </w:rPr>
        <w:t xml:space="preserve">   </w:t>
      </w:r>
      <w:bookmarkStart w:id="2" w:name="P473"/>
      <w:bookmarkEnd w:id="2"/>
    </w:p>
    <w:p w:rsidR="00874A19" w:rsidRPr="00DE0ECA" w:rsidRDefault="00874A19" w:rsidP="00874A19">
      <w:pPr>
        <w:ind w:firstLine="708"/>
        <w:rPr>
          <w:sz w:val="28"/>
          <w:szCs w:val="28"/>
        </w:rPr>
      </w:pPr>
      <w:r w:rsidRPr="00DE0ECA">
        <w:rPr>
          <w:sz w:val="28"/>
          <w:szCs w:val="28"/>
        </w:rPr>
        <w:t>Приложение: документ, удостоверяющий полномочия представителя*.</w:t>
      </w:r>
    </w:p>
    <w:p w:rsidR="00874A19" w:rsidRPr="00DE0ECA" w:rsidRDefault="00874A19" w:rsidP="00874A19">
      <w:pPr>
        <w:pStyle w:val="ConsPlusNonformat"/>
        <w:jc w:val="both"/>
        <w:rPr>
          <w:rFonts w:ascii="Times New Roman" w:hAnsi="Times New Roman" w:cs="Times New Roman"/>
          <w:sz w:val="28"/>
          <w:szCs w:val="28"/>
        </w:rPr>
      </w:pPr>
    </w:p>
    <w:p w:rsidR="00874A19" w:rsidRPr="00DE0ECA" w:rsidRDefault="00874A19" w:rsidP="00874A19">
      <w:pPr>
        <w:pStyle w:val="ConsPlusNonformat"/>
        <w:jc w:val="both"/>
        <w:rPr>
          <w:rFonts w:ascii="Times New Roman" w:hAnsi="Times New Roman" w:cs="Times New Roman"/>
          <w:sz w:val="28"/>
          <w:szCs w:val="28"/>
        </w:rPr>
      </w:pPr>
      <w:r w:rsidRPr="00DE0ECA">
        <w:rPr>
          <w:rFonts w:ascii="Times New Roman" w:hAnsi="Times New Roman" w:cs="Times New Roman"/>
          <w:sz w:val="28"/>
          <w:szCs w:val="28"/>
        </w:rPr>
        <w:t>_________________________                _________________________________</w:t>
      </w:r>
    </w:p>
    <w:p w:rsidR="00874A19" w:rsidRPr="00DE0ECA" w:rsidRDefault="00874A19" w:rsidP="00874A19">
      <w:pPr>
        <w:pStyle w:val="ConsPlusNonformat"/>
        <w:jc w:val="both"/>
        <w:rPr>
          <w:rFonts w:ascii="Times New Roman" w:hAnsi="Times New Roman" w:cs="Times New Roman"/>
        </w:rPr>
      </w:pPr>
      <w:r w:rsidRPr="00DE0ECA">
        <w:rPr>
          <w:rFonts w:ascii="Times New Roman" w:hAnsi="Times New Roman" w:cs="Times New Roman"/>
        </w:rPr>
        <w:t xml:space="preserve"> (дата направления </w:t>
      </w:r>
      <w:proofErr w:type="gramStart"/>
      <w:r w:rsidRPr="00DE0ECA">
        <w:rPr>
          <w:rFonts w:ascii="Times New Roman" w:hAnsi="Times New Roman" w:cs="Times New Roman"/>
        </w:rPr>
        <w:t>заявления)</w:t>
      </w:r>
      <w:r w:rsidRPr="00DE0ECA">
        <w:rPr>
          <w:rFonts w:ascii="Times New Roman" w:hAnsi="Times New Roman" w:cs="Times New Roman"/>
          <w:sz w:val="28"/>
          <w:szCs w:val="28"/>
        </w:rPr>
        <w:t xml:space="preserve">   </w:t>
      </w:r>
      <w:proofErr w:type="gramEnd"/>
      <w:r w:rsidRPr="00DE0ECA">
        <w:rPr>
          <w:rFonts w:ascii="Times New Roman" w:hAnsi="Times New Roman" w:cs="Times New Roman"/>
          <w:sz w:val="28"/>
          <w:szCs w:val="28"/>
        </w:rPr>
        <w:t xml:space="preserve">                                             </w:t>
      </w:r>
      <w:r w:rsidRPr="00DE0ECA">
        <w:rPr>
          <w:rFonts w:ascii="Times New Roman" w:hAnsi="Times New Roman" w:cs="Times New Roman"/>
          <w:sz w:val="22"/>
          <w:szCs w:val="28"/>
        </w:rPr>
        <w:t xml:space="preserve"> (</w:t>
      </w:r>
      <w:r w:rsidRPr="00DE0ECA">
        <w:rPr>
          <w:rFonts w:ascii="Times New Roman" w:hAnsi="Times New Roman" w:cs="Times New Roman"/>
        </w:rPr>
        <w:t>подпись заявителя или его</w:t>
      </w:r>
    </w:p>
    <w:p w:rsidR="00874A19" w:rsidRPr="00DE0ECA" w:rsidRDefault="00874A19" w:rsidP="00874A19">
      <w:pPr>
        <w:pStyle w:val="ConsPlusNonformat"/>
        <w:ind w:left="5103"/>
        <w:jc w:val="center"/>
        <w:rPr>
          <w:rFonts w:ascii="Times New Roman" w:hAnsi="Times New Roman" w:cs="Times New Roman"/>
        </w:rPr>
      </w:pPr>
      <w:r w:rsidRPr="00DE0ECA">
        <w:rPr>
          <w:rFonts w:ascii="Times New Roman" w:hAnsi="Times New Roman" w:cs="Times New Roman"/>
        </w:rPr>
        <w:t>уполномоченного представителя)</w:t>
      </w:r>
    </w:p>
    <w:p w:rsidR="00874A19" w:rsidRPr="00DE0ECA" w:rsidRDefault="00874A19" w:rsidP="00874A19">
      <w:r w:rsidRPr="00DE0ECA">
        <w:t>_____________________________________________________________________________</w:t>
      </w:r>
    </w:p>
    <w:p w:rsidR="00874A19" w:rsidRPr="00DE0ECA" w:rsidRDefault="00874A19" w:rsidP="00874A19">
      <w:r w:rsidRPr="00DE0ECA">
        <w:t xml:space="preserve">* </w:t>
      </w:r>
      <w:proofErr w:type="gramStart"/>
      <w:r w:rsidRPr="00DE0ECA">
        <w:t>В</w:t>
      </w:r>
      <w:proofErr w:type="gramEnd"/>
      <w:r w:rsidRPr="00DE0ECA">
        <w:t xml:space="preserve"> случае если запрос подается уполномоченным представителем </w:t>
      </w:r>
    </w:p>
    <w:p w:rsidR="00874A19" w:rsidRPr="00DE0ECA" w:rsidRDefault="00874A19" w:rsidP="00874A19">
      <w:pPr>
        <w:widowControl w:val="0"/>
        <w:autoSpaceDE w:val="0"/>
        <w:autoSpaceDN w:val="0"/>
        <w:adjustRightInd w:val="0"/>
        <w:rPr>
          <w:b/>
          <w:sz w:val="28"/>
          <w:szCs w:val="28"/>
        </w:rPr>
      </w:pPr>
    </w:p>
    <w:p w:rsidR="00874A19" w:rsidRPr="00DE0ECA" w:rsidRDefault="00874A19" w:rsidP="00874A19">
      <w:pPr>
        <w:pStyle w:val="ConsPlusNonformat"/>
        <w:jc w:val="both"/>
        <w:rPr>
          <w:rFonts w:ascii="Times New Roman" w:hAnsi="Times New Roman" w:cs="Times New Roman"/>
          <w:sz w:val="28"/>
          <w:szCs w:val="28"/>
        </w:rPr>
      </w:pPr>
      <w:r w:rsidRPr="00DE0ECA">
        <w:rPr>
          <w:rFonts w:ascii="Times New Roman" w:hAnsi="Times New Roman" w:cs="Times New Roman"/>
          <w:sz w:val="28"/>
          <w:szCs w:val="28"/>
        </w:rPr>
        <w:t>┌─┐</w:t>
      </w:r>
    </w:p>
    <w:p w:rsidR="00874A19" w:rsidRPr="00DE0ECA" w:rsidRDefault="00874A19" w:rsidP="00874A19">
      <w:pPr>
        <w:widowControl w:val="0"/>
        <w:autoSpaceDE w:val="0"/>
        <w:autoSpaceDN w:val="0"/>
        <w:adjustRightInd w:val="0"/>
        <w:rPr>
          <w:b/>
          <w:sz w:val="28"/>
          <w:szCs w:val="28"/>
        </w:rPr>
      </w:pPr>
      <w:r w:rsidRPr="00DE0ECA">
        <w:rPr>
          <w:sz w:val="28"/>
          <w:szCs w:val="28"/>
        </w:rPr>
        <w:t>└─┘Согласен на обработку персональных данных (для физических лиц).</w:t>
      </w:r>
    </w:p>
    <w:p w:rsidR="00874A19" w:rsidRPr="00DE0ECA" w:rsidRDefault="00874A19" w:rsidP="00874A19">
      <w:pPr>
        <w:widowControl w:val="0"/>
        <w:autoSpaceDE w:val="0"/>
        <w:autoSpaceDN w:val="0"/>
        <w:adjustRightInd w:val="0"/>
        <w:ind w:left="142" w:firstLine="567"/>
        <w:jc w:val="right"/>
        <w:rPr>
          <w:b/>
          <w:sz w:val="28"/>
          <w:szCs w:val="28"/>
        </w:rPr>
      </w:pPr>
    </w:p>
    <w:p w:rsidR="00874A19" w:rsidRPr="00DE0ECA" w:rsidRDefault="00874A19" w:rsidP="00874A19">
      <w:pPr>
        <w:widowControl w:val="0"/>
        <w:autoSpaceDE w:val="0"/>
        <w:autoSpaceDN w:val="0"/>
        <w:adjustRightInd w:val="0"/>
        <w:ind w:left="142" w:firstLine="567"/>
        <w:jc w:val="right"/>
        <w:rPr>
          <w:b/>
          <w:sz w:val="28"/>
          <w:szCs w:val="28"/>
        </w:rPr>
      </w:pPr>
    </w:p>
    <w:p w:rsidR="00874A19" w:rsidRPr="00DE0ECA" w:rsidRDefault="00874A19" w:rsidP="00874A19">
      <w:pPr>
        <w:widowControl w:val="0"/>
        <w:autoSpaceDE w:val="0"/>
        <w:autoSpaceDN w:val="0"/>
        <w:adjustRightInd w:val="0"/>
        <w:ind w:left="142" w:firstLine="567"/>
        <w:jc w:val="right"/>
        <w:rPr>
          <w:b/>
          <w:sz w:val="28"/>
          <w:szCs w:val="28"/>
        </w:rPr>
      </w:pPr>
    </w:p>
    <w:p w:rsidR="00874A19" w:rsidRPr="00DE0ECA" w:rsidRDefault="00874A19" w:rsidP="00874A19">
      <w:pPr>
        <w:widowControl w:val="0"/>
        <w:autoSpaceDE w:val="0"/>
        <w:autoSpaceDN w:val="0"/>
        <w:adjustRightInd w:val="0"/>
        <w:ind w:left="142" w:firstLine="567"/>
        <w:jc w:val="right"/>
        <w:rPr>
          <w:b/>
          <w:sz w:val="28"/>
          <w:szCs w:val="28"/>
        </w:rPr>
      </w:pPr>
    </w:p>
    <w:p w:rsidR="00874A19" w:rsidRPr="00DE0ECA" w:rsidRDefault="00874A19" w:rsidP="00874A19">
      <w:pPr>
        <w:widowControl w:val="0"/>
        <w:autoSpaceDE w:val="0"/>
        <w:autoSpaceDN w:val="0"/>
        <w:adjustRightInd w:val="0"/>
        <w:ind w:left="142" w:firstLine="567"/>
        <w:jc w:val="right"/>
        <w:rPr>
          <w:b/>
          <w:sz w:val="28"/>
          <w:szCs w:val="28"/>
        </w:rPr>
      </w:pPr>
    </w:p>
    <w:p w:rsidR="00874A19" w:rsidRPr="00DE0ECA" w:rsidRDefault="00874A19" w:rsidP="00874A19">
      <w:pPr>
        <w:widowControl w:val="0"/>
        <w:autoSpaceDE w:val="0"/>
        <w:autoSpaceDN w:val="0"/>
        <w:adjustRightInd w:val="0"/>
        <w:ind w:left="142" w:firstLine="567"/>
        <w:jc w:val="right"/>
        <w:rPr>
          <w:b/>
          <w:sz w:val="28"/>
          <w:szCs w:val="28"/>
        </w:rPr>
      </w:pPr>
    </w:p>
    <w:p w:rsidR="00874A19" w:rsidRPr="00DE0ECA" w:rsidRDefault="00874A19" w:rsidP="00874A19">
      <w:pPr>
        <w:widowControl w:val="0"/>
        <w:autoSpaceDE w:val="0"/>
        <w:autoSpaceDN w:val="0"/>
        <w:adjustRightInd w:val="0"/>
        <w:ind w:left="142" w:firstLine="567"/>
        <w:jc w:val="right"/>
        <w:rPr>
          <w:b/>
          <w:sz w:val="28"/>
          <w:szCs w:val="28"/>
        </w:rPr>
      </w:pPr>
    </w:p>
    <w:p w:rsidR="00874A19" w:rsidRPr="00DE0ECA" w:rsidRDefault="00874A19" w:rsidP="00874A19">
      <w:pPr>
        <w:widowControl w:val="0"/>
        <w:autoSpaceDE w:val="0"/>
        <w:autoSpaceDN w:val="0"/>
        <w:adjustRightInd w:val="0"/>
        <w:ind w:left="142" w:firstLine="567"/>
        <w:jc w:val="right"/>
        <w:rPr>
          <w:b/>
          <w:sz w:val="28"/>
          <w:szCs w:val="28"/>
        </w:rPr>
      </w:pPr>
    </w:p>
    <w:p w:rsidR="00874A19" w:rsidRPr="00DE0ECA" w:rsidRDefault="00874A19" w:rsidP="00874A19">
      <w:pPr>
        <w:widowControl w:val="0"/>
        <w:autoSpaceDE w:val="0"/>
        <w:autoSpaceDN w:val="0"/>
        <w:adjustRightInd w:val="0"/>
        <w:ind w:left="142" w:firstLine="567"/>
        <w:jc w:val="right"/>
        <w:rPr>
          <w:b/>
          <w:sz w:val="28"/>
          <w:szCs w:val="28"/>
        </w:rPr>
      </w:pPr>
    </w:p>
    <w:p w:rsidR="00874A19" w:rsidRPr="00DE0ECA" w:rsidRDefault="00874A19" w:rsidP="00874A19">
      <w:pPr>
        <w:widowControl w:val="0"/>
        <w:autoSpaceDE w:val="0"/>
        <w:autoSpaceDN w:val="0"/>
        <w:adjustRightInd w:val="0"/>
        <w:ind w:left="142" w:firstLine="567"/>
        <w:jc w:val="right"/>
        <w:rPr>
          <w:b/>
          <w:sz w:val="28"/>
          <w:szCs w:val="28"/>
        </w:rPr>
      </w:pPr>
    </w:p>
    <w:p w:rsidR="00874A19" w:rsidRPr="00DE0ECA" w:rsidRDefault="00874A19" w:rsidP="00874A19">
      <w:pPr>
        <w:widowControl w:val="0"/>
        <w:autoSpaceDE w:val="0"/>
        <w:autoSpaceDN w:val="0"/>
        <w:adjustRightInd w:val="0"/>
        <w:ind w:left="142" w:firstLine="567"/>
        <w:jc w:val="right"/>
        <w:rPr>
          <w:b/>
          <w:sz w:val="28"/>
          <w:szCs w:val="28"/>
        </w:rPr>
      </w:pPr>
    </w:p>
    <w:p w:rsidR="00874A19" w:rsidRPr="00DE0ECA" w:rsidRDefault="00874A19" w:rsidP="00874A19">
      <w:pPr>
        <w:widowControl w:val="0"/>
        <w:autoSpaceDE w:val="0"/>
        <w:autoSpaceDN w:val="0"/>
        <w:adjustRightInd w:val="0"/>
        <w:ind w:left="142" w:firstLine="567"/>
        <w:jc w:val="right"/>
        <w:rPr>
          <w:b/>
          <w:sz w:val="28"/>
          <w:szCs w:val="28"/>
        </w:rPr>
      </w:pPr>
    </w:p>
    <w:p w:rsidR="00874A19" w:rsidRPr="00DE0ECA" w:rsidRDefault="00874A19" w:rsidP="00874A19">
      <w:pPr>
        <w:widowControl w:val="0"/>
        <w:autoSpaceDE w:val="0"/>
        <w:autoSpaceDN w:val="0"/>
        <w:adjustRightInd w:val="0"/>
        <w:ind w:left="142" w:firstLine="567"/>
        <w:jc w:val="right"/>
        <w:rPr>
          <w:b/>
          <w:sz w:val="28"/>
          <w:szCs w:val="28"/>
        </w:rPr>
      </w:pPr>
    </w:p>
    <w:p w:rsidR="00874A19" w:rsidRPr="00DE0ECA" w:rsidRDefault="00874A19" w:rsidP="00874A19">
      <w:pPr>
        <w:widowControl w:val="0"/>
        <w:autoSpaceDE w:val="0"/>
        <w:autoSpaceDN w:val="0"/>
        <w:adjustRightInd w:val="0"/>
        <w:ind w:left="142" w:firstLine="567"/>
        <w:jc w:val="right"/>
        <w:rPr>
          <w:b/>
          <w:sz w:val="28"/>
          <w:szCs w:val="28"/>
        </w:rPr>
      </w:pPr>
    </w:p>
    <w:p w:rsidR="00874A19" w:rsidRPr="00DE0ECA" w:rsidRDefault="00874A19" w:rsidP="00874A19">
      <w:pPr>
        <w:widowControl w:val="0"/>
        <w:autoSpaceDE w:val="0"/>
        <w:autoSpaceDN w:val="0"/>
        <w:adjustRightInd w:val="0"/>
        <w:ind w:left="142" w:firstLine="567"/>
        <w:jc w:val="right"/>
        <w:rPr>
          <w:b/>
          <w:sz w:val="28"/>
          <w:szCs w:val="28"/>
        </w:rPr>
      </w:pPr>
    </w:p>
    <w:p w:rsidR="00874A19" w:rsidRPr="00DE0ECA" w:rsidRDefault="00874A19" w:rsidP="00874A19">
      <w:pPr>
        <w:widowControl w:val="0"/>
        <w:autoSpaceDE w:val="0"/>
        <w:autoSpaceDN w:val="0"/>
        <w:adjustRightInd w:val="0"/>
        <w:ind w:left="142" w:firstLine="567"/>
        <w:jc w:val="right"/>
        <w:rPr>
          <w:b/>
          <w:sz w:val="28"/>
          <w:szCs w:val="28"/>
        </w:rPr>
      </w:pPr>
    </w:p>
    <w:p w:rsidR="00874A19" w:rsidRPr="00DE0ECA" w:rsidRDefault="00874A19" w:rsidP="00874A19">
      <w:pPr>
        <w:widowControl w:val="0"/>
        <w:autoSpaceDE w:val="0"/>
        <w:autoSpaceDN w:val="0"/>
        <w:adjustRightInd w:val="0"/>
        <w:rPr>
          <w:b/>
          <w:sz w:val="28"/>
          <w:szCs w:val="28"/>
        </w:rPr>
      </w:pPr>
    </w:p>
    <w:p w:rsidR="00874A19" w:rsidRPr="00DE0ECA" w:rsidRDefault="00874A19" w:rsidP="00874A19">
      <w:pPr>
        <w:pStyle w:val="ConsPlusNormal"/>
        <w:jc w:val="right"/>
        <w:rPr>
          <w:b/>
        </w:rPr>
      </w:pPr>
    </w:p>
    <w:p w:rsidR="00874A19" w:rsidRPr="00DE0ECA" w:rsidRDefault="00874A19" w:rsidP="00874A19">
      <w:pPr>
        <w:pStyle w:val="ConsPlusNormal"/>
        <w:jc w:val="right"/>
        <w:rPr>
          <w:b/>
        </w:rPr>
      </w:pPr>
    </w:p>
    <w:p w:rsidR="00874A19" w:rsidRPr="00DE0ECA" w:rsidRDefault="00874A19" w:rsidP="00874A19">
      <w:pPr>
        <w:pStyle w:val="ConsPlusNormal"/>
        <w:jc w:val="right"/>
        <w:rPr>
          <w:b/>
        </w:rPr>
      </w:pPr>
    </w:p>
    <w:p w:rsidR="00874A19" w:rsidRPr="00DE0ECA" w:rsidRDefault="00874A19" w:rsidP="00874A19">
      <w:pPr>
        <w:pStyle w:val="ConsPlusNormal"/>
        <w:jc w:val="right"/>
        <w:rPr>
          <w:b/>
        </w:rPr>
      </w:pPr>
    </w:p>
    <w:p w:rsidR="00874A19" w:rsidRPr="00DE0ECA" w:rsidRDefault="00874A19" w:rsidP="00874A19">
      <w:pPr>
        <w:pStyle w:val="ConsPlusNormal"/>
        <w:jc w:val="right"/>
        <w:rPr>
          <w:b/>
        </w:rPr>
      </w:pPr>
    </w:p>
    <w:p w:rsidR="00874A19" w:rsidRPr="00DE0ECA" w:rsidRDefault="00874A19" w:rsidP="00874A19">
      <w:pPr>
        <w:pStyle w:val="ConsPlusNormal"/>
        <w:jc w:val="right"/>
        <w:rPr>
          <w:b/>
        </w:rPr>
      </w:pPr>
    </w:p>
    <w:p w:rsidR="00874A19" w:rsidRPr="00DE0ECA" w:rsidRDefault="00874A19" w:rsidP="00874A19">
      <w:pPr>
        <w:pStyle w:val="ConsPlusNormal"/>
        <w:jc w:val="right"/>
        <w:rPr>
          <w:b/>
        </w:rPr>
      </w:pPr>
    </w:p>
    <w:p w:rsidR="00874A19" w:rsidRPr="00DE0ECA" w:rsidRDefault="00874A19" w:rsidP="00874A19">
      <w:pPr>
        <w:pStyle w:val="ConsPlusNormal"/>
        <w:jc w:val="right"/>
        <w:rPr>
          <w:b/>
        </w:rPr>
      </w:pPr>
    </w:p>
    <w:p w:rsidR="00874A19" w:rsidRDefault="00874A19" w:rsidP="00874A19">
      <w:pPr>
        <w:pStyle w:val="ConsPlusNormal"/>
        <w:jc w:val="right"/>
        <w:rPr>
          <w:b/>
        </w:rPr>
      </w:pPr>
    </w:p>
    <w:p w:rsidR="00874A19" w:rsidRDefault="00874A19" w:rsidP="00874A19">
      <w:pPr>
        <w:pStyle w:val="ConsPlusNormal"/>
        <w:jc w:val="right"/>
        <w:rPr>
          <w:b/>
        </w:rPr>
      </w:pPr>
    </w:p>
    <w:p w:rsidR="00874A19" w:rsidRPr="00DE0ECA" w:rsidRDefault="00874A19" w:rsidP="00874A19">
      <w:pPr>
        <w:pStyle w:val="ConsPlusNormal"/>
        <w:jc w:val="right"/>
        <w:rPr>
          <w:b/>
        </w:rPr>
      </w:pPr>
    </w:p>
    <w:p w:rsidR="00874A19" w:rsidRPr="00DE0ECA" w:rsidRDefault="00874A19" w:rsidP="00874A19">
      <w:pPr>
        <w:pStyle w:val="ConsPlusNormal"/>
        <w:jc w:val="right"/>
        <w:rPr>
          <w:b/>
        </w:rPr>
      </w:pPr>
    </w:p>
    <w:p w:rsidR="00874A19" w:rsidRDefault="00874A19" w:rsidP="00874A19">
      <w:pPr>
        <w:pStyle w:val="ConsPlusNormal"/>
        <w:jc w:val="right"/>
        <w:rPr>
          <w:b/>
        </w:rPr>
      </w:pPr>
    </w:p>
    <w:p w:rsidR="001C1684" w:rsidRDefault="001C1684" w:rsidP="00874A19">
      <w:pPr>
        <w:pStyle w:val="ConsPlusNormal"/>
        <w:jc w:val="right"/>
        <w:rPr>
          <w:b/>
        </w:rPr>
      </w:pPr>
    </w:p>
    <w:p w:rsidR="001C1684" w:rsidRDefault="001C1684" w:rsidP="00874A19">
      <w:pPr>
        <w:pStyle w:val="ConsPlusNormal"/>
        <w:jc w:val="right"/>
        <w:rPr>
          <w:b/>
        </w:rPr>
      </w:pPr>
    </w:p>
    <w:p w:rsidR="001C1684" w:rsidRDefault="001C1684" w:rsidP="00874A19">
      <w:pPr>
        <w:pStyle w:val="ConsPlusNormal"/>
        <w:jc w:val="right"/>
        <w:rPr>
          <w:b/>
        </w:rPr>
      </w:pPr>
    </w:p>
    <w:p w:rsidR="001C1684" w:rsidRDefault="001C1684" w:rsidP="00874A19">
      <w:pPr>
        <w:pStyle w:val="ConsPlusNormal"/>
        <w:jc w:val="right"/>
        <w:rPr>
          <w:b/>
        </w:rPr>
      </w:pPr>
    </w:p>
    <w:p w:rsidR="001C1684" w:rsidRPr="00DE0ECA" w:rsidRDefault="001C1684" w:rsidP="00874A19">
      <w:pPr>
        <w:pStyle w:val="ConsPlusNormal"/>
        <w:jc w:val="right"/>
        <w:rPr>
          <w:b/>
        </w:rPr>
      </w:pPr>
    </w:p>
    <w:p w:rsidR="00874A19" w:rsidRPr="00DE0ECA" w:rsidRDefault="00874A19" w:rsidP="00874A19">
      <w:pPr>
        <w:pStyle w:val="ConsPlusNormal"/>
        <w:jc w:val="right"/>
        <w:rPr>
          <w:b/>
        </w:rPr>
      </w:pPr>
    </w:p>
    <w:tbl>
      <w:tblPr>
        <w:tblW w:w="0" w:type="auto"/>
        <w:tblLook w:val="04A0" w:firstRow="1" w:lastRow="0" w:firstColumn="1" w:lastColumn="0" w:noHBand="0" w:noVBand="1"/>
      </w:tblPr>
      <w:tblGrid>
        <w:gridCol w:w="4672"/>
        <w:gridCol w:w="4672"/>
      </w:tblGrid>
      <w:tr w:rsidR="00874A19" w:rsidRPr="00DE0ECA" w:rsidTr="00224ED5">
        <w:tc>
          <w:tcPr>
            <w:tcW w:w="4672" w:type="dxa"/>
            <w:shd w:val="clear" w:color="auto" w:fill="auto"/>
          </w:tcPr>
          <w:p w:rsidR="00874A19" w:rsidRPr="006F34B9" w:rsidRDefault="00874A19" w:rsidP="00224ED5">
            <w:pPr>
              <w:pStyle w:val="ConsPlusNormal"/>
              <w:jc w:val="right"/>
              <w:rPr>
                <w:b/>
              </w:rPr>
            </w:pPr>
          </w:p>
          <w:p w:rsidR="00874A19" w:rsidRPr="006F34B9" w:rsidRDefault="00874A19" w:rsidP="00224ED5">
            <w:pPr>
              <w:pStyle w:val="ConsPlusNormal"/>
              <w:jc w:val="right"/>
              <w:rPr>
                <w:b/>
              </w:rPr>
            </w:pPr>
          </w:p>
          <w:p w:rsidR="00874A19" w:rsidRPr="006F34B9" w:rsidRDefault="00874A19" w:rsidP="00224ED5">
            <w:pPr>
              <w:pStyle w:val="ConsPlusNormal"/>
              <w:jc w:val="right"/>
              <w:rPr>
                <w:b/>
              </w:rPr>
            </w:pPr>
          </w:p>
          <w:p w:rsidR="00874A19" w:rsidRPr="006F34B9" w:rsidRDefault="00874A19" w:rsidP="00224ED5">
            <w:pPr>
              <w:pStyle w:val="ConsPlusNormal"/>
              <w:jc w:val="right"/>
              <w:rPr>
                <w:b/>
              </w:rPr>
            </w:pPr>
          </w:p>
        </w:tc>
        <w:tc>
          <w:tcPr>
            <w:tcW w:w="4672" w:type="dxa"/>
            <w:shd w:val="clear" w:color="auto" w:fill="auto"/>
          </w:tcPr>
          <w:p w:rsidR="00874A19" w:rsidRPr="006F34B9" w:rsidRDefault="00874A19" w:rsidP="00224ED5">
            <w:pPr>
              <w:pStyle w:val="ConsPlusNormal"/>
              <w:rPr>
                <w:b/>
              </w:rPr>
            </w:pPr>
          </w:p>
          <w:p w:rsidR="00874A19" w:rsidRPr="001C1684" w:rsidRDefault="00874A19" w:rsidP="00224ED5">
            <w:pPr>
              <w:pStyle w:val="ConsPlusNormal"/>
              <w:rPr>
                <w:rFonts w:ascii="Times New Roman" w:hAnsi="Times New Roman" w:cs="Times New Roman"/>
              </w:rPr>
            </w:pPr>
            <w:r w:rsidRPr="001C1684">
              <w:rPr>
                <w:rFonts w:ascii="Times New Roman" w:hAnsi="Times New Roman" w:cs="Times New Roman"/>
              </w:rPr>
              <w:t>Приложение № 2 к Административному регламенту</w:t>
            </w:r>
          </w:p>
          <w:p w:rsidR="00874A19" w:rsidRPr="001C1684" w:rsidRDefault="00874A19" w:rsidP="00224ED5">
            <w:pPr>
              <w:pStyle w:val="ConsPlusNormal"/>
              <w:rPr>
                <w:rFonts w:ascii="Times New Roman" w:hAnsi="Times New Roman" w:cs="Times New Roman"/>
              </w:rPr>
            </w:pPr>
            <w:r w:rsidRPr="001C1684">
              <w:rPr>
                <w:rFonts w:ascii="Times New Roman" w:hAnsi="Times New Roman" w:cs="Times New Roman"/>
              </w:rPr>
              <w:t xml:space="preserve">сельского поселения </w:t>
            </w:r>
            <w:proofErr w:type="spellStart"/>
            <w:r w:rsidRPr="001C1684">
              <w:rPr>
                <w:rFonts w:ascii="Times New Roman" w:hAnsi="Times New Roman" w:cs="Times New Roman"/>
              </w:rPr>
              <w:t>Лемазинский</w:t>
            </w:r>
            <w:proofErr w:type="spellEnd"/>
            <w:r w:rsidRPr="001C1684">
              <w:rPr>
                <w:rFonts w:ascii="Times New Roman" w:hAnsi="Times New Roman" w:cs="Times New Roman"/>
              </w:rPr>
              <w:t xml:space="preserve"> сельсовет </w:t>
            </w:r>
          </w:p>
          <w:p w:rsidR="00874A19" w:rsidRPr="001C1684" w:rsidRDefault="00874A19" w:rsidP="00224ED5">
            <w:pPr>
              <w:pStyle w:val="ConsPlusNormal"/>
              <w:rPr>
                <w:rFonts w:ascii="Times New Roman" w:hAnsi="Times New Roman" w:cs="Times New Roman"/>
              </w:rPr>
            </w:pPr>
            <w:r w:rsidRPr="001C1684">
              <w:rPr>
                <w:rFonts w:ascii="Times New Roman" w:hAnsi="Times New Roman" w:cs="Times New Roman"/>
              </w:rPr>
              <w:t>муниципального района</w:t>
            </w:r>
          </w:p>
          <w:p w:rsidR="00874A19" w:rsidRPr="001C1684" w:rsidRDefault="00874A19" w:rsidP="00224ED5">
            <w:pPr>
              <w:pStyle w:val="ConsPlusNormal"/>
              <w:rPr>
                <w:rFonts w:ascii="Times New Roman" w:hAnsi="Times New Roman" w:cs="Times New Roman"/>
              </w:rPr>
            </w:pPr>
            <w:proofErr w:type="spellStart"/>
            <w:r w:rsidRPr="001C1684">
              <w:rPr>
                <w:rFonts w:ascii="Times New Roman" w:hAnsi="Times New Roman" w:cs="Times New Roman"/>
              </w:rPr>
              <w:t>Дуванский</w:t>
            </w:r>
            <w:proofErr w:type="spellEnd"/>
            <w:r w:rsidRPr="001C1684">
              <w:rPr>
                <w:rFonts w:ascii="Times New Roman" w:hAnsi="Times New Roman" w:cs="Times New Roman"/>
              </w:rPr>
              <w:t xml:space="preserve"> район </w:t>
            </w:r>
          </w:p>
          <w:p w:rsidR="00874A19" w:rsidRPr="001C1684" w:rsidRDefault="00874A19" w:rsidP="00224ED5">
            <w:pPr>
              <w:pStyle w:val="ConsPlusNormal"/>
              <w:rPr>
                <w:rFonts w:ascii="Times New Roman" w:hAnsi="Times New Roman" w:cs="Times New Roman"/>
              </w:rPr>
            </w:pPr>
            <w:r w:rsidRPr="001C1684">
              <w:rPr>
                <w:rFonts w:ascii="Times New Roman" w:hAnsi="Times New Roman" w:cs="Times New Roman"/>
              </w:rPr>
              <w:t>Республики Башкортостан</w:t>
            </w:r>
          </w:p>
          <w:p w:rsidR="00874A19" w:rsidRPr="001C1684" w:rsidRDefault="00874A19" w:rsidP="00224ED5">
            <w:pPr>
              <w:pStyle w:val="ConsPlusNormal"/>
              <w:rPr>
                <w:rFonts w:ascii="Times New Roman" w:hAnsi="Times New Roman" w:cs="Times New Roman"/>
              </w:rPr>
            </w:pPr>
            <w:r w:rsidRPr="001C1684">
              <w:rPr>
                <w:rFonts w:ascii="Times New Roman" w:hAnsi="Times New Roman" w:cs="Times New Roman"/>
              </w:rPr>
              <w:t>по предоставлению муниципальной услуги</w:t>
            </w:r>
          </w:p>
          <w:p w:rsidR="00874A19" w:rsidRPr="001C1684" w:rsidRDefault="00874A19" w:rsidP="00224ED5">
            <w:pPr>
              <w:pStyle w:val="ConsPlusNormal"/>
              <w:rPr>
                <w:rFonts w:ascii="Times New Roman" w:hAnsi="Times New Roman" w:cs="Times New Roman"/>
              </w:rPr>
            </w:pPr>
            <w:r w:rsidRPr="001C1684">
              <w:rPr>
                <w:rFonts w:ascii="Times New Roman" w:hAnsi="Times New Roman" w:cs="Times New Roman"/>
              </w:rPr>
              <w:t>«Предоставление информации из Реестра муниципального имущества»</w:t>
            </w:r>
          </w:p>
          <w:p w:rsidR="00874A19" w:rsidRPr="006F34B9" w:rsidRDefault="00874A19" w:rsidP="00224ED5">
            <w:pPr>
              <w:pStyle w:val="ConsPlusNormal"/>
              <w:jc w:val="right"/>
              <w:rPr>
                <w:b/>
              </w:rPr>
            </w:pPr>
          </w:p>
        </w:tc>
      </w:tr>
    </w:tbl>
    <w:p w:rsidR="00874A19" w:rsidRPr="00DE0ECA" w:rsidRDefault="00874A19" w:rsidP="00874A19">
      <w:pPr>
        <w:autoSpaceDE w:val="0"/>
        <w:autoSpaceDN w:val="0"/>
        <w:adjustRightInd w:val="0"/>
        <w:jc w:val="center"/>
        <w:rPr>
          <w:b/>
          <w:sz w:val="28"/>
          <w:szCs w:val="28"/>
        </w:rPr>
      </w:pPr>
    </w:p>
    <w:p w:rsidR="00874A19" w:rsidRPr="00DE0ECA" w:rsidRDefault="00874A19" w:rsidP="00874A19">
      <w:pPr>
        <w:autoSpaceDE w:val="0"/>
        <w:autoSpaceDN w:val="0"/>
        <w:adjustRightInd w:val="0"/>
        <w:jc w:val="center"/>
      </w:pPr>
      <w:r w:rsidRPr="00DE0ECA">
        <w:t>РЕКОМЕНДУЕМАЯ ФОРМА ЗАЯВЛЕНИЯ</w:t>
      </w:r>
    </w:p>
    <w:p w:rsidR="00874A19" w:rsidRPr="00DE0ECA" w:rsidRDefault="00874A19" w:rsidP="00874A19">
      <w:pPr>
        <w:autoSpaceDE w:val="0"/>
        <w:autoSpaceDN w:val="0"/>
        <w:adjustRightInd w:val="0"/>
        <w:jc w:val="center"/>
      </w:pPr>
      <w:r w:rsidRPr="00DE0ECA">
        <w:t>ОБ ИСПРАВЛЕНИИ ОПЕЧАТОК И ОШИБОК В ВЫДАННЫХ В РЕЗУЛЬТАТЕ ПРЕДОСТАВЛЕНИЯ ГОСУДАРСТВЕНОЙ УСЛУГИ ДОКУМЕНТАХ</w:t>
      </w:r>
    </w:p>
    <w:p w:rsidR="00874A19" w:rsidRPr="00DE0ECA" w:rsidRDefault="00874A19" w:rsidP="00874A19">
      <w:pPr>
        <w:autoSpaceDE w:val="0"/>
        <w:autoSpaceDN w:val="0"/>
        <w:adjustRightInd w:val="0"/>
        <w:jc w:val="center"/>
      </w:pPr>
      <w:r w:rsidRPr="00DE0ECA">
        <w:t>(для юридических лиц)</w:t>
      </w:r>
    </w:p>
    <w:p w:rsidR="00874A19" w:rsidRPr="00DE0ECA" w:rsidRDefault="00874A19" w:rsidP="00874A19">
      <w:pPr>
        <w:autoSpaceDE w:val="0"/>
        <w:autoSpaceDN w:val="0"/>
        <w:adjustRightInd w:val="0"/>
        <w:jc w:val="center"/>
      </w:pPr>
    </w:p>
    <w:p w:rsidR="00874A19" w:rsidRPr="00DE0ECA" w:rsidRDefault="00874A19" w:rsidP="00874A19">
      <w:pPr>
        <w:autoSpaceDE w:val="0"/>
        <w:autoSpaceDN w:val="0"/>
        <w:adjustRightInd w:val="0"/>
        <w:jc w:val="center"/>
      </w:pPr>
      <w:r w:rsidRPr="00DE0ECA">
        <w:t>Фирменный бланк (при наличии)</w:t>
      </w:r>
    </w:p>
    <w:p w:rsidR="00874A19" w:rsidRPr="00DE0ECA" w:rsidRDefault="00874A19" w:rsidP="00874A19">
      <w:pPr>
        <w:autoSpaceDE w:val="0"/>
        <w:autoSpaceDN w:val="0"/>
        <w:adjustRightInd w:val="0"/>
        <w:ind w:left="5245"/>
        <w:jc w:val="both"/>
      </w:pPr>
      <w:r w:rsidRPr="00DE0ECA">
        <w:t>В ________________________</w:t>
      </w:r>
    </w:p>
    <w:p w:rsidR="00874A19" w:rsidRPr="00DE0ECA" w:rsidRDefault="00874A19" w:rsidP="00874A19">
      <w:pPr>
        <w:autoSpaceDE w:val="0"/>
        <w:autoSpaceDN w:val="0"/>
        <w:adjustRightInd w:val="0"/>
        <w:ind w:left="5245"/>
        <w:jc w:val="both"/>
      </w:pPr>
      <w:r w:rsidRPr="00DE0ECA">
        <w:t>_____________________________</w:t>
      </w:r>
    </w:p>
    <w:p w:rsidR="00874A19" w:rsidRPr="00DE0ECA" w:rsidRDefault="00874A19" w:rsidP="00874A19">
      <w:pPr>
        <w:autoSpaceDE w:val="0"/>
        <w:autoSpaceDN w:val="0"/>
        <w:adjustRightInd w:val="0"/>
        <w:ind w:left="5245"/>
      </w:pPr>
      <w:r w:rsidRPr="00DE0ECA">
        <w:t>(наименование органа, предоставляющего государственную услугу)</w:t>
      </w:r>
    </w:p>
    <w:p w:rsidR="00874A19" w:rsidRPr="00DE0ECA" w:rsidRDefault="00874A19" w:rsidP="00874A19">
      <w:pPr>
        <w:autoSpaceDE w:val="0"/>
        <w:autoSpaceDN w:val="0"/>
        <w:adjustRightInd w:val="0"/>
        <w:ind w:left="5245"/>
        <w:jc w:val="both"/>
      </w:pPr>
    </w:p>
    <w:p w:rsidR="00874A19" w:rsidRPr="00DE0ECA" w:rsidRDefault="00874A19" w:rsidP="00874A19">
      <w:pPr>
        <w:pBdr>
          <w:bottom w:val="single" w:sz="12" w:space="1" w:color="auto"/>
        </w:pBdr>
        <w:autoSpaceDE w:val="0"/>
        <w:autoSpaceDN w:val="0"/>
        <w:adjustRightInd w:val="0"/>
        <w:ind w:left="5245"/>
        <w:jc w:val="both"/>
      </w:pPr>
      <w:r w:rsidRPr="00DE0ECA">
        <w:t>От _________________________</w:t>
      </w:r>
    </w:p>
    <w:p w:rsidR="00874A19" w:rsidRPr="00DE0ECA" w:rsidRDefault="00874A19" w:rsidP="00874A19">
      <w:pPr>
        <w:pBdr>
          <w:bottom w:val="single" w:sz="12" w:space="1" w:color="auto"/>
        </w:pBdr>
        <w:autoSpaceDE w:val="0"/>
        <w:autoSpaceDN w:val="0"/>
        <w:adjustRightInd w:val="0"/>
        <w:ind w:left="5245"/>
        <w:jc w:val="both"/>
      </w:pPr>
    </w:p>
    <w:p w:rsidR="00874A19" w:rsidRPr="00DE0ECA" w:rsidRDefault="00874A19" w:rsidP="00874A19">
      <w:pPr>
        <w:autoSpaceDE w:val="0"/>
        <w:autoSpaceDN w:val="0"/>
        <w:adjustRightInd w:val="0"/>
        <w:ind w:left="5245"/>
      </w:pPr>
      <w:r w:rsidRPr="00DE0ECA">
        <w:t>(название, организационно-правовая форма юридического лица)</w:t>
      </w:r>
    </w:p>
    <w:p w:rsidR="00874A19" w:rsidRPr="00DE0ECA" w:rsidRDefault="00874A19" w:rsidP="00874A19">
      <w:pPr>
        <w:autoSpaceDE w:val="0"/>
        <w:autoSpaceDN w:val="0"/>
        <w:adjustRightInd w:val="0"/>
        <w:ind w:left="5245"/>
        <w:jc w:val="both"/>
      </w:pPr>
      <w:r w:rsidRPr="00DE0ECA">
        <w:t>ИНН: ________________________</w:t>
      </w:r>
    </w:p>
    <w:p w:rsidR="00874A19" w:rsidRPr="00DE0ECA" w:rsidRDefault="00874A19" w:rsidP="00874A19">
      <w:pPr>
        <w:autoSpaceDE w:val="0"/>
        <w:autoSpaceDN w:val="0"/>
        <w:adjustRightInd w:val="0"/>
        <w:ind w:left="5245"/>
        <w:jc w:val="both"/>
      </w:pPr>
      <w:r w:rsidRPr="00DE0ECA">
        <w:t>ОГРН: _______________________</w:t>
      </w:r>
    </w:p>
    <w:p w:rsidR="00874A19" w:rsidRPr="00DE0ECA" w:rsidRDefault="00874A19" w:rsidP="00874A19">
      <w:pPr>
        <w:autoSpaceDE w:val="0"/>
        <w:autoSpaceDN w:val="0"/>
        <w:adjustRightInd w:val="0"/>
        <w:ind w:left="5245"/>
        <w:jc w:val="both"/>
      </w:pPr>
      <w:r w:rsidRPr="00DE0ECA">
        <w:t>Адрес места нахождения юридического лица:</w:t>
      </w:r>
    </w:p>
    <w:p w:rsidR="00874A19" w:rsidRPr="00DE0ECA" w:rsidRDefault="00874A19" w:rsidP="00874A19">
      <w:pPr>
        <w:autoSpaceDE w:val="0"/>
        <w:autoSpaceDN w:val="0"/>
        <w:adjustRightInd w:val="0"/>
        <w:ind w:left="5245"/>
        <w:jc w:val="both"/>
      </w:pPr>
      <w:r w:rsidRPr="00DE0ECA">
        <w:lastRenderedPageBreak/>
        <w:t>_____________________________ __________________________________________________________</w:t>
      </w:r>
    </w:p>
    <w:p w:rsidR="00874A19" w:rsidRPr="00DE0ECA" w:rsidRDefault="00874A19" w:rsidP="00874A19">
      <w:pPr>
        <w:autoSpaceDE w:val="0"/>
        <w:autoSpaceDN w:val="0"/>
        <w:adjustRightInd w:val="0"/>
        <w:ind w:left="5245"/>
        <w:jc w:val="both"/>
      </w:pPr>
      <w:r w:rsidRPr="00DE0ECA">
        <w:t>Фактический адрес нахождения (при наличии):</w:t>
      </w:r>
    </w:p>
    <w:p w:rsidR="00874A19" w:rsidRPr="00DE0ECA" w:rsidRDefault="00874A19" w:rsidP="00874A19">
      <w:pPr>
        <w:autoSpaceDE w:val="0"/>
        <w:autoSpaceDN w:val="0"/>
        <w:adjustRightInd w:val="0"/>
        <w:ind w:left="5245"/>
        <w:jc w:val="both"/>
      </w:pPr>
      <w:r w:rsidRPr="00DE0ECA">
        <w:t>__________________________________ ____________________________________________________________________</w:t>
      </w:r>
    </w:p>
    <w:p w:rsidR="00874A19" w:rsidRPr="00DE0ECA" w:rsidRDefault="00874A19" w:rsidP="00874A19">
      <w:pPr>
        <w:autoSpaceDE w:val="0"/>
        <w:autoSpaceDN w:val="0"/>
        <w:adjustRightInd w:val="0"/>
        <w:ind w:left="5245"/>
        <w:jc w:val="both"/>
      </w:pPr>
      <w:r w:rsidRPr="00DE0ECA">
        <w:t>Адрес электронной почты:</w:t>
      </w:r>
    </w:p>
    <w:p w:rsidR="00874A19" w:rsidRPr="00DE0ECA" w:rsidRDefault="00874A19" w:rsidP="00874A19">
      <w:pPr>
        <w:autoSpaceDE w:val="0"/>
        <w:autoSpaceDN w:val="0"/>
        <w:adjustRightInd w:val="0"/>
        <w:ind w:left="5245"/>
        <w:jc w:val="both"/>
      </w:pPr>
      <w:r w:rsidRPr="00DE0ECA">
        <w:t>__________________________________</w:t>
      </w:r>
    </w:p>
    <w:p w:rsidR="00874A19" w:rsidRPr="00DE0ECA" w:rsidRDefault="00874A19" w:rsidP="00874A19">
      <w:pPr>
        <w:autoSpaceDE w:val="0"/>
        <w:autoSpaceDN w:val="0"/>
        <w:adjustRightInd w:val="0"/>
        <w:ind w:left="5245"/>
        <w:jc w:val="both"/>
      </w:pPr>
      <w:r w:rsidRPr="00DE0ECA">
        <w:t>Номер контактного телефона:</w:t>
      </w:r>
    </w:p>
    <w:p w:rsidR="00874A19" w:rsidRPr="00DE0ECA" w:rsidRDefault="00874A19" w:rsidP="00874A19">
      <w:pPr>
        <w:autoSpaceDE w:val="0"/>
        <w:autoSpaceDN w:val="0"/>
        <w:adjustRightInd w:val="0"/>
        <w:ind w:left="5245"/>
        <w:jc w:val="both"/>
      </w:pPr>
      <w:r w:rsidRPr="00DE0ECA">
        <w:t>__________________________________</w:t>
      </w:r>
    </w:p>
    <w:p w:rsidR="00874A19" w:rsidRPr="00DE0ECA" w:rsidRDefault="00874A19" w:rsidP="00874A19">
      <w:pPr>
        <w:autoSpaceDE w:val="0"/>
        <w:autoSpaceDN w:val="0"/>
        <w:adjustRightInd w:val="0"/>
        <w:ind w:left="5245"/>
        <w:jc w:val="both"/>
      </w:pPr>
    </w:p>
    <w:p w:rsidR="00874A19" w:rsidRPr="00DE0ECA" w:rsidRDefault="00874A19" w:rsidP="00874A19">
      <w:pPr>
        <w:autoSpaceDE w:val="0"/>
        <w:autoSpaceDN w:val="0"/>
        <w:adjustRightInd w:val="0"/>
        <w:ind w:left="5245"/>
        <w:jc w:val="both"/>
      </w:pPr>
    </w:p>
    <w:p w:rsidR="00874A19" w:rsidRPr="00DE0ECA" w:rsidRDefault="00874A19" w:rsidP="00874A19">
      <w:pPr>
        <w:autoSpaceDE w:val="0"/>
        <w:autoSpaceDN w:val="0"/>
        <w:adjustRightInd w:val="0"/>
        <w:jc w:val="center"/>
      </w:pPr>
      <w:r w:rsidRPr="00DE0ECA">
        <w:t>ЗАЯВЛЕНИЕ</w:t>
      </w:r>
    </w:p>
    <w:p w:rsidR="00874A19" w:rsidRPr="00DE0ECA" w:rsidRDefault="00874A19" w:rsidP="00874A19">
      <w:pPr>
        <w:autoSpaceDE w:val="0"/>
        <w:autoSpaceDN w:val="0"/>
        <w:adjustRightInd w:val="0"/>
        <w:jc w:val="center"/>
      </w:pPr>
    </w:p>
    <w:p w:rsidR="00874A19" w:rsidRPr="00DE0ECA" w:rsidRDefault="00874A19" w:rsidP="00874A19">
      <w:pPr>
        <w:autoSpaceDE w:val="0"/>
        <w:autoSpaceDN w:val="0"/>
        <w:adjustRightInd w:val="0"/>
        <w:ind w:firstLine="709"/>
        <w:jc w:val="both"/>
      </w:pPr>
      <w:r w:rsidRPr="00DE0ECA">
        <w:t>Прошу устранить (исправить) опечатку и (или) ошибку (нужное указать) в ранее принятом (выданном) __________________________________________________________</w:t>
      </w:r>
    </w:p>
    <w:p w:rsidR="00874A19" w:rsidRPr="00DE0ECA" w:rsidRDefault="00874A19" w:rsidP="00874A19">
      <w:pPr>
        <w:autoSpaceDE w:val="0"/>
        <w:autoSpaceDN w:val="0"/>
        <w:adjustRightInd w:val="0"/>
        <w:jc w:val="center"/>
      </w:pPr>
      <w:r w:rsidRPr="00DE0ECA">
        <w:t>_____________________________________________________________________________</w:t>
      </w:r>
      <w:r w:rsidRPr="00DE0ECA">
        <w:br/>
        <w:t>_____________________________________________________________________________ (указывается наименование документа, в котором допущена опечатка или ошибка)</w:t>
      </w:r>
    </w:p>
    <w:p w:rsidR="00874A19" w:rsidRPr="00DE0ECA" w:rsidRDefault="00874A19" w:rsidP="00874A19">
      <w:pPr>
        <w:autoSpaceDE w:val="0"/>
        <w:autoSpaceDN w:val="0"/>
        <w:adjustRightInd w:val="0"/>
        <w:jc w:val="both"/>
      </w:pPr>
      <w:r w:rsidRPr="00DE0ECA">
        <w:t>от ________________ № ________________________________________________________</w:t>
      </w:r>
    </w:p>
    <w:p w:rsidR="00874A19" w:rsidRPr="00DE0ECA" w:rsidRDefault="00874A19" w:rsidP="00874A19">
      <w:pPr>
        <w:autoSpaceDE w:val="0"/>
        <w:autoSpaceDN w:val="0"/>
        <w:adjustRightInd w:val="0"/>
        <w:ind w:firstLine="709"/>
        <w:jc w:val="center"/>
      </w:pPr>
      <w:r w:rsidRPr="00DE0ECA">
        <w:t>(указывается дата принятия и номер документа, в котором допущена опечатка или ошибка)</w:t>
      </w:r>
    </w:p>
    <w:p w:rsidR="00874A19" w:rsidRPr="00DE0ECA" w:rsidRDefault="00874A19" w:rsidP="00874A19">
      <w:pPr>
        <w:autoSpaceDE w:val="0"/>
        <w:autoSpaceDN w:val="0"/>
        <w:adjustRightInd w:val="0"/>
        <w:jc w:val="both"/>
      </w:pPr>
    </w:p>
    <w:p w:rsidR="00874A19" w:rsidRPr="00DE0ECA" w:rsidRDefault="00874A19" w:rsidP="00874A19">
      <w:pPr>
        <w:autoSpaceDE w:val="0"/>
        <w:autoSpaceDN w:val="0"/>
        <w:adjustRightInd w:val="0"/>
        <w:jc w:val="both"/>
      </w:pPr>
      <w:r w:rsidRPr="00DE0ECA">
        <w:t>в части ______________________________________________________________________</w:t>
      </w:r>
    </w:p>
    <w:p w:rsidR="00874A19" w:rsidRPr="00DE0ECA" w:rsidRDefault="00874A19" w:rsidP="00874A19">
      <w:pPr>
        <w:autoSpaceDE w:val="0"/>
        <w:autoSpaceDN w:val="0"/>
        <w:adjustRightInd w:val="0"/>
        <w:jc w:val="both"/>
      </w:pPr>
      <w:r w:rsidRPr="00DE0ECA">
        <w:t>__________________________________________________________________________________________________________________________________________________________</w:t>
      </w:r>
    </w:p>
    <w:p w:rsidR="00874A19" w:rsidRPr="00DE0ECA" w:rsidRDefault="00874A19" w:rsidP="00874A19">
      <w:pPr>
        <w:autoSpaceDE w:val="0"/>
        <w:autoSpaceDN w:val="0"/>
        <w:adjustRightInd w:val="0"/>
        <w:jc w:val="center"/>
      </w:pPr>
      <w:r w:rsidRPr="00DE0ECA">
        <w:t>(указывается допущенная опечатка или ошибка)</w:t>
      </w:r>
    </w:p>
    <w:p w:rsidR="00874A19" w:rsidRPr="00DE0ECA" w:rsidRDefault="00874A19" w:rsidP="00874A19">
      <w:pPr>
        <w:autoSpaceDE w:val="0"/>
        <w:autoSpaceDN w:val="0"/>
        <w:adjustRightInd w:val="0"/>
        <w:jc w:val="both"/>
      </w:pPr>
      <w:r w:rsidRPr="00DE0ECA">
        <w:t>в связи с ____________________________________________________________________</w:t>
      </w:r>
    </w:p>
    <w:p w:rsidR="00874A19" w:rsidRPr="00DE0ECA" w:rsidRDefault="00874A19" w:rsidP="00874A19">
      <w:pPr>
        <w:autoSpaceDE w:val="0"/>
        <w:autoSpaceDN w:val="0"/>
        <w:adjustRightInd w:val="0"/>
        <w:jc w:val="both"/>
      </w:pPr>
      <w:r w:rsidRPr="00DE0ECA">
        <w:t>_____________________________________________________________________________</w:t>
      </w:r>
    </w:p>
    <w:p w:rsidR="00874A19" w:rsidRPr="00DE0ECA" w:rsidRDefault="00874A19" w:rsidP="00874A19">
      <w:pPr>
        <w:autoSpaceDE w:val="0"/>
        <w:autoSpaceDN w:val="0"/>
        <w:adjustRightInd w:val="0"/>
        <w:jc w:val="both"/>
      </w:pPr>
      <w:r w:rsidRPr="00DE0EC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4A19" w:rsidRPr="00DE0ECA" w:rsidRDefault="00874A19" w:rsidP="00874A19">
      <w:pPr>
        <w:autoSpaceDE w:val="0"/>
        <w:autoSpaceDN w:val="0"/>
        <w:adjustRightInd w:val="0"/>
        <w:jc w:val="center"/>
      </w:pPr>
      <w:r w:rsidRPr="00DE0ECA">
        <w:t>(указываются доводы, а также реквизиты документа(-</w:t>
      </w:r>
      <w:proofErr w:type="spellStart"/>
      <w:r w:rsidRPr="00DE0ECA">
        <w:t>ов</w:t>
      </w:r>
      <w:proofErr w:type="spellEnd"/>
      <w:r w:rsidRPr="00DE0ECA">
        <w:t>), обосновывающего(-их) доводы заявителя о наличии опечатки, ошибки, а также содержащего(-их) правильные сведения)</w:t>
      </w:r>
    </w:p>
    <w:p w:rsidR="00874A19" w:rsidRPr="00DE0ECA" w:rsidRDefault="00874A19" w:rsidP="00874A19">
      <w:pPr>
        <w:autoSpaceDE w:val="0"/>
        <w:autoSpaceDN w:val="0"/>
        <w:adjustRightInd w:val="0"/>
        <w:jc w:val="both"/>
      </w:pPr>
    </w:p>
    <w:p w:rsidR="00874A19" w:rsidRPr="00DE0ECA" w:rsidRDefault="00874A19" w:rsidP="00874A19">
      <w:pPr>
        <w:autoSpaceDE w:val="0"/>
        <w:autoSpaceDN w:val="0"/>
        <w:adjustRightInd w:val="0"/>
        <w:jc w:val="both"/>
      </w:pPr>
      <w:r w:rsidRPr="00DE0ECA">
        <w:t xml:space="preserve"> К заявлению прилагаются:</w:t>
      </w:r>
    </w:p>
    <w:p w:rsidR="00874A19" w:rsidRPr="00DE0ECA" w:rsidRDefault="00874A19" w:rsidP="00874A19">
      <w:pPr>
        <w:pStyle w:val="a3"/>
        <w:numPr>
          <w:ilvl w:val="0"/>
          <w:numId w:val="5"/>
        </w:numPr>
        <w:autoSpaceDE w:val="0"/>
        <w:autoSpaceDN w:val="0"/>
        <w:adjustRightInd w:val="0"/>
        <w:jc w:val="both"/>
      </w:pPr>
      <w:r w:rsidRPr="00DE0ECA">
        <w:t>Документ, подтверждающий полномочия представителя (в случае обращения за получением муниципальной услуги представителя);</w:t>
      </w:r>
    </w:p>
    <w:p w:rsidR="00874A19" w:rsidRPr="00DE0ECA" w:rsidRDefault="00874A19" w:rsidP="00874A19">
      <w:pPr>
        <w:pStyle w:val="a3"/>
        <w:numPr>
          <w:ilvl w:val="0"/>
          <w:numId w:val="5"/>
        </w:numPr>
        <w:autoSpaceDE w:val="0"/>
        <w:autoSpaceDN w:val="0"/>
        <w:adjustRightInd w:val="0"/>
        <w:jc w:val="both"/>
      </w:pPr>
      <w:r w:rsidRPr="00DE0ECA">
        <w:t>_______________________________________________________________________</w:t>
      </w:r>
    </w:p>
    <w:p w:rsidR="00874A19" w:rsidRPr="00DE0ECA" w:rsidRDefault="00874A19" w:rsidP="00874A19">
      <w:pPr>
        <w:pStyle w:val="a3"/>
        <w:numPr>
          <w:ilvl w:val="0"/>
          <w:numId w:val="5"/>
        </w:numPr>
        <w:autoSpaceDE w:val="0"/>
        <w:autoSpaceDN w:val="0"/>
        <w:adjustRightInd w:val="0"/>
        <w:jc w:val="both"/>
      </w:pPr>
      <w:r w:rsidRPr="00DE0ECA">
        <w:t>_______________________________________________________________________</w:t>
      </w:r>
    </w:p>
    <w:p w:rsidR="00874A19" w:rsidRPr="00DE0ECA" w:rsidRDefault="00874A19" w:rsidP="00874A19">
      <w:pPr>
        <w:pStyle w:val="a3"/>
        <w:numPr>
          <w:ilvl w:val="0"/>
          <w:numId w:val="5"/>
        </w:numPr>
        <w:autoSpaceDE w:val="0"/>
        <w:autoSpaceDN w:val="0"/>
        <w:adjustRightInd w:val="0"/>
        <w:jc w:val="both"/>
      </w:pPr>
      <w:r w:rsidRPr="00DE0ECA">
        <w:t>_______________________________________________________________________</w:t>
      </w:r>
    </w:p>
    <w:p w:rsidR="00874A19" w:rsidRPr="00DE0ECA" w:rsidRDefault="00874A19" w:rsidP="00874A19">
      <w:pPr>
        <w:autoSpaceDE w:val="0"/>
        <w:autoSpaceDN w:val="0"/>
        <w:adjustRightInd w:val="0"/>
        <w:jc w:val="center"/>
      </w:pPr>
      <w:r w:rsidRPr="00DE0ECA">
        <w:t>(указываются реквизиты документа(-</w:t>
      </w:r>
      <w:proofErr w:type="spellStart"/>
      <w:r w:rsidRPr="00DE0ECA">
        <w:t>ов</w:t>
      </w:r>
      <w:proofErr w:type="spellEnd"/>
      <w:r w:rsidRPr="00DE0ECA">
        <w:t>), обосновывающего(-их) доводы заявителя о наличии опечатки, а также содержащего(-их) правильные сведения)</w:t>
      </w:r>
    </w:p>
    <w:p w:rsidR="00874A19" w:rsidRPr="00DE0ECA" w:rsidRDefault="00874A19" w:rsidP="00874A19">
      <w:pPr>
        <w:autoSpaceDE w:val="0"/>
        <w:autoSpaceDN w:val="0"/>
        <w:adjustRightInd w:val="0"/>
        <w:jc w:val="center"/>
      </w:pPr>
    </w:p>
    <w:p w:rsidR="00874A19" w:rsidRPr="00DE0ECA" w:rsidRDefault="00874A19" w:rsidP="00874A19">
      <w:pPr>
        <w:autoSpaceDE w:val="0"/>
        <w:autoSpaceDN w:val="0"/>
        <w:adjustRightInd w:val="0"/>
        <w:jc w:val="both"/>
      </w:pPr>
    </w:p>
    <w:tbl>
      <w:tblPr>
        <w:tblW w:w="0" w:type="auto"/>
        <w:tblLook w:val="04A0" w:firstRow="1" w:lastRow="0" w:firstColumn="1" w:lastColumn="0" w:noHBand="0" w:noVBand="1"/>
      </w:tblPr>
      <w:tblGrid>
        <w:gridCol w:w="3106"/>
        <w:gridCol w:w="3124"/>
        <w:gridCol w:w="3124"/>
      </w:tblGrid>
      <w:tr w:rsidR="00874A19" w:rsidRPr="00DE0ECA" w:rsidTr="00224ED5">
        <w:tc>
          <w:tcPr>
            <w:tcW w:w="3190" w:type="dxa"/>
            <w:tcBorders>
              <w:bottom w:val="single" w:sz="4" w:space="0" w:color="auto"/>
            </w:tcBorders>
            <w:shd w:val="clear" w:color="auto" w:fill="auto"/>
          </w:tcPr>
          <w:p w:rsidR="00874A19" w:rsidRPr="006F34B9" w:rsidRDefault="00874A19" w:rsidP="00224ED5">
            <w:pPr>
              <w:autoSpaceDE w:val="0"/>
              <w:autoSpaceDN w:val="0"/>
              <w:adjustRightInd w:val="0"/>
              <w:jc w:val="both"/>
            </w:pPr>
          </w:p>
        </w:tc>
        <w:tc>
          <w:tcPr>
            <w:tcW w:w="3190" w:type="dxa"/>
            <w:tcBorders>
              <w:bottom w:val="single" w:sz="4" w:space="0" w:color="auto"/>
            </w:tcBorders>
            <w:shd w:val="clear" w:color="auto" w:fill="auto"/>
          </w:tcPr>
          <w:p w:rsidR="00874A19" w:rsidRPr="006F34B9" w:rsidRDefault="00874A19" w:rsidP="00224ED5">
            <w:pPr>
              <w:autoSpaceDE w:val="0"/>
              <w:autoSpaceDN w:val="0"/>
              <w:adjustRightInd w:val="0"/>
              <w:jc w:val="both"/>
            </w:pPr>
          </w:p>
        </w:tc>
        <w:tc>
          <w:tcPr>
            <w:tcW w:w="3190" w:type="dxa"/>
            <w:tcBorders>
              <w:bottom w:val="single" w:sz="4" w:space="0" w:color="auto"/>
            </w:tcBorders>
            <w:shd w:val="clear" w:color="auto" w:fill="auto"/>
          </w:tcPr>
          <w:p w:rsidR="00874A19" w:rsidRPr="006F34B9" w:rsidRDefault="00874A19" w:rsidP="00224ED5">
            <w:pPr>
              <w:autoSpaceDE w:val="0"/>
              <w:autoSpaceDN w:val="0"/>
              <w:adjustRightInd w:val="0"/>
              <w:jc w:val="both"/>
            </w:pPr>
          </w:p>
        </w:tc>
      </w:tr>
      <w:tr w:rsidR="00874A19" w:rsidRPr="00DE0ECA" w:rsidTr="00224ED5">
        <w:tc>
          <w:tcPr>
            <w:tcW w:w="3190" w:type="dxa"/>
            <w:tcBorders>
              <w:top w:val="single" w:sz="4" w:space="0" w:color="auto"/>
            </w:tcBorders>
            <w:shd w:val="clear" w:color="auto" w:fill="auto"/>
          </w:tcPr>
          <w:p w:rsidR="00874A19" w:rsidRPr="006F34B9" w:rsidRDefault="00874A19" w:rsidP="00224ED5">
            <w:pPr>
              <w:autoSpaceDE w:val="0"/>
              <w:autoSpaceDN w:val="0"/>
              <w:adjustRightInd w:val="0"/>
              <w:jc w:val="center"/>
            </w:pPr>
            <w:r w:rsidRPr="006F34B9">
              <w:lastRenderedPageBreak/>
              <w:t>(наименование должности руководителя юридического лица)</w:t>
            </w:r>
          </w:p>
        </w:tc>
        <w:tc>
          <w:tcPr>
            <w:tcW w:w="3190" w:type="dxa"/>
            <w:tcBorders>
              <w:top w:val="single" w:sz="4" w:space="0" w:color="auto"/>
            </w:tcBorders>
            <w:shd w:val="clear" w:color="auto" w:fill="auto"/>
          </w:tcPr>
          <w:p w:rsidR="00874A19" w:rsidRPr="006F34B9" w:rsidRDefault="00874A19" w:rsidP="00224ED5">
            <w:pPr>
              <w:autoSpaceDE w:val="0"/>
              <w:autoSpaceDN w:val="0"/>
              <w:adjustRightInd w:val="0"/>
              <w:jc w:val="center"/>
            </w:pPr>
            <w:r w:rsidRPr="006F34B9">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874A19" w:rsidRPr="006F34B9" w:rsidRDefault="00874A19" w:rsidP="00224ED5">
            <w:pPr>
              <w:autoSpaceDE w:val="0"/>
              <w:autoSpaceDN w:val="0"/>
              <w:adjustRightInd w:val="0"/>
              <w:jc w:val="center"/>
            </w:pPr>
            <w:r w:rsidRPr="006F34B9">
              <w:t>(фамилия, инициалы руководителя юридического лица, уполномоченного представителя)</w:t>
            </w:r>
          </w:p>
        </w:tc>
      </w:tr>
    </w:tbl>
    <w:p w:rsidR="00874A19" w:rsidRPr="00DE0ECA" w:rsidRDefault="00874A19" w:rsidP="00874A19">
      <w:pPr>
        <w:autoSpaceDE w:val="0"/>
        <w:autoSpaceDN w:val="0"/>
        <w:adjustRightInd w:val="0"/>
        <w:jc w:val="both"/>
      </w:pPr>
    </w:p>
    <w:p w:rsidR="00874A19" w:rsidRPr="00DE0ECA" w:rsidRDefault="00874A19" w:rsidP="00874A19">
      <w:pPr>
        <w:autoSpaceDE w:val="0"/>
        <w:autoSpaceDN w:val="0"/>
        <w:adjustRightInd w:val="0"/>
        <w:jc w:val="both"/>
      </w:pPr>
    </w:p>
    <w:p w:rsidR="00874A19" w:rsidRPr="00DE0ECA" w:rsidRDefault="00874A19" w:rsidP="00874A19">
      <w:pPr>
        <w:autoSpaceDE w:val="0"/>
        <w:autoSpaceDN w:val="0"/>
        <w:adjustRightInd w:val="0"/>
      </w:pPr>
      <w:r w:rsidRPr="00DE0ECA">
        <w:t>М.П. (при наличии)</w:t>
      </w:r>
    </w:p>
    <w:p w:rsidR="00874A19" w:rsidRPr="00DE0ECA" w:rsidRDefault="00874A19" w:rsidP="00874A19">
      <w:pPr>
        <w:autoSpaceDE w:val="0"/>
        <w:autoSpaceDN w:val="0"/>
        <w:adjustRightInd w:val="0"/>
        <w:jc w:val="center"/>
      </w:pPr>
    </w:p>
    <w:p w:rsidR="00874A19" w:rsidRPr="00DE0ECA" w:rsidRDefault="00874A19" w:rsidP="00874A19">
      <w:pPr>
        <w:autoSpaceDE w:val="0"/>
        <w:autoSpaceDN w:val="0"/>
        <w:adjustRightInd w:val="0"/>
        <w:jc w:val="center"/>
      </w:pPr>
    </w:p>
    <w:p w:rsidR="00874A19" w:rsidRPr="00DE0ECA" w:rsidRDefault="00874A19" w:rsidP="00874A19">
      <w:r w:rsidRPr="00DE0ECA">
        <w:t>Реквизиты документа, удостоверяющего личность уполномоченного представителя:</w:t>
      </w:r>
    </w:p>
    <w:p w:rsidR="00874A19" w:rsidRPr="00DE0ECA" w:rsidRDefault="00874A19" w:rsidP="00874A19">
      <w:r w:rsidRPr="00DE0ECA">
        <w:t>_______________________________________________________________________________________________________________________________________________________________________________________________________________________________________</w:t>
      </w:r>
    </w:p>
    <w:p w:rsidR="00874A19" w:rsidRPr="00DE0ECA" w:rsidRDefault="00874A19" w:rsidP="00874A19">
      <w:pPr>
        <w:autoSpaceDE w:val="0"/>
        <w:autoSpaceDN w:val="0"/>
        <w:adjustRightInd w:val="0"/>
        <w:jc w:val="center"/>
      </w:pPr>
      <w:r w:rsidRPr="00DE0ECA">
        <w:t>(указывается наименование документа, номер, кем и когда выдан)</w:t>
      </w:r>
    </w:p>
    <w:p w:rsidR="00874A19" w:rsidRPr="00DE0ECA" w:rsidRDefault="00874A19" w:rsidP="00874A19">
      <w:pPr>
        <w:spacing w:after="160" w:line="259" w:lineRule="auto"/>
      </w:pPr>
      <w:r w:rsidRPr="00DE0ECA">
        <w:br w:type="page"/>
      </w:r>
    </w:p>
    <w:p w:rsidR="00874A19" w:rsidRPr="00DE0ECA" w:rsidRDefault="00874A19" w:rsidP="00874A19">
      <w:pPr>
        <w:autoSpaceDE w:val="0"/>
        <w:autoSpaceDN w:val="0"/>
        <w:adjustRightInd w:val="0"/>
        <w:jc w:val="center"/>
      </w:pPr>
      <w:r w:rsidRPr="00DE0ECA">
        <w:lastRenderedPageBreak/>
        <w:t>РЕКОМЕНДУЕМАЯ ФОРМА ЗАЯВЛЕНИЯ</w:t>
      </w:r>
    </w:p>
    <w:p w:rsidR="00874A19" w:rsidRPr="00DE0ECA" w:rsidRDefault="00874A19" w:rsidP="00874A19">
      <w:pPr>
        <w:autoSpaceDE w:val="0"/>
        <w:autoSpaceDN w:val="0"/>
        <w:adjustRightInd w:val="0"/>
        <w:jc w:val="center"/>
      </w:pPr>
      <w:r w:rsidRPr="00DE0ECA">
        <w:t>ОБ ИСПРАВЛЕНИИ ОПЕЧАТОК И ОШИБОК В ВЫДАННЫХ В РЕЗУЛЬТАТЕ ПРЕДОСТАВЛЕНИЯ МУНИЦИПАЛЬНОЙ УСЛУГИ ДОКУМЕНТАХ</w:t>
      </w:r>
    </w:p>
    <w:p w:rsidR="00874A19" w:rsidRPr="00DE0ECA" w:rsidRDefault="00874A19" w:rsidP="00874A19">
      <w:pPr>
        <w:autoSpaceDE w:val="0"/>
        <w:autoSpaceDN w:val="0"/>
        <w:adjustRightInd w:val="0"/>
        <w:jc w:val="center"/>
      </w:pPr>
      <w:r w:rsidRPr="00DE0ECA">
        <w:t>(для физических лиц)</w:t>
      </w:r>
    </w:p>
    <w:p w:rsidR="00874A19" w:rsidRPr="00DE0ECA" w:rsidRDefault="00874A19" w:rsidP="00874A19">
      <w:pPr>
        <w:autoSpaceDE w:val="0"/>
        <w:autoSpaceDN w:val="0"/>
        <w:adjustRightInd w:val="0"/>
        <w:jc w:val="center"/>
      </w:pPr>
    </w:p>
    <w:p w:rsidR="00874A19" w:rsidRPr="00DE0ECA" w:rsidRDefault="00874A19" w:rsidP="00874A19">
      <w:pPr>
        <w:autoSpaceDE w:val="0"/>
        <w:autoSpaceDN w:val="0"/>
        <w:adjustRightInd w:val="0"/>
        <w:ind w:left="5245"/>
        <w:jc w:val="both"/>
      </w:pPr>
      <w:r w:rsidRPr="00DE0ECA">
        <w:t>В ________________________</w:t>
      </w:r>
    </w:p>
    <w:p w:rsidR="00874A19" w:rsidRPr="00DE0ECA" w:rsidRDefault="00874A19" w:rsidP="00874A19">
      <w:pPr>
        <w:autoSpaceDE w:val="0"/>
        <w:autoSpaceDN w:val="0"/>
        <w:adjustRightInd w:val="0"/>
        <w:ind w:left="5245"/>
        <w:jc w:val="both"/>
      </w:pPr>
      <w:r w:rsidRPr="00DE0ECA">
        <w:t>_____________________________</w:t>
      </w:r>
    </w:p>
    <w:p w:rsidR="00874A19" w:rsidRPr="00DE0ECA" w:rsidRDefault="00874A19" w:rsidP="00874A19">
      <w:pPr>
        <w:autoSpaceDE w:val="0"/>
        <w:autoSpaceDN w:val="0"/>
        <w:adjustRightInd w:val="0"/>
        <w:ind w:left="5245"/>
      </w:pPr>
      <w:r w:rsidRPr="00DE0ECA">
        <w:t>(наименование органа, предоставляющего государственную услугу)</w:t>
      </w:r>
    </w:p>
    <w:p w:rsidR="00874A19" w:rsidRPr="00DE0ECA" w:rsidRDefault="00874A19" w:rsidP="00874A19">
      <w:pPr>
        <w:autoSpaceDE w:val="0"/>
        <w:autoSpaceDN w:val="0"/>
        <w:adjustRightInd w:val="0"/>
        <w:ind w:left="5245"/>
        <w:jc w:val="both"/>
      </w:pPr>
    </w:p>
    <w:p w:rsidR="00874A19" w:rsidRPr="00DE0ECA" w:rsidRDefault="00874A19" w:rsidP="00874A19">
      <w:pPr>
        <w:autoSpaceDE w:val="0"/>
        <w:autoSpaceDN w:val="0"/>
        <w:adjustRightInd w:val="0"/>
        <w:ind w:left="5245"/>
        <w:jc w:val="both"/>
      </w:pPr>
      <w:r w:rsidRPr="00DE0ECA">
        <w:t>От _________________________</w:t>
      </w:r>
    </w:p>
    <w:p w:rsidR="00874A19" w:rsidRPr="00DE0ECA" w:rsidRDefault="00874A19" w:rsidP="00874A19">
      <w:pPr>
        <w:autoSpaceDE w:val="0"/>
        <w:autoSpaceDN w:val="0"/>
        <w:adjustRightInd w:val="0"/>
        <w:ind w:left="5245"/>
        <w:jc w:val="both"/>
      </w:pPr>
      <w:r w:rsidRPr="00DE0ECA">
        <w:t>_________________________________________________________</w:t>
      </w:r>
    </w:p>
    <w:p w:rsidR="00874A19" w:rsidRPr="00DE0ECA" w:rsidRDefault="00874A19" w:rsidP="00874A19">
      <w:pPr>
        <w:autoSpaceDE w:val="0"/>
        <w:autoSpaceDN w:val="0"/>
        <w:adjustRightInd w:val="0"/>
        <w:ind w:left="5245"/>
        <w:jc w:val="center"/>
      </w:pPr>
      <w:r w:rsidRPr="00DE0ECA">
        <w:t>(Ф.И.О. физического лица)</w:t>
      </w:r>
    </w:p>
    <w:p w:rsidR="00874A19" w:rsidRPr="00DE0ECA" w:rsidRDefault="00874A19" w:rsidP="00874A19">
      <w:pPr>
        <w:autoSpaceDE w:val="0"/>
        <w:autoSpaceDN w:val="0"/>
        <w:adjustRightInd w:val="0"/>
        <w:ind w:left="5245"/>
        <w:jc w:val="both"/>
      </w:pPr>
      <w:r w:rsidRPr="00DE0ECA">
        <w:t>Реквизиты основного документа, удостоверяющего личность:</w:t>
      </w:r>
    </w:p>
    <w:p w:rsidR="00874A19" w:rsidRPr="00DE0ECA" w:rsidRDefault="00874A19" w:rsidP="00874A19">
      <w:pPr>
        <w:autoSpaceDE w:val="0"/>
        <w:autoSpaceDN w:val="0"/>
        <w:adjustRightInd w:val="0"/>
        <w:ind w:left="5245"/>
        <w:jc w:val="both"/>
      </w:pPr>
      <w:r w:rsidRPr="00DE0ECA">
        <w:t>__________________________________</w:t>
      </w:r>
    </w:p>
    <w:p w:rsidR="00874A19" w:rsidRPr="00DE0ECA" w:rsidRDefault="00874A19" w:rsidP="00874A19">
      <w:pPr>
        <w:autoSpaceDE w:val="0"/>
        <w:autoSpaceDN w:val="0"/>
        <w:adjustRightInd w:val="0"/>
        <w:ind w:left="5245"/>
        <w:jc w:val="both"/>
      </w:pPr>
      <w:r w:rsidRPr="00DE0ECA">
        <w:t>________________________________________________________________________________________________________________________________________</w:t>
      </w:r>
    </w:p>
    <w:p w:rsidR="00874A19" w:rsidRPr="00DE0ECA" w:rsidRDefault="00874A19" w:rsidP="00874A19">
      <w:pPr>
        <w:autoSpaceDE w:val="0"/>
        <w:autoSpaceDN w:val="0"/>
        <w:adjustRightInd w:val="0"/>
        <w:ind w:left="5245"/>
        <w:jc w:val="center"/>
      </w:pPr>
      <w:r w:rsidRPr="00DE0ECA">
        <w:t>(указывается наименование документа, номер, кем и когда выдан)</w:t>
      </w:r>
    </w:p>
    <w:p w:rsidR="00874A19" w:rsidRPr="00DE0ECA" w:rsidRDefault="00874A19" w:rsidP="00874A19">
      <w:pPr>
        <w:autoSpaceDE w:val="0"/>
        <w:autoSpaceDN w:val="0"/>
        <w:adjustRightInd w:val="0"/>
        <w:ind w:left="5245"/>
        <w:jc w:val="both"/>
      </w:pPr>
      <w:r w:rsidRPr="00DE0ECA">
        <w:t>Адрес места жительства (пребывания):</w:t>
      </w:r>
    </w:p>
    <w:p w:rsidR="00874A19" w:rsidRPr="00DE0ECA" w:rsidRDefault="00874A19" w:rsidP="00874A19">
      <w:pPr>
        <w:autoSpaceDE w:val="0"/>
        <w:autoSpaceDN w:val="0"/>
        <w:adjustRightInd w:val="0"/>
        <w:ind w:left="5245"/>
        <w:jc w:val="both"/>
      </w:pPr>
      <w:r w:rsidRPr="00DE0ECA">
        <w:t>__________________________________ ___________________________________________________________________</w:t>
      </w:r>
    </w:p>
    <w:p w:rsidR="00874A19" w:rsidRPr="00DE0ECA" w:rsidRDefault="00874A19" w:rsidP="00874A19">
      <w:pPr>
        <w:autoSpaceDE w:val="0"/>
        <w:autoSpaceDN w:val="0"/>
        <w:adjustRightInd w:val="0"/>
        <w:ind w:left="5245"/>
        <w:jc w:val="both"/>
      </w:pPr>
      <w:r w:rsidRPr="00DE0ECA">
        <w:t>Адрес электронной почты (при наличии):</w:t>
      </w:r>
    </w:p>
    <w:p w:rsidR="00874A19" w:rsidRPr="00DE0ECA" w:rsidRDefault="00874A19" w:rsidP="00874A19">
      <w:pPr>
        <w:autoSpaceDE w:val="0"/>
        <w:autoSpaceDN w:val="0"/>
        <w:adjustRightInd w:val="0"/>
        <w:ind w:left="5245"/>
        <w:jc w:val="both"/>
      </w:pPr>
      <w:r w:rsidRPr="00DE0ECA">
        <w:t>__________________________________</w:t>
      </w:r>
    </w:p>
    <w:p w:rsidR="00874A19" w:rsidRPr="00DE0ECA" w:rsidRDefault="00874A19" w:rsidP="00874A19">
      <w:pPr>
        <w:autoSpaceDE w:val="0"/>
        <w:autoSpaceDN w:val="0"/>
        <w:adjustRightInd w:val="0"/>
        <w:ind w:left="5245"/>
        <w:jc w:val="both"/>
      </w:pPr>
      <w:r w:rsidRPr="00DE0ECA">
        <w:t>Номер контактного телефона:</w:t>
      </w:r>
    </w:p>
    <w:p w:rsidR="00874A19" w:rsidRPr="00DE0ECA" w:rsidRDefault="00874A19" w:rsidP="00874A19">
      <w:pPr>
        <w:autoSpaceDE w:val="0"/>
        <w:autoSpaceDN w:val="0"/>
        <w:adjustRightInd w:val="0"/>
        <w:ind w:left="5245"/>
        <w:jc w:val="both"/>
      </w:pPr>
      <w:r w:rsidRPr="00DE0ECA">
        <w:t>__________________________________</w:t>
      </w:r>
    </w:p>
    <w:p w:rsidR="00874A19" w:rsidRPr="00DE0ECA" w:rsidRDefault="00874A19" w:rsidP="00874A19">
      <w:pPr>
        <w:autoSpaceDE w:val="0"/>
        <w:autoSpaceDN w:val="0"/>
        <w:adjustRightInd w:val="0"/>
        <w:ind w:left="5245"/>
        <w:jc w:val="both"/>
      </w:pPr>
    </w:p>
    <w:p w:rsidR="00874A19" w:rsidRPr="00DE0ECA" w:rsidRDefault="00874A19" w:rsidP="00874A19">
      <w:pPr>
        <w:autoSpaceDE w:val="0"/>
        <w:autoSpaceDN w:val="0"/>
        <w:adjustRightInd w:val="0"/>
        <w:ind w:left="5245"/>
        <w:jc w:val="both"/>
      </w:pPr>
    </w:p>
    <w:p w:rsidR="00874A19" w:rsidRPr="00DE0ECA" w:rsidRDefault="00874A19" w:rsidP="00874A19">
      <w:pPr>
        <w:autoSpaceDE w:val="0"/>
        <w:autoSpaceDN w:val="0"/>
        <w:adjustRightInd w:val="0"/>
        <w:jc w:val="center"/>
      </w:pPr>
      <w:r w:rsidRPr="00DE0ECA">
        <w:t>ЗАЯВЛЕНИЕ</w:t>
      </w:r>
    </w:p>
    <w:p w:rsidR="00874A19" w:rsidRPr="00DE0ECA" w:rsidRDefault="00874A19" w:rsidP="00874A19">
      <w:pPr>
        <w:autoSpaceDE w:val="0"/>
        <w:autoSpaceDN w:val="0"/>
        <w:adjustRightInd w:val="0"/>
        <w:jc w:val="center"/>
      </w:pPr>
    </w:p>
    <w:p w:rsidR="00874A19" w:rsidRPr="00DE0ECA" w:rsidRDefault="00874A19" w:rsidP="00874A19">
      <w:pPr>
        <w:autoSpaceDE w:val="0"/>
        <w:autoSpaceDN w:val="0"/>
        <w:adjustRightInd w:val="0"/>
        <w:ind w:firstLine="709"/>
        <w:jc w:val="both"/>
      </w:pPr>
      <w:r w:rsidRPr="00DE0ECA">
        <w:t>Прошу устранить (исправить) опечатку и (или) ошибку (нужное указать) в ранее принятом (выданном) __________________________________________________________</w:t>
      </w:r>
    </w:p>
    <w:p w:rsidR="00874A19" w:rsidRPr="00DE0ECA" w:rsidRDefault="00874A19" w:rsidP="00874A19">
      <w:pPr>
        <w:autoSpaceDE w:val="0"/>
        <w:autoSpaceDN w:val="0"/>
        <w:adjustRightInd w:val="0"/>
        <w:jc w:val="center"/>
      </w:pPr>
      <w:r w:rsidRPr="00DE0ECA">
        <w:t>_____________________________________________________________________________</w:t>
      </w:r>
      <w:r w:rsidRPr="00DE0ECA">
        <w:br/>
        <w:t>_____________________________________________________________________________ (указывается наименование документа, в котором допущена опечатка или ошибка)</w:t>
      </w:r>
    </w:p>
    <w:p w:rsidR="00874A19" w:rsidRPr="00DE0ECA" w:rsidRDefault="00874A19" w:rsidP="00874A19">
      <w:pPr>
        <w:autoSpaceDE w:val="0"/>
        <w:autoSpaceDN w:val="0"/>
        <w:adjustRightInd w:val="0"/>
        <w:jc w:val="both"/>
      </w:pPr>
      <w:r w:rsidRPr="00DE0ECA">
        <w:t>от ________________ № ________________________________________________________</w:t>
      </w:r>
    </w:p>
    <w:p w:rsidR="00874A19" w:rsidRPr="00DE0ECA" w:rsidRDefault="00874A19" w:rsidP="00874A19">
      <w:pPr>
        <w:autoSpaceDE w:val="0"/>
        <w:autoSpaceDN w:val="0"/>
        <w:adjustRightInd w:val="0"/>
        <w:ind w:firstLine="709"/>
        <w:jc w:val="center"/>
      </w:pPr>
      <w:r w:rsidRPr="00DE0ECA">
        <w:t>(указывается дата принятия и номер документа, в котором допущена опечатка или ошибка)</w:t>
      </w:r>
    </w:p>
    <w:p w:rsidR="00874A19" w:rsidRPr="00DE0ECA" w:rsidRDefault="00874A19" w:rsidP="00874A19">
      <w:pPr>
        <w:autoSpaceDE w:val="0"/>
        <w:autoSpaceDN w:val="0"/>
        <w:adjustRightInd w:val="0"/>
        <w:jc w:val="both"/>
      </w:pPr>
    </w:p>
    <w:p w:rsidR="00874A19" w:rsidRPr="00DE0ECA" w:rsidRDefault="00874A19" w:rsidP="00874A19">
      <w:pPr>
        <w:autoSpaceDE w:val="0"/>
        <w:autoSpaceDN w:val="0"/>
        <w:adjustRightInd w:val="0"/>
        <w:jc w:val="both"/>
      </w:pPr>
      <w:r w:rsidRPr="00DE0ECA">
        <w:t>в части ______________________________________________________________________</w:t>
      </w:r>
    </w:p>
    <w:p w:rsidR="00874A19" w:rsidRPr="00DE0ECA" w:rsidRDefault="00874A19" w:rsidP="00874A19">
      <w:pPr>
        <w:autoSpaceDE w:val="0"/>
        <w:autoSpaceDN w:val="0"/>
        <w:adjustRightInd w:val="0"/>
        <w:jc w:val="both"/>
      </w:pPr>
      <w:r w:rsidRPr="00DE0ECA">
        <w:t>__________________________________________________________________________________________________________________________________________________________</w:t>
      </w:r>
    </w:p>
    <w:p w:rsidR="00874A19" w:rsidRPr="00DE0ECA" w:rsidRDefault="00874A19" w:rsidP="00874A19">
      <w:pPr>
        <w:autoSpaceDE w:val="0"/>
        <w:autoSpaceDN w:val="0"/>
        <w:adjustRightInd w:val="0"/>
        <w:jc w:val="center"/>
      </w:pPr>
      <w:r w:rsidRPr="00DE0ECA">
        <w:t>(указывается допущенная опечатка или ошибка)</w:t>
      </w:r>
    </w:p>
    <w:p w:rsidR="00874A19" w:rsidRPr="00DE0ECA" w:rsidRDefault="00874A19" w:rsidP="00874A19">
      <w:pPr>
        <w:autoSpaceDE w:val="0"/>
        <w:autoSpaceDN w:val="0"/>
        <w:adjustRightInd w:val="0"/>
        <w:jc w:val="both"/>
      </w:pPr>
      <w:r w:rsidRPr="00DE0ECA">
        <w:t>в связи с ____________________________________________________________________</w:t>
      </w:r>
    </w:p>
    <w:p w:rsidR="00874A19" w:rsidRPr="00DE0ECA" w:rsidRDefault="00874A19" w:rsidP="00874A19">
      <w:pPr>
        <w:autoSpaceDE w:val="0"/>
        <w:autoSpaceDN w:val="0"/>
        <w:adjustRightInd w:val="0"/>
        <w:jc w:val="both"/>
      </w:pPr>
      <w:r w:rsidRPr="00DE0ECA">
        <w:t>_____________________________________________________________________________</w:t>
      </w:r>
    </w:p>
    <w:p w:rsidR="00874A19" w:rsidRPr="00DE0ECA" w:rsidRDefault="00874A19" w:rsidP="00874A19">
      <w:pPr>
        <w:autoSpaceDE w:val="0"/>
        <w:autoSpaceDN w:val="0"/>
        <w:adjustRightInd w:val="0"/>
        <w:jc w:val="both"/>
      </w:pPr>
      <w:r w:rsidRPr="00DE0ECA">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4A19" w:rsidRPr="00DE0ECA" w:rsidRDefault="00874A19" w:rsidP="00874A19">
      <w:pPr>
        <w:autoSpaceDE w:val="0"/>
        <w:autoSpaceDN w:val="0"/>
        <w:adjustRightInd w:val="0"/>
        <w:jc w:val="center"/>
      </w:pPr>
      <w:r w:rsidRPr="00DE0ECA">
        <w:t>(указываются доводы, а также реквизиты документа(-</w:t>
      </w:r>
      <w:proofErr w:type="spellStart"/>
      <w:r w:rsidRPr="00DE0ECA">
        <w:t>ов</w:t>
      </w:r>
      <w:proofErr w:type="spellEnd"/>
      <w:r w:rsidRPr="00DE0ECA">
        <w:t>), обосновывающего(-их) доводы заявителя о наличии опечатки, ошибки, а также содержащего(-их) правильные сведения)</w:t>
      </w:r>
    </w:p>
    <w:p w:rsidR="00874A19" w:rsidRPr="00DE0ECA" w:rsidRDefault="00874A19" w:rsidP="00874A19">
      <w:pPr>
        <w:autoSpaceDE w:val="0"/>
        <w:autoSpaceDN w:val="0"/>
        <w:adjustRightInd w:val="0"/>
        <w:jc w:val="both"/>
      </w:pPr>
    </w:p>
    <w:p w:rsidR="00874A19" w:rsidRPr="00DE0ECA" w:rsidRDefault="00874A19" w:rsidP="00874A19">
      <w:pPr>
        <w:autoSpaceDE w:val="0"/>
        <w:autoSpaceDN w:val="0"/>
        <w:adjustRightInd w:val="0"/>
        <w:jc w:val="both"/>
      </w:pPr>
      <w:r w:rsidRPr="00DE0ECA">
        <w:t xml:space="preserve"> К заявлению прилагаются:</w:t>
      </w:r>
    </w:p>
    <w:p w:rsidR="00874A19" w:rsidRPr="00DE0ECA" w:rsidRDefault="00874A19" w:rsidP="00874A19">
      <w:pPr>
        <w:pStyle w:val="a3"/>
        <w:numPr>
          <w:ilvl w:val="0"/>
          <w:numId w:val="6"/>
        </w:numPr>
        <w:autoSpaceDE w:val="0"/>
        <w:autoSpaceDN w:val="0"/>
        <w:adjustRightInd w:val="0"/>
        <w:jc w:val="both"/>
      </w:pPr>
      <w:r w:rsidRPr="00DE0ECA">
        <w:t>Документ, подтверждающий полномочия представителя (в случае обращения за получением муниципальной услуги представителя);</w:t>
      </w:r>
    </w:p>
    <w:p w:rsidR="00874A19" w:rsidRPr="00DE0ECA" w:rsidRDefault="00874A19" w:rsidP="00874A19">
      <w:pPr>
        <w:pStyle w:val="a3"/>
        <w:numPr>
          <w:ilvl w:val="0"/>
          <w:numId w:val="6"/>
        </w:numPr>
        <w:autoSpaceDE w:val="0"/>
        <w:autoSpaceDN w:val="0"/>
        <w:adjustRightInd w:val="0"/>
        <w:jc w:val="both"/>
      </w:pPr>
      <w:r w:rsidRPr="00DE0ECA">
        <w:t>_______________________________________________________________________</w:t>
      </w:r>
    </w:p>
    <w:p w:rsidR="00874A19" w:rsidRPr="00DE0ECA" w:rsidRDefault="00874A19" w:rsidP="00874A19">
      <w:pPr>
        <w:pStyle w:val="a3"/>
        <w:numPr>
          <w:ilvl w:val="0"/>
          <w:numId w:val="6"/>
        </w:numPr>
        <w:autoSpaceDE w:val="0"/>
        <w:autoSpaceDN w:val="0"/>
        <w:adjustRightInd w:val="0"/>
        <w:jc w:val="both"/>
      </w:pPr>
      <w:r w:rsidRPr="00DE0ECA">
        <w:t>_______________________________________________________________________</w:t>
      </w:r>
    </w:p>
    <w:p w:rsidR="00874A19" w:rsidRPr="00DE0ECA" w:rsidRDefault="00874A19" w:rsidP="00874A19">
      <w:pPr>
        <w:pStyle w:val="a3"/>
        <w:numPr>
          <w:ilvl w:val="0"/>
          <w:numId w:val="6"/>
        </w:numPr>
        <w:autoSpaceDE w:val="0"/>
        <w:autoSpaceDN w:val="0"/>
        <w:adjustRightInd w:val="0"/>
        <w:jc w:val="both"/>
      </w:pPr>
      <w:r w:rsidRPr="00DE0ECA">
        <w:t>_______________________________________________________________________</w:t>
      </w:r>
    </w:p>
    <w:p w:rsidR="00874A19" w:rsidRPr="00DE0ECA" w:rsidRDefault="00874A19" w:rsidP="00874A19">
      <w:pPr>
        <w:autoSpaceDE w:val="0"/>
        <w:autoSpaceDN w:val="0"/>
        <w:adjustRightInd w:val="0"/>
        <w:jc w:val="center"/>
      </w:pPr>
      <w:r w:rsidRPr="00DE0ECA">
        <w:t>(указываются реквизиты документа(-</w:t>
      </w:r>
      <w:proofErr w:type="spellStart"/>
      <w:r w:rsidRPr="00DE0ECA">
        <w:t>ов</w:t>
      </w:r>
      <w:proofErr w:type="spellEnd"/>
      <w:r w:rsidRPr="00DE0ECA">
        <w:t>), обосновывающего(-их) доводы заявителя о наличии опечатки, а также содержащего(-их) правильные сведения)</w:t>
      </w:r>
    </w:p>
    <w:p w:rsidR="00874A19" w:rsidRPr="00DE0ECA" w:rsidRDefault="00874A19" w:rsidP="00874A19">
      <w:pPr>
        <w:autoSpaceDE w:val="0"/>
        <w:autoSpaceDN w:val="0"/>
        <w:adjustRightInd w:val="0"/>
        <w:jc w:val="both"/>
      </w:pPr>
    </w:p>
    <w:p w:rsidR="00874A19" w:rsidRPr="00DE0ECA" w:rsidRDefault="00874A19" w:rsidP="00874A19">
      <w:pPr>
        <w:autoSpaceDE w:val="0"/>
        <w:autoSpaceDN w:val="0"/>
        <w:adjustRightInd w:val="0"/>
        <w:jc w:val="both"/>
      </w:pPr>
    </w:p>
    <w:p w:rsidR="00874A19" w:rsidRPr="00DE0ECA" w:rsidRDefault="00874A19" w:rsidP="00874A19">
      <w:pPr>
        <w:autoSpaceDE w:val="0"/>
        <w:autoSpaceDN w:val="0"/>
        <w:adjustRightInd w:val="0"/>
        <w:jc w:val="both"/>
      </w:pPr>
      <w:r w:rsidRPr="00DE0ECA">
        <w:t>______________________     ____________________________    _______________________</w:t>
      </w:r>
    </w:p>
    <w:p w:rsidR="00874A19" w:rsidRPr="00DE0ECA" w:rsidRDefault="00874A19" w:rsidP="00874A19">
      <w:pPr>
        <w:autoSpaceDE w:val="0"/>
        <w:autoSpaceDN w:val="0"/>
        <w:adjustRightInd w:val="0"/>
        <w:jc w:val="both"/>
      </w:pPr>
      <w:r w:rsidRPr="00DE0ECA">
        <w:t xml:space="preserve">            (</w:t>
      </w:r>
      <w:proofErr w:type="gramStart"/>
      <w:r w:rsidRPr="00DE0ECA">
        <w:t xml:space="preserve">дата)   </w:t>
      </w:r>
      <w:proofErr w:type="gramEnd"/>
      <w:r w:rsidRPr="00DE0ECA">
        <w:t xml:space="preserve">                                  (подпись)                                     (Ф.И.О.)</w:t>
      </w:r>
    </w:p>
    <w:p w:rsidR="00874A19" w:rsidRPr="00DE0ECA" w:rsidRDefault="00874A19" w:rsidP="00874A19">
      <w:pPr>
        <w:autoSpaceDE w:val="0"/>
        <w:autoSpaceDN w:val="0"/>
        <w:adjustRightInd w:val="0"/>
        <w:jc w:val="both"/>
      </w:pPr>
    </w:p>
    <w:p w:rsidR="00874A19" w:rsidRPr="00DE0ECA" w:rsidRDefault="00874A19" w:rsidP="00874A19">
      <w:pPr>
        <w:autoSpaceDE w:val="0"/>
        <w:autoSpaceDN w:val="0"/>
        <w:adjustRightInd w:val="0"/>
      </w:pPr>
    </w:p>
    <w:p w:rsidR="00874A19" w:rsidRPr="00DE0ECA" w:rsidRDefault="00874A19" w:rsidP="00874A19">
      <w:pPr>
        <w:autoSpaceDE w:val="0"/>
        <w:autoSpaceDN w:val="0"/>
        <w:adjustRightInd w:val="0"/>
        <w:jc w:val="center"/>
      </w:pPr>
    </w:p>
    <w:p w:rsidR="00874A19" w:rsidRPr="00DE0ECA" w:rsidRDefault="00874A19" w:rsidP="00874A19">
      <w:r w:rsidRPr="00DE0ECA">
        <w:t>Реквизиты документа, удостоверяющего личность представителя:</w:t>
      </w:r>
    </w:p>
    <w:p w:rsidR="00874A19" w:rsidRPr="00DE0ECA" w:rsidRDefault="00874A19" w:rsidP="00874A19">
      <w:r w:rsidRPr="00DE0ECA">
        <w:t>_______________________________________________________________________________________________________________________________________________________________________________________________________________________________________</w:t>
      </w:r>
    </w:p>
    <w:p w:rsidR="00874A19" w:rsidRPr="00DE0ECA" w:rsidRDefault="00874A19" w:rsidP="00874A19">
      <w:pPr>
        <w:autoSpaceDE w:val="0"/>
        <w:autoSpaceDN w:val="0"/>
        <w:adjustRightInd w:val="0"/>
        <w:jc w:val="center"/>
      </w:pPr>
      <w:r w:rsidRPr="00DE0ECA">
        <w:t>(указывается наименование документа, номер, кем и когда выдан)</w:t>
      </w:r>
    </w:p>
    <w:p w:rsidR="00874A19" w:rsidRPr="00DE0ECA" w:rsidRDefault="00874A19" w:rsidP="00874A19">
      <w:r w:rsidRPr="00DE0ECA">
        <w:br w:type="page"/>
      </w:r>
    </w:p>
    <w:p w:rsidR="00874A19" w:rsidRPr="00DE0ECA" w:rsidRDefault="00874A19" w:rsidP="00874A19">
      <w:pPr>
        <w:autoSpaceDE w:val="0"/>
        <w:autoSpaceDN w:val="0"/>
        <w:adjustRightInd w:val="0"/>
        <w:jc w:val="center"/>
      </w:pPr>
      <w:r w:rsidRPr="00DE0ECA">
        <w:lastRenderedPageBreak/>
        <w:t>РЕКОМЕНДУЕМАЯ ФОРМА ЗАЯВЛЕНИЯ</w:t>
      </w:r>
    </w:p>
    <w:p w:rsidR="00874A19" w:rsidRPr="00DE0ECA" w:rsidRDefault="00874A19" w:rsidP="00874A19">
      <w:pPr>
        <w:autoSpaceDE w:val="0"/>
        <w:autoSpaceDN w:val="0"/>
        <w:adjustRightInd w:val="0"/>
        <w:jc w:val="center"/>
      </w:pPr>
      <w:r w:rsidRPr="00DE0ECA">
        <w:t>ОБ ИСПРАВЛЕНИИ ОПЕЧАТОК И ОШИБОК В ВЫДАННЫХ В РЕЗУЛЬТАТЕ ПРЕДОСТАВЛЕНИЯ ГОСУДАРСТВЕНОЙ УСЛУГИ ДОКУМЕНТАХ</w:t>
      </w:r>
    </w:p>
    <w:p w:rsidR="00874A19" w:rsidRPr="00DE0ECA" w:rsidRDefault="00874A19" w:rsidP="00874A19">
      <w:pPr>
        <w:autoSpaceDE w:val="0"/>
        <w:autoSpaceDN w:val="0"/>
        <w:adjustRightInd w:val="0"/>
        <w:jc w:val="center"/>
      </w:pPr>
      <w:r w:rsidRPr="00DE0ECA">
        <w:t xml:space="preserve"> (для индивидуальных предпринимателей)</w:t>
      </w:r>
    </w:p>
    <w:p w:rsidR="00874A19" w:rsidRPr="00DE0ECA" w:rsidRDefault="00874A19" w:rsidP="00874A19">
      <w:pPr>
        <w:autoSpaceDE w:val="0"/>
        <w:autoSpaceDN w:val="0"/>
        <w:adjustRightInd w:val="0"/>
        <w:jc w:val="center"/>
      </w:pPr>
    </w:p>
    <w:p w:rsidR="00874A19" w:rsidRPr="00DE0ECA" w:rsidRDefault="00874A19" w:rsidP="00874A19">
      <w:pPr>
        <w:autoSpaceDE w:val="0"/>
        <w:autoSpaceDN w:val="0"/>
        <w:adjustRightInd w:val="0"/>
        <w:ind w:left="5245"/>
        <w:jc w:val="both"/>
      </w:pPr>
      <w:r w:rsidRPr="00DE0ECA">
        <w:t>В ________________________</w:t>
      </w:r>
    </w:p>
    <w:p w:rsidR="00874A19" w:rsidRPr="00DE0ECA" w:rsidRDefault="00874A19" w:rsidP="00874A19">
      <w:pPr>
        <w:autoSpaceDE w:val="0"/>
        <w:autoSpaceDN w:val="0"/>
        <w:adjustRightInd w:val="0"/>
        <w:ind w:left="5245"/>
        <w:jc w:val="both"/>
      </w:pPr>
      <w:r w:rsidRPr="00DE0ECA">
        <w:t>_____________________________</w:t>
      </w:r>
    </w:p>
    <w:p w:rsidR="00874A19" w:rsidRPr="00DE0ECA" w:rsidRDefault="00874A19" w:rsidP="00874A19">
      <w:pPr>
        <w:autoSpaceDE w:val="0"/>
        <w:autoSpaceDN w:val="0"/>
        <w:adjustRightInd w:val="0"/>
        <w:ind w:left="5245"/>
      </w:pPr>
      <w:r w:rsidRPr="00DE0ECA">
        <w:t>(наименование органа, предоставляющего государственную услугу)</w:t>
      </w:r>
    </w:p>
    <w:p w:rsidR="00874A19" w:rsidRPr="00DE0ECA" w:rsidRDefault="00874A19" w:rsidP="00874A19">
      <w:pPr>
        <w:autoSpaceDE w:val="0"/>
        <w:autoSpaceDN w:val="0"/>
        <w:adjustRightInd w:val="0"/>
        <w:ind w:left="5245"/>
        <w:jc w:val="both"/>
      </w:pPr>
    </w:p>
    <w:p w:rsidR="00874A19" w:rsidRPr="00DE0ECA" w:rsidRDefault="00874A19" w:rsidP="00874A19">
      <w:pPr>
        <w:pBdr>
          <w:bottom w:val="single" w:sz="12" w:space="1" w:color="auto"/>
        </w:pBdr>
        <w:autoSpaceDE w:val="0"/>
        <w:autoSpaceDN w:val="0"/>
        <w:adjustRightInd w:val="0"/>
        <w:ind w:left="5245"/>
        <w:jc w:val="both"/>
      </w:pPr>
      <w:r w:rsidRPr="00DE0ECA">
        <w:t>От _________________________</w:t>
      </w:r>
    </w:p>
    <w:p w:rsidR="00874A19" w:rsidRPr="00DE0ECA" w:rsidRDefault="00874A19" w:rsidP="00874A19">
      <w:pPr>
        <w:pBdr>
          <w:bottom w:val="single" w:sz="12" w:space="1" w:color="auto"/>
        </w:pBdr>
        <w:autoSpaceDE w:val="0"/>
        <w:autoSpaceDN w:val="0"/>
        <w:adjustRightInd w:val="0"/>
        <w:ind w:left="5245"/>
        <w:jc w:val="both"/>
      </w:pPr>
    </w:p>
    <w:p w:rsidR="00874A19" w:rsidRPr="00DE0ECA" w:rsidRDefault="00874A19" w:rsidP="00874A19">
      <w:pPr>
        <w:autoSpaceDE w:val="0"/>
        <w:autoSpaceDN w:val="0"/>
        <w:adjustRightInd w:val="0"/>
        <w:ind w:left="5245"/>
        <w:jc w:val="center"/>
      </w:pPr>
      <w:r w:rsidRPr="00DE0ECA">
        <w:t>(Ф.И.О.)</w:t>
      </w:r>
    </w:p>
    <w:p w:rsidR="00874A19" w:rsidRPr="00DE0ECA" w:rsidRDefault="00874A19" w:rsidP="00874A19">
      <w:pPr>
        <w:autoSpaceDE w:val="0"/>
        <w:autoSpaceDN w:val="0"/>
        <w:adjustRightInd w:val="0"/>
        <w:ind w:left="5245"/>
        <w:jc w:val="both"/>
      </w:pPr>
      <w:r w:rsidRPr="00DE0ECA">
        <w:t>ИНН: ________________________</w:t>
      </w:r>
    </w:p>
    <w:p w:rsidR="00874A19" w:rsidRPr="00DE0ECA" w:rsidRDefault="00874A19" w:rsidP="00874A19">
      <w:pPr>
        <w:autoSpaceDE w:val="0"/>
        <w:autoSpaceDN w:val="0"/>
        <w:adjustRightInd w:val="0"/>
        <w:ind w:left="5245"/>
        <w:jc w:val="both"/>
      </w:pPr>
      <w:r w:rsidRPr="00DE0ECA">
        <w:t>ОГРН: _______________________</w:t>
      </w:r>
    </w:p>
    <w:p w:rsidR="00874A19" w:rsidRPr="00DE0ECA" w:rsidRDefault="00874A19" w:rsidP="00874A19">
      <w:pPr>
        <w:autoSpaceDE w:val="0"/>
        <w:autoSpaceDN w:val="0"/>
        <w:adjustRightInd w:val="0"/>
        <w:ind w:left="5245"/>
        <w:jc w:val="both"/>
      </w:pPr>
      <w:r w:rsidRPr="00DE0ECA">
        <w:t>Реквизиты основного документа, удостоверяющего личность:</w:t>
      </w:r>
    </w:p>
    <w:p w:rsidR="00874A19" w:rsidRPr="00DE0ECA" w:rsidRDefault="00874A19" w:rsidP="00874A19">
      <w:pPr>
        <w:autoSpaceDE w:val="0"/>
        <w:autoSpaceDN w:val="0"/>
        <w:adjustRightInd w:val="0"/>
        <w:ind w:left="5245"/>
        <w:jc w:val="both"/>
      </w:pPr>
      <w:r w:rsidRPr="00DE0ECA">
        <w:t>__________________________________</w:t>
      </w:r>
    </w:p>
    <w:p w:rsidR="00874A19" w:rsidRPr="00DE0ECA" w:rsidRDefault="00874A19" w:rsidP="00874A19">
      <w:pPr>
        <w:autoSpaceDE w:val="0"/>
        <w:autoSpaceDN w:val="0"/>
        <w:adjustRightInd w:val="0"/>
        <w:ind w:left="5245"/>
        <w:jc w:val="both"/>
      </w:pPr>
      <w:r w:rsidRPr="00DE0ECA">
        <w:t>________________________________________________________________________________________________________________________________________</w:t>
      </w:r>
    </w:p>
    <w:p w:rsidR="00874A19" w:rsidRPr="00DE0ECA" w:rsidRDefault="00874A19" w:rsidP="00874A19">
      <w:pPr>
        <w:autoSpaceDE w:val="0"/>
        <w:autoSpaceDN w:val="0"/>
        <w:adjustRightInd w:val="0"/>
        <w:ind w:left="5245"/>
        <w:jc w:val="center"/>
      </w:pPr>
      <w:r w:rsidRPr="00DE0ECA">
        <w:t>(указывается наименование документа, номер, кем и когда выдан)</w:t>
      </w:r>
    </w:p>
    <w:p w:rsidR="00874A19" w:rsidRPr="00DE0ECA" w:rsidRDefault="00874A19" w:rsidP="00874A19">
      <w:pPr>
        <w:autoSpaceDE w:val="0"/>
        <w:autoSpaceDN w:val="0"/>
        <w:adjustRightInd w:val="0"/>
        <w:ind w:left="5245"/>
        <w:jc w:val="both"/>
      </w:pPr>
      <w:r w:rsidRPr="00DE0ECA">
        <w:t>Адрес места нахождения:</w:t>
      </w:r>
    </w:p>
    <w:p w:rsidR="00874A19" w:rsidRPr="00DE0ECA" w:rsidRDefault="00874A19" w:rsidP="00874A19">
      <w:pPr>
        <w:autoSpaceDE w:val="0"/>
        <w:autoSpaceDN w:val="0"/>
        <w:adjustRightInd w:val="0"/>
        <w:ind w:left="5245"/>
        <w:jc w:val="both"/>
      </w:pPr>
      <w:r w:rsidRPr="00DE0ECA">
        <w:t>_____________________________ __________________________________________________________</w:t>
      </w:r>
    </w:p>
    <w:p w:rsidR="00874A19" w:rsidRPr="00DE0ECA" w:rsidRDefault="00874A19" w:rsidP="00874A19">
      <w:pPr>
        <w:autoSpaceDE w:val="0"/>
        <w:autoSpaceDN w:val="0"/>
        <w:adjustRightInd w:val="0"/>
        <w:ind w:left="5245"/>
        <w:jc w:val="both"/>
      </w:pPr>
      <w:r w:rsidRPr="00DE0ECA">
        <w:t>Фактический адрес нахождения (при наличии):</w:t>
      </w:r>
    </w:p>
    <w:p w:rsidR="00874A19" w:rsidRPr="00DE0ECA" w:rsidRDefault="00874A19" w:rsidP="00874A19">
      <w:pPr>
        <w:autoSpaceDE w:val="0"/>
        <w:autoSpaceDN w:val="0"/>
        <w:adjustRightInd w:val="0"/>
        <w:ind w:left="5245"/>
        <w:jc w:val="both"/>
      </w:pPr>
      <w:r w:rsidRPr="00DE0ECA">
        <w:t>__________________________________ ____________________________________________________________________</w:t>
      </w:r>
    </w:p>
    <w:p w:rsidR="00874A19" w:rsidRPr="00DE0ECA" w:rsidRDefault="00874A19" w:rsidP="00874A19">
      <w:pPr>
        <w:autoSpaceDE w:val="0"/>
        <w:autoSpaceDN w:val="0"/>
        <w:adjustRightInd w:val="0"/>
        <w:ind w:left="5245"/>
        <w:jc w:val="both"/>
      </w:pPr>
      <w:r w:rsidRPr="00DE0ECA">
        <w:t>Адрес электронной почты:</w:t>
      </w:r>
    </w:p>
    <w:p w:rsidR="00874A19" w:rsidRPr="00DE0ECA" w:rsidRDefault="00874A19" w:rsidP="00874A19">
      <w:pPr>
        <w:autoSpaceDE w:val="0"/>
        <w:autoSpaceDN w:val="0"/>
        <w:adjustRightInd w:val="0"/>
        <w:ind w:left="5245"/>
        <w:jc w:val="both"/>
      </w:pPr>
      <w:r w:rsidRPr="00DE0ECA">
        <w:t>__________________________________</w:t>
      </w:r>
    </w:p>
    <w:p w:rsidR="00874A19" w:rsidRPr="00DE0ECA" w:rsidRDefault="00874A19" w:rsidP="00874A19">
      <w:pPr>
        <w:autoSpaceDE w:val="0"/>
        <w:autoSpaceDN w:val="0"/>
        <w:adjustRightInd w:val="0"/>
        <w:ind w:left="5245"/>
        <w:jc w:val="both"/>
      </w:pPr>
      <w:r w:rsidRPr="00DE0ECA">
        <w:t>Номер контактного телефона:</w:t>
      </w:r>
    </w:p>
    <w:p w:rsidR="00874A19" w:rsidRPr="00DE0ECA" w:rsidRDefault="00874A19" w:rsidP="00874A19">
      <w:pPr>
        <w:autoSpaceDE w:val="0"/>
        <w:autoSpaceDN w:val="0"/>
        <w:adjustRightInd w:val="0"/>
        <w:ind w:left="5245"/>
        <w:jc w:val="both"/>
      </w:pPr>
      <w:r w:rsidRPr="00DE0ECA">
        <w:t>__________________________________</w:t>
      </w:r>
    </w:p>
    <w:p w:rsidR="00874A19" w:rsidRPr="00DE0ECA" w:rsidRDefault="00874A19" w:rsidP="00874A19">
      <w:pPr>
        <w:autoSpaceDE w:val="0"/>
        <w:autoSpaceDN w:val="0"/>
        <w:adjustRightInd w:val="0"/>
        <w:ind w:left="5245"/>
        <w:jc w:val="both"/>
      </w:pPr>
    </w:p>
    <w:p w:rsidR="00874A19" w:rsidRPr="00DE0ECA" w:rsidRDefault="00874A19" w:rsidP="00874A19">
      <w:pPr>
        <w:autoSpaceDE w:val="0"/>
        <w:autoSpaceDN w:val="0"/>
        <w:adjustRightInd w:val="0"/>
        <w:ind w:left="5245"/>
        <w:jc w:val="both"/>
      </w:pPr>
    </w:p>
    <w:p w:rsidR="00874A19" w:rsidRPr="00DE0ECA" w:rsidRDefault="00874A19" w:rsidP="00874A19">
      <w:pPr>
        <w:autoSpaceDE w:val="0"/>
        <w:autoSpaceDN w:val="0"/>
        <w:adjustRightInd w:val="0"/>
        <w:jc w:val="center"/>
      </w:pPr>
      <w:r w:rsidRPr="00DE0ECA">
        <w:t>ЗАЯВЛЕНИЕ</w:t>
      </w:r>
    </w:p>
    <w:p w:rsidR="00874A19" w:rsidRPr="00DE0ECA" w:rsidRDefault="00874A19" w:rsidP="00874A19">
      <w:pPr>
        <w:autoSpaceDE w:val="0"/>
        <w:autoSpaceDN w:val="0"/>
        <w:adjustRightInd w:val="0"/>
        <w:jc w:val="center"/>
      </w:pPr>
    </w:p>
    <w:p w:rsidR="00874A19" w:rsidRPr="00DE0ECA" w:rsidRDefault="00874A19" w:rsidP="00874A19">
      <w:pPr>
        <w:autoSpaceDE w:val="0"/>
        <w:autoSpaceDN w:val="0"/>
        <w:adjustRightInd w:val="0"/>
        <w:ind w:firstLine="709"/>
        <w:jc w:val="both"/>
      </w:pPr>
      <w:r w:rsidRPr="00DE0ECA">
        <w:t>Прошу устранить (исправить) опечатку и (или) ошибку (нужное указать) в ранее принятом (выданном) __________________________________________________________</w:t>
      </w:r>
    </w:p>
    <w:p w:rsidR="00874A19" w:rsidRPr="00DE0ECA" w:rsidRDefault="00874A19" w:rsidP="00874A19">
      <w:pPr>
        <w:autoSpaceDE w:val="0"/>
        <w:autoSpaceDN w:val="0"/>
        <w:adjustRightInd w:val="0"/>
        <w:jc w:val="center"/>
      </w:pPr>
      <w:r w:rsidRPr="00DE0ECA">
        <w:t>_____________________________________________________________________________</w:t>
      </w:r>
      <w:r w:rsidRPr="00DE0ECA">
        <w:br/>
        <w:t>_____________________________________________________________________________ (указывается наименование документа, в котором допущена опечатка или ошибка)</w:t>
      </w:r>
    </w:p>
    <w:p w:rsidR="00874A19" w:rsidRPr="00DE0ECA" w:rsidRDefault="00874A19" w:rsidP="00874A19">
      <w:pPr>
        <w:autoSpaceDE w:val="0"/>
        <w:autoSpaceDN w:val="0"/>
        <w:adjustRightInd w:val="0"/>
        <w:jc w:val="both"/>
      </w:pPr>
      <w:r w:rsidRPr="00DE0ECA">
        <w:t>от ________________ № ________________________________________________________</w:t>
      </w:r>
    </w:p>
    <w:p w:rsidR="00874A19" w:rsidRPr="00DE0ECA" w:rsidRDefault="00874A19" w:rsidP="00874A19">
      <w:pPr>
        <w:autoSpaceDE w:val="0"/>
        <w:autoSpaceDN w:val="0"/>
        <w:adjustRightInd w:val="0"/>
        <w:ind w:firstLine="709"/>
        <w:jc w:val="center"/>
      </w:pPr>
      <w:r w:rsidRPr="00DE0ECA">
        <w:t>(указывается дата принятия и номер документа, в котором допущена опечатка или ошибка)</w:t>
      </w:r>
    </w:p>
    <w:p w:rsidR="00874A19" w:rsidRPr="00DE0ECA" w:rsidRDefault="00874A19" w:rsidP="00874A19">
      <w:pPr>
        <w:autoSpaceDE w:val="0"/>
        <w:autoSpaceDN w:val="0"/>
        <w:adjustRightInd w:val="0"/>
        <w:jc w:val="both"/>
      </w:pPr>
    </w:p>
    <w:p w:rsidR="00874A19" w:rsidRPr="00DE0ECA" w:rsidRDefault="00874A19" w:rsidP="00874A19">
      <w:pPr>
        <w:autoSpaceDE w:val="0"/>
        <w:autoSpaceDN w:val="0"/>
        <w:adjustRightInd w:val="0"/>
        <w:jc w:val="both"/>
      </w:pPr>
      <w:r w:rsidRPr="00DE0ECA">
        <w:t>в части ______________________________________________________________________</w:t>
      </w:r>
    </w:p>
    <w:p w:rsidR="00874A19" w:rsidRPr="00DE0ECA" w:rsidRDefault="00874A19" w:rsidP="00874A19">
      <w:pPr>
        <w:autoSpaceDE w:val="0"/>
        <w:autoSpaceDN w:val="0"/>
        <w:adjustRightInd w:val="0"/>
        <w:jc w:val="both"/>
      </w:pPr>
      <w:r w:rsidRPr="00DE0ECA">
        <w:lastRenderedPageBreak/>
        <w:t>__________________________________________________________________________________________________________________________________________________________</w:t>
      </w:r>
    </w:p>
    <w:p w:rsidR="00874A19" w:rsidRPr="00DE0ECA" w:rsidRDefault="00874A19" w:rsidP="00874A19">
      <w:pPr>
        <w:autoSpaceDE w:val="0"/>
        <w:autoSpaceDN w:val="0"/>
        <w:adjustRightInd w:val="0"/>
        <w:jc w:val="center"/>
      </w:pPr>
      <w:r w:rsidRPr="00DE0ECA">
        <w:t>(указывается допущенная опечатка или ошибка)</w:t>
      </w:r>
    </w:p>
    <w:p w:rsidR="00874A19" w:rsidRPr="00DE0ECA" w:rsidRDefault="00874A19" w:rsidP="00874A19">
      <w:pPr>
        <w:autoSpaceDE w:val="0"/>
        <w:autoSpaceDN w:val="0"/>
        <w:adjustRightInd w:val="0"/>
        <w:jc w:val="both"/>
      </w:pPr>
      <w:r w:rsidRPr="00DE0ECA">
        <w:t>в связи с ____________________________________________________________________</w:t>
      </w:r>
    </w:p>
    <w:p w:rsidR="00874A19" w:rsidRPr="00DE0ECA" w:rsidRDefault="00874A19" w:rsidP="00874A19">
      <w:pPr>
        <w:autoSpaceDE w:val="0"/>
        <w:autoSpaceDN w:val="0"/>
        <w:adjustRightInd w:val="0"/>
        <w:jc w:val="both"/>
      </w:pPr>
      <w:r w:rsidRPr="00DE0ECA">
        <w:t>_____________________________________________________________________________</w:t>
      </w:r>
    </w:p>
    <w:p w:rsidR="00874A19" w:rsidRPr="00DE0ECA" w:rsidRDefault="00874A19" w:rsidP="00874A19">
      <w:pPr>
        <w:autoSpaceDE w:val="0"/>
        <w:autoSpaceDN w:val="0"/>
        <w:adjustRightInd w:val="0"/>
        <w:jc w:val="both"/>
      </w:pPr>
      <w:r w:rsidRPr="00DE0EC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4A19" w:rsidRPr="00DE0ECA" w:rsidRDefault="00874A19" w:rsidP="00874A19">
      <w:pPr>
        <w:autoSpaceDE w:val="0"/>
        <w:autoSpaceDN w:val="0"/>
        <w:adjustRightInd w:val="0"/>
        <w:jc w:val="center"/>
      </w:pPr>
      <w:r w:rsidRPr="00DE0ECA">
        <w:t>(указываются доводы, а также реквизиты документа(-</w:t>
      </w:r>
      <w:proofErr w:type="spellStart"/>
      <w:r w:rsidRPr="00DE0ECA">
        <w:t>ов</w:t>
      </w:r>
      <w:proofErr w:type="spellEnd"/>
      <w:r w:rsidRPr="00DE0ECA">
        <w:t>), обосновывающего(-их) доводы заявителя о наличии опечатки, ошибки, а также содержащего(-их) правильные сведения)</w:t>
      </w:r>
    </w:p>
    <w:p w:rsidR="00874A19" w:rsidRPr="00DE0ECA" w:rsidRDefault="00874A19" w:rsidP="00874A19">
      <w:pPr>
        <w:autoSpaceDE w:val="0"/>
        <w:autoSpaceDN w:val="0"/>
        <w:adjustRightInd w:val="0"/>
        <w:jc w:val="both"/>
      </w:pPr>
    </w:p>
    <w:p w:rsidR="00874A19" w:rsidRPr="00DE0ECA" w:rsidRDefault="00874A19" w:rsidP="00874A19">
      <w:pPr>
        <w:autoSpaceDE w:val="0"/>
        <w:autoSpaceDN w:val="0"/>
        <w:adjustRightInd w:val="0"/>
        <w:jc w:val="both"/>
      </w:pPr>
      <w:r w:rsidRPr="00DE0ECA">
        <w:t xml:space="preserve"> К заявлению прилагаются:</w:t>
      </w:r>
    </w:p>
    <w:p w:rsidR="00874A19" w:rsidRPr="00DE0ECA" w:rsidRDefault="00874A19" w:rsidP="00874A19">
      <w:pPr>
        <w:pStyle w:val="a3"/>
        <w:numPr>
          <w:ilvl w:val="0"/>
          <w:numId w:val="18"/>
        </w:numPr>
        <w:autoSpaceDE w:val="0"/>
        <w:autoSpaceDN w:val="0"/>
        <w:adjustRightInd w:val="0"/>
        <w:jc w:val="both"/>
      </w:pPr>
      <w:r w:rsidRPr="00DE0ECA">
        <w:t>Документ, подтверждающий полномочия представителя (в случае обращения за получением муниципальной услуги представителя);</w:t>
      </w:r>
    </w:p>
    <w:p w:rsidR="00874A19" w:rsidRPr="00DE0ECA" w:rsidRDefault="00874A19" w:rsidP="00874A19">
      <w:pPr>
        <w:pStyle w:val="a3"/>
        <w:numPr>
          <w:ilvl w:val="0"/>
          <w:numId w:val="18"/>
        </w:numPr>
        <w:autoSpaceDE w:val="0"/>
        <w:autoSpaceDN w:val="0"/>
        <w:adjustRightInd w:val="0"/>
        <w:jc w:val="both"/>
      </w:pPr>
      <w:r w:rsidRPr="00DE0ECA">
        <w:t>_______________________________________________________________________</w:t>
      </w:r>
    </w:p>
    <w:p w:rsidR="00874A19" w:rsidRPr="00DE0ECA" w:rsidRDefault="00874A19" w:rsidP="00874A19">
      <w:pPr>
        <w:pStyle w:val="a3"/>
        <w:numPr>
          <w:ilvl w:val="0"/>
          <w:numId w:val="18"/>
        </w:numPr>
        <w:autoSpaceDE w:val="0"/>
        <w:autoSpaceDN w:val="0"/>
        <w:adjustRightInd w:val="0"/>
        <w:jc w:val="both"/>
      </w:pPr>
      <w:r w:rsidRPr="00DE0ECA">
        <w:t>_______________________________________________________________________</w:t>
      </w:r>
    </w:p>
    <w:p w:rsidR="00874A19" w:rsidRPr="00DE0ECA" w:rsidRDefault="00874A19" w:rsidP="00874A19">
      <w:pPr>
        <w:pStyle w:val="a3"/>
        <w:numPr>
          <w:ilvl w:val="0"/>
          <w:numId w:val="18"/>
        </w:numPr>
        <w:autoSpaceDE w:val="0"/>
        <w:autoSpaceDN w:val="0"/>
        <w:adjustRightInd w:val="0"/>
        <w:jc w:val="both"/>
      </w:pPr>
      <w:r w:rsidRPr="00DE0ECA">
        <w:t>_______________________________________________________________________</w:t>
      </w:r>
    </w:p>
    <w:p w:rsidR="00874A19" w:rsidRPr="00DE0ECA" w:rsidRDefault="00874A19" w:rsidP="00874A19">
      <w:pPr>
        <w:autoSpaceDE w:val="0"/>
        <w:autoSpaceDN w:val="0"/>
        <w:adjustRightInd w:val="0"/>
        <w:jc w:val="center"/>
      </w:pPr>
      <w:r w:rsidRPr="00DE0ECA">
        <w:t>(указываются реквизиты документа(-</w:t>
      </w:r>
      <w:proofErr w:type="spellStart"/>
      <w:r w:rsidRPr="00DE0ECA">
        <w:t>ов</w:t>
      </w:r>
      <w:proofErr w:type="spellEnd"/>
      <w:r w:rsidRPr="00DE0ECA">
        <w:t>), обосновывающего(-их) доводы заявителя о наличии опечатки, а также содержащего(-их) правильные сведения)</w:t>
      </w:r>
    </w:p>
    <w:p w:rsidR="00874A19" w:rsidRPr="00DE0ECA" w:rsidRDefault="00874A19" w:rsidP="00874A19">
      <w:pPr>
        <w:autoSpaceDE w:val="0"/>
        <w:autoSpaceDN w:val="0"/>
        <w:adjustRightInd w:val="0"/>
        <w:jc w:val="center"/>
      </w:pPr>
    </w:p>
    <w:p w:rsidR="00874A19" w:rsidRPr="00DE0ECA" w:rsidRDefault="00874A19" w:rsidP="00874A19">
      <w:pPr>
        <w:autoSpaceDE w:val="0"/>
        <w:autoSpaceDN w:val="0"/>
        <w:adjustRightInd w:val="0"/>
        <w:jc w:val="both"/>
      </w:pPr>
    </w:p>
    <w:p w:rsidR="00874A19" w:rsidRPr="00DE0ECA" w:rsidRDefault="00874A19" w:rsidP="00874A19">
      <w:pPr>
        <w:autoSpaceDE w:val="0"/>
        <w:autoSpaceDN w:val="0"/>
        <w:adjustRightInd w:val="0"/>
        <w:jc w:val="both"/>
      </w:pPr>
      <w:r w:rsidRPr="00DE0ECA">
        <w:t>______________________     ____________________________    _______________________</w:t>
      </w:r>
    </w:p>
    <w:p w:rsidR="00874A19" w:rsidRPr="00DE0ECA" w:rsidRDefault="00874A19" w:rsidP="00874A19">
      <w:pPr>
        <w:autoSpaceDE w:val="0"/>
        <w:autoSpaceDN w:val="0"/>
        <w:adjustRightInd w:val="0"/>
        <w:jc w:val="both"/>
      </w:pPr>
      <w:r w:rsidRPr="00DE0ECA">
        <w:t xml:space="preserve">            (</w:t>
      </w:r>
      <w:proofErr w:type="gramStart"/>
      <w:r w:rsidRPr="00DE0ECA">
        <w:t xml:space="preserve">должность)   </w:t>
      </w:r>
      <w:proofErr w:type="gramEnd"/>
      <w:r w:rsidRPr="00DE0ECA">
        <w:t xml:space="preserve">                                  (подпись)                                     (Ф.И.О.)</w:t>
      </w:r>
    </w:p>
    <w:p w:rsidR="00874A19" w:rsidRPr="00DE0ECA" w:rsidRDefault="00874A19" w:rsidP="00874A19">
      <w:pPr>
        <w:autoSpaceDE w:val="0"/>
        <w:autoSpaceDN w:val="0"/>
        <w:adjustRightInd w:val="0"/>
        <w:jc w:val="both"/>
      </w:pPr>
    </w:p>
    <w:p w:rsidR="00874A19" w:rsidRPr="00DE0ECA" w:rsidRDefault="00874A19" w:rsidP="00874A19">
      <w:pPr>
        <w:autoSpaceDE w:val="0"/>
        <w:autoSpaceDN w:val="0"/>
        <w:adjustRightInd w:val="0"/>
        <w:jc w:val="center"/>
      </w:pPr>
      <w:r w:rsidRPr="00DE0ECA">
        <w:t>М.П.</w:t>
      </w:r>
    </w:p>
    <w:p w:rsidR="00874A19" w:rsidRPr="00DE0ECA" w:rsidRDefault="00874A19" w:rsidP="00874A19"/>
    <w:p w:rsidR="00874A19" w:rsidRPr="00DE0ECA" w:rsidRDefault="00874A19" w:rsidP="00874A19">
      <w:r w:rsidRPr="00DE0ECA">
        <w:t>Реквизиты документа, удостоверяющего личность представителя:</w:t>
      </w:r>
    </w:p>
    <w:p w:rsidR="00874A19" w:rsidRPr="00DE0ECA" w:rsidRDefault="00874A19" w:rsidP="00874A19">
      <w:r w:rsidRPr="00DE0ECA">
        <w:t>_______________________________________________________________________________________________________________________________________________________________________________________________________________________________________</w:t>
      </w:r>
    </w:p>
    <w:p w:rsidR="00874A19" w:rsidRPr="00DE0ECA" w:rsidRDefault="00874A19" w:rsidP="00874A19">
      <w:pPr>
        <w:autoSpaceDE w:val="0"/>
        <w:autoSpaceDN w:val="0"/>
        <w:adjustRightInd w:val="0"/>
        <w:jc w:val="center"/>
      </w:pPr>
      <w:r w:rsidRPr="00DE0ECA">
        <w:t>(указывается наименование документа, номер, кем и когда выдан)</w:t>
      </w:r>
    </w:p>
    <w:p w:rsidR="00874A19" w:rsidRPr="00DE0ECA" w:rsidRDefault="00874A19" w:rsidP="00874A19">
      <w:pPr>
        <w:widowControl w:val="0"/>
        <w:autoSpaceDE w:val="0"/>
        <w:autoSpaceDN w:val="0"/>
        <w:adjustRightInd w:val="0"/>
        <w:ind w:left="5387"/>
        <w:rPr>
          <w:rFonts w:ascii="Calibri" w:eastAsia="Calibri" w:hAnsi="Calibri" w:cs="Calibri"/>
        </w:rPr>
      </w:pPr>
    </w:p>
    <w:p w:rsidR="00874A19" w:rsidRDefault="00874A19" w:rsidP="00874A19">
      <w:pPr>
        <w:widowControl w:val="0"/>
        <w:autoSpaceDE w:val="0"/>
        <w:autoSpaceDN w:val="0"/>
        <w:adjustRightInd w:val="0"/>
        <w:ind w:left="5387"/>
        <w:rPr>
          <w:rFonts w:ascii="Calibri" w:eastAsia="Calibri" w:hAnsi="Calibri" w:cs="Calibri"/>
        </w:rPr>
      </w:pPr>
    </w:p>
    <w:p w:rsidR="00874A19" w:rsidRDefault="00874A19" w:rsidP="00874A19">
      <w:pPr>
        <w:widowControl w:val="0"/>
        <w:autoSpaceDE w:val="0"/>
        <w:autoSpaceDN w:val="0"/>
        <w:adjustRightInd w:val="0"/>
        <w:ind w:left="5387"/>
        <w:rPr>
          <w:rFonts w:ascii="Calibri" w:eastAsia="Calibri" w:hAnsi="Calibri" w:cs="Calibri"/>
        </w:rPr>
      </w:pPr>
    </w:p>
    <w:p w:rsidR="00874A19" w:rsidRDefault="00874A19" w:rsidP="00874A19">
      <w:pPr>
        <w:widowControl w:val="0"/>
        <w:autoSpaceDE w:val="0"/>
        <w:autoSpaceDN w:val="0"/>
        <w:adjustRightInd w:val="0"/>
        <w:ind w:left="5387"/>
        <w:rPr>
          <w:rFonts w:ascii="Calibri" w:eastAsia="Calibri" w:hAnsi="Calibri" w:cs="Calibri"/>
        </w:rPr>
      </w:pPr>
    </w:p>
    <w:p w:rsidR="00874A19" w:rsidRDefault="00874A19" w:rsidP="00874A19">
      <w:pPr>
        <w:widowControl w:val="0"/>
        <w:autoSpaceDE w:val="0"/>
        <w:autoSpaceDN w:val="0"/>
        <w:adjustRightInd w:val="0"/>
        <w:ind w:left="5387"/>
        <w:rPr>
          <w:rFonts w:ascii="Calibri" w:eastAsia="Calibri" w:hAnsi="Calibri" w:cs="Calibri"/>
        </w:rPr>
      </w:pPr>
    </w:p>
    <w:p w:rsidR="00874A19" w:rsidRDefault="00874A19" w:rsidP="00874A19">
      <w:pPr>
        <w:widowControl w:val="0"/>
        <w:autoSpaceDE w:val="0"/>
        <w:autoSpaceDN w:val="0"/>
        <w:adjustRightInd w:val="0"/>
        <w:ind w:left="5387"/>
        <w:rPr>
          <w:rFonts w:ascii="Calibri" w:eastAsia="Calibri" w:hAnsi="Calibri" w:cs="Calibri"/>
        </w:rPr>
      </w:pPr>
    </w:p>
    <w:p w:rsidR="00874A19" w:rsidRDefault="00874A19" w:rsidP="00874A19">
      <w:pPr>
        <w:widowControl w:val="0"/>
        <w:autoSpaceDE w:val="0"/>
        <w:autoSpaceDN w:val="0"/>
        <w:adjustRightInd w:val="0"/>
        <w:ind w:left="5387"/>
        <w:rPr>
          <w:rFonts w:ascii="Calibri" w:eastAsia="Calibri" w:hAnsi="Calibri" w:cs="Calibri"/>
        </w:rPr>
      </w:pPr>
    </w:p>
    <w:p w:rsidR="00874A19" w:rsidRDefault="00874A19" w:rsidP="00874A19">
      <w:pPr>
        <w:widowControl w:val="0"/>
        <w:autoSpaceDE w:val="0"/>
        <w:autoSpaceDN w:val="0"/>
        <w:adjustRightInd w:val="0"/>
        <w:ind w:left="5387"/>
        <w:rPr>
          <w:rFonts w:ascii="Calibri" w:eastAsia="Calibri" w:hAnsi="Calibri" w:cs="Calibri"/>
        </w:rPr>
      </w:pPr>
    </w:p>
    <w:p w:rsidR="00874A19" w:rsidRDefault="00874A19" w:rsidP="00874A19">
      <w:pPr>
        <w:widowControl w:val="0"/>
        <w:autoSpaceDE w:val="0"/>
        <w:autoSpaceDN w:val="0"/>
        <w:adjustRightInd w:val="0"/>
        <w:ind w:left="5387"/>
        <w:rPr>
          <w:rFonts w:ascii="Calibri" w:eastAsia="Calibri" w:hAnsi="Calibri" w:cs="Calibri"/>
        </w:rPr>
      </w:pPr>
    </w:p>
    <w:p w:rsidR="00874A19" w:rsidRDefault="00874A19" w:rsidP="00874A19">
      <w:pPr>
        <w:widowControl w:val="0"/>
        <w:autoSpaceDE w:val="0"/>
        <w:autoSpaceDN w:val="0"/>
        <w:adjustRightInd w:val="0"/>
        <w:ind w:left="5387"/>
        <w:rPr>
          <w:rFonts w:ascii="Calibri" w:eastAsia="Calibri" w:hAnsi="Calibri" w:cs="Calibri"/>
        </w:rPr>
      </w:pPr>
    </w:p>
    <w:p w:rsidR="00874A19" w:rsidRDefault="00874A19" w:rsidP="00874A19">
      <w:pPr>
        <w:widowControl w:val="0"/>
        <w:autoSpaceDE w:val="0"/>
        <w:autoSpaceDN w:val="0"/>
        <w:adjustRightInd w:val="0"/>
        <w:ind w:left="5387"/>
        <w:rPr>
          <w:rFonts w:ascii="Calibri" w:eastAsia="Calibri" w:hAnsi="Calibri" w:cs="Calibri"/>
        </w:rPr>
      </w:pPr>
    </w:p>
    <w:p w:rsidR="00874A19" w:rsidRDefault="00874A19" w:rsidP="00874A19">
      <w:pPr>
        <w:widowControl w:val="0"/>
        <w:autoSpaceDE w:val="0"/>
        <w:autoSpaceDN w:val="0"/>
        <w:adjustRightInd w:val="0"/>
        <w:ind w:left="5387"/>
        <w:rPr>
          <w:rFonts w:ascii="Calibri" w:eastAsia="Calibri" w:hAnsi="Calibri" w:cs="Calibri"/>
        </w:rPr>
      </w:pPr>
    </w:p>
    <w:p w:rsidR="00874A19" w:rsidRDefault="00874A19" w:rsidP="00874A19">
      <w:pPr>
        <w:widowControl w:val="0"/>
        <w:autoSpaceDE w:val="0"/>
        <w:autoSpaceDN w:val="0"/>
        <w:adjustRightInd w:val="0"/>
        <w:ind w:left="5387"/>
        <w:rPr>
          <w:rFonts w:ascii="Calibri" w:eastAsia="Calibri" w:hAnsi="Calibri" w:cs="Calibri"/>
        </w:rPr>
      </w:pPr>
    </w:p>
    <w:p w:rsidR="00874A19" w:rsidRDefault="00874A19" w:rsidP="00874A19">
      <w:pPr>
        <w:widowControl w:val="0"/>
        <w:autoSpaceDE w:val="0"/>
        <w:autoSpaceDN w:val="0"/>
        <w:adjustRightInd w:val="0"/>
        <w:ind w:left="5387"/>
        <w:rPr>
          <w:rFonts w:ascii="Calibri" w:eastAsia="Calibri" w:hAnsi="Calibri" w:cs="Calibri"/>
        </w:rPr>
      </w:pPr>
    </w:p>
    <w:p w:rsidR="00874A19" w:rsidRDefault="00874A19" w:rsidP="00874A19">
      <w:pPr>
        <w:tabs>
          <w:tab w:val="left" w:pos="2254"/>
        </w:tabs>
        <w:rPr>
          <w:rFonts w:ascii="Calibri" w:eastAsia="Calibri" w:hAnsi="Calibri" w:cs="Calibri"/>
        </w:rPr>
        <w:sectPr w:rsidR="00874A19" w:rsidSect="00034272">
          <w:pgSz w:w="11906" w:h="16838"/>
          <w:pgMar w:top="1134" w:right="851" w:bottom="1134" w:left="1701" w:header="709" w:footer="709" w:gutter="0"/>
          <w:cols w:space="708"/>
          <w:titlePg/>
          <w:docGrid w:linePitch="360"/>
        </w:sectPr>
      </w:pPr>
      <w:r>
        <w:rPr>
          <w:rFonts w:ascii="Calibri" w:eastAsia="Calibri" w:hAnsi="Calibri" w:cs="Calibri"/>
        </w:rPr>
        <w:tab/>
      </w:r>
    </w:p>
    <w:tbl>
      <w:tblPr>
        <w:tblW w:w="15309" w:type="dxa"/>
        <w:tblLook w:val="04A0" w:firstRow="1" w:lastRow="0" w:firstColumn="1" w:lastColumn="0" w:noHBand="0" w:noVBand="1"/>
      </w:tblPr>
      <w:tblGrid>
        <w:gridCol w:w="9214"/>
        <w:gridCol w:w="6095"/>
      </w:tblGrid>
      <w:tr w:rsidR="00874A19" w:rsidTr="00224ED5">
        <w:tc>
          <w:tcPr>
            <w:tcW w:w="9214" w:type="dxa"/>
            <w:shd w:val="clear" w:color="auto" w:fill="auto"/>
          </w:tcPr>
          <w:p w:rsidR="00874A19" w:rsidRPr="006F34B9" w:rsidRDefault="00874A19" w:rsidP="00224ED5">
            <w:pPr>
              <w:widowControl w:val="0"/>
              <w:autoSpaceDE w:val="0"/>
              <w:autoSpaceDN w:val="0"/>
              <w:adjustRightInd w:val="0"/>
              <w:jc w:val="right"/>
              <w:rPr>
                <w:rFonts w:eastAsia="Calibri"/>
              </w:rPr>
            </w:pPr>
          </w:p>
        </w:tc>
        <w:tc>
          <w:tcPr>
            <w:tcW w:w="6095" w:type="dxa"/>
            <w:shd w:val="clear" w:color="auto" w:fill="auto"/>
          </w:tcPr>
          <w:p w:rsidR="00874A19" w:rsidRPr="006F34B9" w:rsidRDefault="00874A19" w:rsidP="00224ED5">
            <w:pPr>
              <w:widowControl w:val="0"/>
              <w:autoSpaceDE w:val="0"/>
              <w:autoSpaceDN w:val="0"/>
              <w:adjustRightInd w:val="0"/>
              <w:rPr>
                <w:rFonts w:eastAsia="Calibri"/>
              </w:rPr>
            </w:pPr>
            <w:r w:rsidRPr="006F34B9">
              <w:rPr>
                <w:rFonts w:eastAsia="Calibri"/>
              </w:rPr>
              <w:t>Приложение № 3</w:t>
            </w:r>
          </w:p>
          <w:p w:rsidR="00874A19" w:rsidRPr="001C1684" w:rsidRDefault="00874A19" w:rsidP="00224ED5">
            <w:pPr>
              <w:pStyle w:val="ConsPlusNormal"/>
              <w:rPr>
                <w:rFonts w:ascii="Times New Roman" w:hAnsi="Times New Roman" w:cs="Times New Roman"/>
              </w:rPr>
            </w:pPr>
            <w:r w:rsidRPr="001C1684">
              <w:rPr>
                <w:rFonts w:ascii="Times New Roman" w:hAnsi="Times New Roman" w:cs="Times New Roman"/>
              </w:rPr>
              <w:t>к Административному регламенту</w:t>
            </w:r>
          </w:p>
          <w:p w:rsidR="00874A19" w:rsidRPr="001C1684" w:rsidRDefault="00874A19" w:rsidP="00224ED5">
            <w:pPr>
              <w:pStyle w:val="ConsPlusNormal"/>
              <w:rPr>
                <w:rFonts w:ascii="Times New Roman" w:hAnsi="Times New Roman" w:cs="Times New Roman"/>
              </w:rPr>
            </w:pPr>
            <w:r w:rsidRPr="001C1684">
              <w:rPr>
                <w:rFonts w:ascii="Times New Roman" w:hAnsi="Times New Roman" w:cs="Times New Roman"/>
              </w:rPr>
              <w:t>сельского поселения</w:t>
            </w:r>
          </w:p>
          <w:p w:rsidR="00874A19" w:rsidRPr="001C1684" w:rsidRDefault="00874A19" w:rsidP="00224ED5">
            <w:pPr>
              <w:pStyle w:val="ConsPlusNormal"/>
              <w:rPr>
                <w:rFonts w:ascii="Times New Roman" w:hAnsi="Times New Roman" w:cs="Times New Roman"/>
              </w:rPr>
            </w:pPr>
            <w:proofErr w:type="spellStart"/>
            <w:r w:rsidRPr="001C1684">
              <w:rPr>
                <w:rFonts w:ascii="Times New Roman" w:hAnsi="Times New Roman" w:cs="Times New Roman"/>
              </w:rPr>
              <w:t>Лемазинский</w:t>
            </w:r>
            <w:proofErr w:type="spellEnd"/>
            <w:r w:rsidRPr="001C1684">
              <w:rPr>
                <w:rFonts w:ascii="Times New Roman" w:hAnsi="Times New Roman" w:cs="Times New Roman"/>
              </w:rPr>
              <w:t xml:space="preserve"> сельсовет Муниципального района</w:t>
            </w:r>
          </w:p>
          <w:p w:rsidR="00874A19" w:rsidRPr="001C1684" w:rsidRDefault="00874A19" w:rsidP="00224ED5">
            <w:pPr>
              <w:pStyle w:val="ConsPlusNormal"/>
              <w:rPr>
                <w:rFonts w:ascii="Times New Roman" w:hAnsi="Times New Roman" w:cs="Times New Roman"/>
              </w:rPr>
            </w:pPr>
            <w:proofErr w:type="spellStart"/>
            <w:r w:rsidRPr="001C1684">
              <w:rPr>
                <w:rFonts w:ascii="Times New Roman" w:hAnsi="Times New Roman" w:cs="Times New Roman"/>
              </w:rPr>
              <w:t>Дуванский</w:t>
            </w:r>
            <w:proofErr w:type="spellEnd"/>
            <w:r w:rsidRPr="001C1684">
              <w:rPr>
                <w:rFonts w:ascii="Times New Roman" w:hAnsi="Times New Roman" w:cs="Times New Roman"/>
              </w:rPr>
              <w:t xml:space="preserve"> район</w:t>
            </w:r>
          </w:p>
          <w:p w:rsidR="00874A19" w:rsidRPr="001C1684" w:rsidRDefault="00874A19" w:rsidP="00224ED5">
            <w:pPr>
              <w:pStyle w:val="ConsPlusNormal"/>
              <w:rPr>
                <w:rFonts w:ascii="Times New Roman" w:hAnsi="Times New Roman" w:cs="Times New Roman"/>
              </w:rPr>
            </w:pPr>
            <w:r w:rsidRPr="001C1684">
              <w:rPr>
                <w:rFonts w:ascii="Times New Roman" w:hAnsi="Times New Roman" w:cs="Times New Roman"/>
              </w:rPr>
              <w:t>Республики Башкортостан</w:t>
            </w:r>
          </w:p>
          <w:p w:rsidR="00874A19" w:rsidRPr="00B5162B" w:rsidRDefault="00874A19" w:rsidP="00224ED5">
            <w:pPr>
              <w:pStyle w:val="ConsPlusNormal"/>
              <w:ind w:right="-574"/>
            </w:pPr>
            <w:r w:rsidRPr="001C1684">
              <w:rPr>
                <w:rFonts w:ascii="Times New Roman" w:hAnsi="Times New Roman" w:cs="Times New Roman"/>
              </w:rPr>
              <w:t>по предоставлению муниципальной услуги «Предоставление информации из Реестра муниципального имущества»</w:t>
            </w:r>
          </w:p>
        </w:tc>
      </w:tr>
    </w:tbl>
    <w:p w:rsidR="00874A19" w:rsidRPr="00287798" w:rsidRDefault="00874A19" w:rsidP="00874A19">
      <w:pPr>
        <w:widowControl w:val="0"/>
        <w:autoSpaceDE w:val="0"/>
        <w:autoSpaceDN w:val="0"/>
        <w:adjustRightInd w:val="0"/>
        <w:jc w:val="right"/>
        <w:rPr>
          <w:rFonts w:eastAsia="Calibri"/>
          <w:b/>
        </w:rPr>
      </w:pPr>
    </w:p>
    <w:tbl>
      <w:tblPr>
        <w:tblW w:w="15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2296"/>
        <w:gridCol w:w="2240"/>
        <w:gridCol w:w="2438"/>
        <w:gridCol w:w="3765"/>
      </w:tblGrid>
      <w:tr w:rsidR="00874A19" w:rsidRPr="003C4EA4" w:rsidTr="00224ED5">
        <w:trPr>
          <w:cantSplit/>
          <w:trHeight w:val="1136"/>
          <w:tblHeader/>
        </w:trPr>
        <w:tc>
          <w:tcPr>
            <w:tcW w:w="2235" w:type="dxa"/>
            <w:shd w:val="clear" w:color="auto" w:fill="auto"/>
            <w:vAlign w:val="center"/>
          </w:tcPr>
          <w:p w:rsidR="00874A19" w:rsidRPr="006F34B9" w:rsidRDefault="00874A19" w:rsidP="00224ED5">
            <w:pPr>
              <w:jc w:val="center"/>
              <w:rPr>
                <w:rFonts w:eastAsia="Calibri"/>
              </w:rPr>
            </w:pPr>
            <w:r w:rsidRPr="006F34B9">
              <w:rPr>
                <w:rFonts w:eastAsia="Calibri"/>
              </w:rPr>
              <w:t>Основание для начала административной процедуры</w:t>
            </w:r>
          </w:p>
          <w:p w:rsidR="00874A19" w:rsidRPr="006F34B9" w:rsidRDefault="00874A19" w:rsidP="00224ED5">
            <w:pPr>
              <w:jc w:val="center"/>
              <w:rPr>
                <w:rFonts w:eastAsia="Calibri"/>
              </w:rPr>
            </w:pPr>
          </w:p>
        </w:tc>
        <w:tc>
          <w:tcPr>
            <w:tcW w:w="2268" w:type="dxa"/>
            <w:shd w:val="clear" w:color="auto" w:fill="auto"/>
            <w:vAlign w:val="center"/>
          </w:tcPr>
          <w:p w:rsidR="00874A19" w:rsidRPr="006F34B9" w:rsidRDefault="00874A19" w:rsidP="00224ED5">
            <w:pPr>
              <w:jc w:val="center"/>
              <w:rPr>
                <w:rFonts w:eastAsia="Calibri"/>
              </w:rPr>
            </w:pPr>
            <w:r w:rsidRPr="006F34B9">
              <w:rPr>
                <w:rFonts w:eastAsia="Calibri"/>
              </w:rPr>
              <w:t>Содержание административных действий</w:t>
            </w:r>
          </w:p>
        </w:tc>
        <w:tc>
          <w:tcPr>
            <w:tcW w:w="2296" w:type="dxa"/>
            <w:shd w:val="clear" w:color="auto" w:fill="auto"/>
            <w:vAlign w:val="center"/>
          </w:tcPr>
          <w:p w:rsidR="00874A19" w:rsidRPr="006F34B9" w:rsidRDefault="00874A19" w:rsidP="00224ED5">
            <w:pPr>
              <w:jc w:val="center"/>
              <w:rPr>
                <w:rFonts w:eastAsia="Calibri"/>
              </w:rPr>
            </w:pPr>
            <w:r w:rsidRPr="006F34B9">
              <w:rPr>
                <w:rFonts w:eastAsia="Calibri"/>
              </w:rPr>
              <w:t>Срок выполнения административных действий</w:t>
            </w:r>
          </w:p>
        </w:tc>
        <w:tc>
          <w:tcPr>
            <w:tcW w:w="2240" w:type="dxa"/>
            <w:shd w:val="clear" w:color="auto" w:fill="auto"/>
            <w:vAlign w:val="center"/>
          </w:tcPr>
          <w:p w:rsidR="00874A19" w:rsidRPr="006F34B9" w:rsidRDefault="00874A19" w:rsidP="00224ED5">
            <w:pPr>
              <w:jc w:val="center"/>
              <w:rPr>
                <w:rFonts w:eastAsia="Calibri"/>
              </w:rPr>
            </w:pPr>
            <w:r w:rsidRPr="006F34B9">
              <w:rPr>
                <w:rFonts w:eastAsia="Calibri"/>
              </w:rPr>
              <w:t>Должностное лицо, ответственное за выполнение административного действия</w:t>
            </w:r>
          </w:p>
        </w:tc>
        <w:tc>
          <w:tcPr>
            <w:tcW w:w="2438" w:type="dxa"/>
            <w:shd w:val="clear" w:color="auto" w:fill="auto"/>
            <w:vAlign w:val="center"/>
          </w:tcPr>
          <w:p w:rsidR="00874A19" w:rsidRPr="006F34B9" w:rsidRDefault="00874A19" w:rsidP="00224ED5">
            <w:pPr>
              <w:jc w:val="center"/>
              <w:rPr>
                <w:rFonts w:eastAsia="Calibri"/>
              </w:rPr>
            </w:pPr>
            <w:r w:rsidRPr="006F34B9">
              <w:rPr>
                <w:rFonts w:eastAsia="Calibri"/>
              </w:rPr>
              <w:t>Критерии принятия решения</w:t>
            </w:r>
          </w:p>
        </w:tc>
        <w:tc>
          <w:tcPr>
            <w:tcW w:w="3765" w:type="dxa"/>
            <w:shd w:val="clear" w:color="auto" w:fill="auto"/>
            <w:vAlign w:val="center"/>
          </w:tcPr>
          <w:p w:rsidR="00874A19" w:rsidRPr="006F34B9" w:rsidRDefault="00874A19" w:rsidP="00224ED5">
            <w:pPr>
              <w:jc w:val="center"/>
              <w:rPr>
                <w:rFonts w:eastAsia="Calibri"/>
              </w:rPr>
            </w:pPr>
            <w:r w:rsidRPr="006F34B9">
              <w:rPr>
                <w:rFonts w:eastAsia="Calibri"/>
              </w:rPr>
              <w:t>Результат административного действия, способ фиксации</w:t>
            </w:r>
          </w:p>
        </w:tc>
      </w:tr>
      <w:tr w:rsidR="00874A19" w:rsidRPr="003C4EA4" w:rsidTr="00224ED5">
        <w:trPr>
          <w:cantSplit/>
          <w:trHeight w:val="240"/>
          <w:tblHeader/>
        </w:trPr>
        <w:tc>
          <w:tcPr>
            <w:tcW w:w="2235" w:type="dxa"/>
            <w:shd w:val="clear" w:color="auto" w:fill="auto"/>
            <w:vAlign w:val="center"/>
          </w:tcPr>
          <w:p w:rsidR="00874A19" w:rsidRPr="006F34B9" w:rsidRDefault="00874A19" w:rsidP="00224ED5">
            <w:pPr>
              <w:jc w:val="center"/>
              <w:rPr>
                <w:rFonts w:eastAsia="Calibri"/>
              </w:rPr>
            </w:pPr>
            <w:r w:rsidRPr="006F34B9">
              <w:rPr>
                <w:rFonts w:eastAsia="Calibri"/>
              </w:rPr>
              <w:t>1</w:t>
            </w:r>
          </w:p>
        </w:tc>
        <w:tc>
          <w:tcPr>
            <w:tcW w:w="2268" w:type="dxa"/>
            <w:shd w:val="clear" w:color="auto" w:fill="auto"/>
            <w:vAlign w:val="center"/>
          </w:tcPr>
          <w:p w:rsidR="00874A19" w:rsidRPr="006F34B9" w:rsidRDefault="00874A19" w:rsidP="00224ED5">
            <w:pPr>
              <w:jc w:val="center"/>
              <w:rPr>
                <w:rFonts w:eastAsia="Calibri"/>
              </w:rPr>
            </w:pPr>
            <w:r w:rsidRPr="006F34B9">
              <w:rPr>
                <w:rFonts w:eastAsia="Calibri"/>
              </w:rPr>
              <w:t>2</w:t>
            </w:r>
          </w:p>
        </w:tc>
        <w:tc>
          <w:tcPr>
            <w:tcW w:w="2296" w:type="dxa"/>
            <w:shd w:val="clear" w:color="auto" w:fill="auto"/>
            <w:vAlign w:val="center"/>
          </w:tcPr>
          <w:p w:rsidR="00874A19" w:rsidRPr="006F34B9" w:rsidRDefault="00874A19" w:rsidP="00224ED5">
            <w:pPr>
              <w:jc w:val="center"/>
              <w:rPr>
                <w:rFonts w:eastAsia="Calibri"/>
              </w:rPr>
            </w:pPr>
            <w:r w:rsidRPr="006F34B9">
              <w:rPr>
                <w:rFonts w:eastAsia="Calibri"/>
              </w:rPr>
              <w:t>3</w:t>
            </w:r>
          </w:p>
        </w:tc>
        <w:tc>
          <w:tcPr>
            <w:tcW w:w="2240" w:type="dxa"/>
            <w:shd w:val="clear" w:color="auto" w:fill="auto"/>
            <w:vAlign w:val="center"/>
          </w:tcPr>
          <w:p w:rsidR="00874A19" w:rsidRPr="006F34B9" w:rsidRDefault="00874A19" w:rsidP="00224ED5">
            <w:pPr>
              <w:jc w:val="center"/>
              <w:rPr>
                <w:rFonts w:eastAsia="Calibri"/>
              </w:rPr>
            </w:pPr>
            <w:r w:rsidRPr="006F34B9">
              <w:rPr>
                <w:rFonts w:eastAsia="Calibri"/>
              </w:rPr>
              <w:t>4</w:t>
            </w:r>
          </w:p>
        </w:tc>
        <w:tc>
          <w:tcPr>
            <w:tcW w:w="2438" w:type="dxa"/>
            <w:shd w:val="clear" w:color="auto" w:fill="auto"/>
            <w:vAlign w:val="center"/>
          </w:tcPr>
          <w:p w:rsidR="00874A19" w:rsidRPr="006F34B9" w:rsidRDefault="00874A19" w:rsidP="00224ED5">
            <w:pPr>
              <w:jc w:val="center"/>
              <w:rPr>
                <w:rFonts w:eastAsia="Calibri"/>
              </w:rPr>
            </w:pPr>
            <w:r w:rsidRPr="006F34B9">
              <w:rPr>
                <w:rFonts w:eastAsia="Calibri"/>
              </w:rPr>
              <w:t>5</w:t>
            </w:r>
          </w:p>
        </w:tc>
        <w:tc>
          <w:tcPr>
            <w:tcW w:w="3765" w:type="dxa"/>
            <w:shd w:val="clear" w:color="auto" w:fill="auto"/>
            <w:vAlign w:val="center"/>
          </w:tcPr>
          <w:p w:rsidR="00874A19" w:rsidRPr="006F34B9" w:rsidRDefault="00874A19" w:rsidP="00224ED5">
            <w:pPr>
              <w:jc w:val="center"/>
              <w:rPr>
                <w:rFonts w:eastAsia="Calibri"/>
              </w:rPr>
            </w:pPr>
            <w:r w:rsidRPr="006F34B9">
              <w:rPr>
                <w:rFonts w:eastAsia="Calibri"/>
              </w:rPr>
              <w:t>6</w:t>
            </w:r>
          </w:p>
        </w:tc>
      </w:tr>
      <w:tr w:rsidR="00874A19" w:rsidRPr="003C4EA4" w:rsidTr="00224ED5">
        <w:trPr>
          <w:trHeight w:val="135"/>
        </w:trPr>
        <w:tc>
          <w:tcPr>
            <w:tcW w:w="15242" w:type="dxa"/>
            <w:gridSpan w:val="6"/>
            <w:shd w:val="clear" w:color="auto" w:fill="auto"/>
            <w:vAlign w:val="center"/>
          </w:tcPr>
          <w:p w:rsidR="00874A19" w:rsidRPr="006F34B9" w:rsidRDefault="00874A19" w:rsidP="00874A19">
            <w:pPr>
              <w:numPr>
                <w:ilvl w:val="0"/>
                <w:numId w:val="19"/>
              </w:numPr>
              <w:contextualSpacing/>
              <w:jc w:val="center"/>
              <w:rPr>
                <w:rFonts w:eastAsia="Calibri"/>
              </w:rPr>
            </w:pPr>
            <w:r w:rsidRPr="006F34B9">
              <w:rPr>
                <w:rFonts w:eastAsia="Calibri"/>
              </w:rPr>
              <w:t>Прием и регистрация заявления и документов на предоставление муниципальной услуги</w:t>
            </w:r>
          </w:p>
        </w:tc>
      </w:tr>
      <w:tr w:rsidR="00874A19" w:rsidRPr="003C4EA4" w:rsidTr="00224ED5">
        <w:trPr>
          <w:trHeight w:val="135"/>
        </w:trPr>
        <w:tc>
          <w:tcPr>
            <w:tcW w:w="2235" w:type="dxa"/>
            <w:shd w:val="clear" w:color="auto" w:fill="auto"/>
            <w:vAlign w:val="center"/>
          </w:tcPr>
          <w:p w:rsidR="00874A19" w:rsidRPr="006F34B9" w:rsidRDefault="00874A19" w:rsidP="00224ED5">
            <w:pPr>
              <w:rPr>
                <w:rFonts w:eastAsia="Calibri"/>
              </w:rPr>
            </w:pPr>
            <w:r w:rsidRPr="006F34B9">
              <w:rPr>
                <w:rFonts w:eastAsia="Calibri"/>
              </w:rPr>
              <w:t>Поступление заявления и прилагаемых документов в Администрацию (Уполномоченный орган)</w:t>
            </w:r>
          </w:p>
          <w:p w:rsidR="00874A19" w:rsidRPr="006F34B9" w:rsidRDefault="00874A19" w:rsidP="00224ED5">
            <w:pPr>
              <w:rPr>
                <w:rFonts w:eastAsia="Calibri"/>
              </w:rPr>
            </w:pPr>
          </w:p>
        </w:tc>
        <w:tc>
          <w:tcPr>
            <w:tcW w:w="2268" w:type="dxa"/>
            <w:shd w:val="clear" w:color="auto" w:fill="auto"/>
            <w:vAlign w:val="center"/>
          </w:tcPr>
          <w:p w:rsidR="00874A19" w:rsidRPr="006F34B9" w:rsidRDefault="00874A19" w:rsidP="00224ED5">
            <w:pPr>
              <w:rPr>
                <w:rFonts w:eastAsia="Calibri"/>
              </w:rPr>
            </w:pPr>
            <w:r w:rsidRPr="006F34B9">
              <w:rPr>
                <w:rFonts w:eastAsia="Calibri"/>
              </w:rPr>
              <w:t>Прием и регистрация заявления и прилагаемых документов</w:t>
            </w:r>
          </w:p>
          <w:p w:rsidR="00874A19" w:rsidRPr="006F34B9" w:rsidRDefault="00874A19" w:rsidP="00224ED5">
            <w:pPr>
              <w:jc w:val="center"/>
              <w:rPr>
                <w:rFonts w:eastAsia="Calibri"/>
              </w:rPr>
            </w:pPr>
          </w:p>
        </w:tc>
        <w:tc>
          <w:tcPr>
            <w:tcW w:w="2296" w:type="dxa"/>
            <w:shd w:val="clear" w:color="auto" w:fill="auto"/>
            <w:vAlign w:val="center"/>
          </w:tcPr>
          <w:p w:rsidR="00874A19" w:rsidRPr="006F34B9" w:rsidRDefault="00874A19" w:rsidP="00224ED5">
            <w:pPr>
              <w:rPr>
                <w:rFonts w:eastAsia="Calibri"/>
              </w:rPr>
            </w:pPr>
            <w:r w:rsidRPr="006F34B9">
              <w:rPr>
                <w:rFonts w:eastAsia="Calibri"/>
              </w:rPr>
              <w:t xml:space="preserve">Не превышает </w:t>
            </w:r>
          </w:p>
          <w:p w:rsidR="00874A19" w:rsidRPr="006F34B9" w:rsidRDefault="00874A19" w:rsidP="00224ED5">
            <w:pPr>
              <w:rPr>
                <w:rFonts w:eastAsia="Calibri"/>
              </w:rPr>
            </w:pPr>
            <w:r w:rsidRPr="006F34B9">
              <w:rPr>
                <w:rFonts w:eastAsia="Calibri"/>
              </w:rPr>
              <w:t>1 рабочий день;</w:t>
            </w:r>
          </w:p>
          <w:p w:rsidR="00874A19" w:rsidRPr="006F34B9" w:rsidRDefault="00874A19" w:rsidP="00224ED5">
            <w:pPr>
              <w:rPr>
                <w:rFonts w:eastAsia="Calibri"/>
              </w:rPr>
            </w:pPr>
            <w:r w:rsidRPr="006F34B9">
              <w:rPr>
                <w:rFonts w:eastAsia="Calibri"/>
              </w:rPr>
              <w:t>заявления и прилагаемые документы, поступившие</w:t>
            </w:r>
          </w:p>
          <w:p w:rsidR="00874A19" w:rsidRPr="006F34B9" w:rsidRDefault="00874A19" w:rsidP="00224ED5">
            <w:pPr>
              <w:rPr>
                <w:rFonts w:eastAsia="Calibri"/>
              </w:rPr>
            </w:pPr>
            <w:r w:rsidRPr="006F34B9">
              <w:rPr>
                <w:rFonts w:eastAsia="Calibri"/>
              </w:rPr>
              <w:t>посредством электронной почты, в нерабочий или праздничный день, подлежат регистрации в следующий за ним первый рабочий день</w:t>
            </w:r>
          </w:p>
          <w:p w:rsidR="00874A19" w:rsidRPr="006F34B9" w:rsidRDefault="00874A19" w:rsidP="00224ED5">
            <w:pPr>
              <w:rPr>
                <w:rFonts w:eastAsia="Calibri"/>
              </w:rPr>
            </w:pPr>
          </w:p>
        </w:tc>
        <w:tc>
          <w:tcPr>
            <w:tcW w:w="2240" w:type="dxa"/>
            <w:shd w:val="clear" w:color="auto" w:fill="auto"/>
            <w:vAlign w:val="center"/>
          </w:tcPr>
          <w:p w:rsidR="00874A19" w:rsidRPr="006F34B9" w:rsidRDefault="00874A19" w:rsidP="00224ED5">
            <w:pPr>
              <w:rPr>
                <w:rFonts w:eastAsia="Calibri"/>
              </w:rPr>
            </w:pPr>
            <w:r w:rsidRPr="006F34B9">
              <w:rPr>
                <w:rFonts w:eastAsia="Calibri"/>
              </w:rPr>
              <w:t>Должностное лицо Администрации (Уполномоченного органа), ответственное за прием и регистрацию документов</w:t>
            </w:r>
          </w:p>
          <w:p w:rsidR="00874A19" w:rsidRPr="006F34B9" w:rsidRDefault="00874A19" w:rsidP="00224ED5">
            <w:pPr>
              <w:rPr>
                <w:rFonts w:eastAsia="Calibri"/>
              </w:rPr>
            </w:pPr>
          </w:p>
        </w:tc>
        <w:tc>
          <w:tcPr>
            <w:tcW w:w="2438" w:type="dxa"/>
            <w:shd w:val="clear" w:color="auto" w:fill="auto"/>
            <w:vAlign w:val="center"/>
          </w:tcPr>
          <w:p w:rsidR="00874A19" w:rsidRPr="006F34B9" w:rsidRDefault="00874A19" w:rsidP="00224ED5">
            <w:pPr>
              <w:rPr>
                <w:rFonts w:eastAsia="Calibri"/>
              </w:rPr>
            </w:pPr>
            <w:r w:rsidRPr="006F34B9">
              <w:rPr>
                <w:rFonts w:eastAsia="Calibri"/>
              </w:rPr>
              <w:t>Наличие/отсутствие оснований для отказа в приеме документов, предусмотренных пунктом 2.13 Административного регламента</w:t>
            </w:r>
          </w:p>
          <w:p w:rsidR="00874A19" w:rsidRPr="006F34B9" w:rsidRDefault="00874A19" w:rsidP="00224ED5">
            <w:pPr>
              <w:rPr>
                <w:rFonts w:eastAsia="Calibri"/>
              </w:rPr>
            </w:pPr>
          </w:p>
        </w:tc>
        <w:tc>
          <w:tcPr>
            <w:tcW w:w="3765" w:type="dxa"/>
            <w:shd w:val="clear" w:color="auto" w:fill="auto"/>
            <w:vAlign w:val="center"/>
          </w:tcPr>
          <w:p w:rsidR="00874A19" w:rsidRPr="006F34B9" w:rsidRDefault="00874A19" w:rsidP="00224ED5">
            <w:pPr>
              <w:rPr>
                <w:rFonts w:eastAsia="Calibri"/>
              </w:rPr>
            </w:pPr>
            <w:r w:rsidRPr="006F34B9">
              <w:rPr>
                <w:rFonts w:eastAsia="Calibri"/>
              </w:rPr>
              <w:t>Регистрация и передача заявления и документов ответственному должностному лицу, отказ в приеме документов:</w:t>
            </w:r>
          </w:p>
          <w:p w:rsidR="00874A19" w:rsidRPr="006F34B9" w:rsidRDefault="00874A19" w:rsidP="00224ED5">
            <w:pPr>
              <w:rPr>
                <w:rFonts w:eastAsia="Calibri"/>
              </w:rPr>
            </w:pPr>
            <w:r w:rsidRPr="006F34B9">
              <w:rPr>
                <w:rFonts w:eastAsia="Calibri"/>
              </w:rPr>
              <w:t>а) в случае личного обращения в Администрацию (Уполномоченный орган) по основанию, указанному в пункте 2.11 Административного регламента, – в устной форме либо в форме уведомления на бумажном носителе;</w:t>
            </w:r>
          </w:p>
          <w:p w:rsidR="00874A19" w:rsidRPr="006F34B9" w:rsidRDefault="00874A19" w:rsidP="00224ED5">
            <w:pPr>
              <w:rPr>
                <w:rFonts w:eastAsia="Calibri"/>
              </w:rPr>
            </w:pPr>
            <w:r w:rsidRPr="006F34B9">
              <w:rPr>
                <w:rFonts w:eastAsia="Calibri"/>
              </w:rPr>
              <w:t>б) в случае поступления почтовым отправлением – в форме уведомления на бумажном носителе, направленного на почтовый адрес заявителя, указанный в заявлении;</w:t>
            </w:r>
          </w:p>
          <w:p w:rsidR="00874A19" w:rsidRPr="006F34B9" w:rsidRDefault="00874A19" w:rsidP="00224ED5">
            <w:pPr>
              <w:jc w:val="both"/>
              <w:rPr>
                <w:rFonts w:eastAsia="Calibri"/>
              </w:rPr>
            </w:pPr>
            <w:r w:rsidRPr="006F34B9">
              <w:rPr>
                <w:rFonts w:eastAsia="Calibri"/>
              </w:rPr>
              <w:t xml:space="preserve">в) в случае подачи заявления с использованием ЕПГУ и/или </w:t>
            </w:r>
            <w:r w:rsidRPr="006F34B9">
              <w:rPr>
                <w:rFonts w:eastAsia="Calibri"/>
              </w:rPr>
              <w:lastRenderedPageBreak/>
              <w:t xml:space="preserve">РПГУ – в форме уведомления на ЕПГУ и/или РПГУ </w:t>
            </w:r>
          </w:p>
        </w:tc>
      </w:tr>
      <w:tr w:rsidR="00874A19" w:rsidRPr="003C4EA4" w:rsidTr="00224ED5">
        <w:trPr>
          <w:cantSplit/>
          <w:trHeight w:val="455"/>
        </w:trPr>
        <w:tc>
          <w:tcPr>
            <w:tcW w:w="15242" w:type="dxa"/>
            <w:gridSpan w:val="6"/>
            <w:shd w:val="clear" w:color="auto" w:fill="auto"/>
            <w:vAlign w:val="center"/>
          </w:tcPr>
          <w:p w:rsidR="00874A19" w:rsidRPr="006F34B9" w:rsidRDefault="00874A19" w:rsidP="00224ED5">
            <w:pPr>
              <w:jc w:val="center"/>
              <w:rPr>
                <w:rFonts w:eastAsia="Calibri"/>
              </w:rPr>
            </w:pPr>
            <w:r w:rsidRPr="006F34B9">
              <w:rPr>
                <w:rFonts w:eastAsia="Calibri"/>
              </w:rPr>
              <w:lastRenderedPageBreak/>
              <w:t>2. Подготовка проекта выписки из Реестра муниципального имущества и сопроводительного письма или уведомления об отсутствии в Реестре муниципального имущества запрашиваемых сведений</w:t>
            </w:r>
          </w:p>
        </w:tc>
      </w:tr>
      <w:tr w:rsidR="00874A19" w:rsidRPr="003C4EA4" w:rsidTr="00224ED5">
        <w:trPr>
          <w:trHeight w:val="2111"/>
        </w:trPr>
        <w:tc>
          <w:tcPr>
            <w:tcW w:w="2235" w:type="dxa"/>
            <w:vMerge w:val="restart"/>
            <w:shd w:val="clear" w:color="auto" w:fill="auto"/>
            <w:vAlign w:val="center"/>
          </w:tcPr>
          <w:p w:rsidR="00874A19" w:rsidRPr="006F34B9" w:rsidRDefault="00874A19" w:rsidP="00224ED5">
            <w:pPr>
              <w:ind w:right="-119"/>
              <w:rPr>
                <w:rFonts w:eastAsia="Calibri"/>
              </w:rPr>
            </w:pPr>
            <w:r w:rsidRPr="006F34B9">
              <w:rPr>
                <w:rFonts w:eastAsia="Calibri"/>
              </w:rPr>
              <w:t>Сформированный ответственным должностным лицом в соответствии с пунктом 2.8. Административного регламента и утвержденный руководителем пакет документов</w:t>
            </w:r>
          </w:p>
        </w:tc>
        <w:tc>
          <w:tcPr>
            <w:tcW w:w="2268" w:type="dxa"/>
            <w:shd w:val="clear" w:color="auto" w:fill="auto"/>
          </w:tcPr>
          <w:p w:rsidR="00874A19" w:rsidRPr="006F34B9" w:rsidRDefault="00874A19" w:rsidP="00224ED5">
            <w:pPr>
              <w:widowControl w:val="0"/>
              <w:autoSpaceDE w:val="0"/>
              <w:autoSpaceDN w:val="0"/>
              <w:adjustRightInd w:val="0"/>
              <w:rPr>
                <w:rFonts w:eastAsia="Calibri"/>
              </w:rPr>
            </w:pPr>
            <w:r w:rsidRPr="006F34B9">
              <w:rPr>
                <w:rFonts w:eastAsia="Calibri"/>
              </w:rPr>
              <w:t xml:space="preserve">Подготовка проекта выписки из Реестра муниципального имущества </w:t>
            </w:r>
          </w:p>
          <w:p w:rsidR="00874A19" w:rsidRPr="006F34B9" w:rsidRDefault="00874A19" w:rsidP="00224ED5">
            <w:pPr>
              <w:rPr>
                <w:rFonts w:eastAsia="Calibri"/>
              </w:rPr>
            </w:pPr>
            <w:r w:rsidRPr="006F34B9">
              <w:rPr>
                <w:rFonts w:eastAsia="Calibri"/>
              </w:rPr>
              <w:t xml:space="preserve"> (далее – проект выписки) и сопроводительного письма</w:t>
            </w:r>
          </w:p>
        </w:tc>
        <w:tc>
          <w:tcPr>
            <w:tcW w:w="2296" w:type="dxa"/>
            <w:shd w:val="clear" w:color="auto" w:fill="auto"/>
          </w:tcPr>
          <w:p w:rsidR="00874A19" w:rsidRPr="006F34B9" w:rsidRDefault="00874A19" w:rsidP="00224ED5">
            <w:pPr>
              <w:rPr>
                <w:rFonts w:eastAsia="Calibri"/>
              </w:rPr>
            </w:pPr>
            <w:r w:rsidRPr="006F34B9">
              <w:rPr>
                <w:rFonts w:eastAsia="Calibri"/>
              </w:rPr>
              <w:t xml:space="preserve">3 рабочих дня </w:t>
            </w:r>
          </w:p>
        </w:tc>
        <w:tc>
          <w:tcPr>
            <w:tcW w:w="2240" w:type="dxa"/>
            <w:shd w:val="clear" w:color="auto" w:fill="auto"/>
          </w:tcPr>
          <w:p w:rsidR="00874A19" w:rsidRPr="006F34B9" w:rsidRDefault="00874A19" w:rsidP="00224ED5">
            <w:pPr>
              <w:rPr>
                <w:rFonts w:eastAsia="Calibri"/>
              </w:rPr>
            </w:pPr>
            <w:r w:rsidRPr="006F34B9">
              <w:rPr>
                <w:rFonts w:eastAsia="Calibri"/>
              </w:rPr>
              <w:t>Должностное лицо Администрации (Уполномоченного органа), ответственное за предоставление муниципальной услуги</w:t>
            </w:r>
          </w:p>
        </w:tc>
        <w:tc>
          <w:tcPr>
            <w:tcW w:w="2438" w:type="dxa"/>
            <w:vMerge w:val="restart"/>
            <w:shd w:val="clear" w:color="auto" w:fill="auto"/>
          </w:tcPr>
          <w:p w:rsidR="00874A19" w:rsidRPr="006F34B9" w:rsidRDefault="00874A19" w:rsidP="00224ED5">
            <w:pPr>
              <w:jc w:val="center"/>
              <w:rPr>
                <w:rFonts w:eastAsia="Calibri"/>
              </w:rPr>
            </w:pPr>
          </w:p>
          <w:p w:rsidR="00874A19" w:rsidRPr="006F34B9" w:rsidRDefault="00874A19" w:rsidP="00224ED5">
            <w:pPr>
              <w:jc w:val="center"/>
              <w:rPr>
                <w:rFonts w:eastAsia="Calibri"/>
              </w:rPr>
            </w:pPr>
          </w:p>
          <w:p w:rsidR="00874A19" w:rsidRPr="006F34B9" w:rsidRDefault="00874A19" w:rsidP="00224ED5">
            <w:pPr>
              <w:jc w:val="center"/>
              <w:rPr>
                <w:rFonts w:eastAsia="Calibri"/>
              </w:rPr>
            </w:pPr>
          </w:p>
          <w:p w:rsidR="00874A19" w:rsidRPr="006F34B9" w:rsidRDefault="00874A19" w:rsidP="00224ED5">
            <w:pPr>
              <w:jc w:val="center"/>
              <w:rPr>
                <w:rFonts w:eastAsia="Calibri"/>
              </w:rPr>
            </w:pPr>
          </w:p>
          <w:p w:rsidR="00874A19" w:rsidRPr="006F34B9" w:rsidRDefault="00874A19" w:rsidP="00224ED5">
            <w:pPr>
              <w:jc w:val="center"/>
              <w:rPr>
                <w:rFonts w:eastAsia="Calibri"/>
              </w:rPr>
            </w:pPr>
          </w:p>
          <w:p w:rsidR="00874A19" w:rsidRPr="006F34B9" w:rsidRDefault="00874A19" w:rsidP="00224ED5">
            <w:pPr>
              <w:jc w:val="center"/>
              <w:rPr>
                <w:rFonts w:eastAsia="Calibri"/>
              </w:rPr>
            </w:pPr>
            <w:r w:rsidRPr="006F34B9">
              <w:rPr>
                <w:rFonts w:eastAsia="Calibri"/>
              </w:rPr>
              <w:t>Отсутствие оснований для отказа в предоставлении муниципальной услуги, предусмотренных пунктом 2.14 Административного регламента</w:t>
            </w:r>
          </w:p>
          <w:p w:rsidR="00874A19" w:rsidRPr="006F34B9" w:rsidRDefault="00874A19" w:rsidP="00224ED5">
            <w:pPr>
              <w:rPr>
                <w:rFonts w:eastAsia="Calibri"/>
              </w:rPr>
            </w:pPr>
          </w:p>
        </w:tc>
        <w:tc>
          <w:tcPr>
            <w:tcW w:w="3765" w:type="dxa"/>
            <w:vMerge w:val="restart"/>
            <w:shd w:val="clear" w:color="auto" w:fill="auto"/>
            <w:vAlign w:val="center"/>
          </w:tcPr>
          <w:p w:rsidR="00874A19" w:rsidRPr="006F34B9" w:rsidRDefault="00874A19" w:rsidP="00224ED5">
            <w:pPr>
              <w:rPr>
                <w:rFonts w:eastAsia="Calibri"/>
                <w:color w:val="FF0000"/>
              </w:rPr>
            </w:pPr>
            <w:r w:rsidRPr="006F34B9">
              <w:rPr>
                <w:rFonts w:eastAsia="Calibri"/>
              </w:rPr>
              <w:t>Подписание должностным лицом Администрации (Уполномоченного органа) проекта выписки, сопроводительного письма или уведомления об отсутствии в Реестре муниципального имущества запрашиваемых сведений</w:t>
            </w:r>
          </w:p>
        </w:tc>
      </w:tr>
      <w:tr w:rsidR="00874A19" w:rsidRPr="003C4EA4" w:rsidTr="00224ED5">
        <w:trPr>
          <w:trHeight w:val="2111"/>
        </w:trPr>
        <w:tc>
          <w:tcPr>
            <w:tcW w:w="2235" w:type="dxa"/>
            <w:vMerge/>
            <w:shd w:val="clear" w:color="auto" w:fill="auto"/>
            <w:vAlign w:val="center"/>
          </w:tcPr>
          <w:p w:rsidR="00874A19" w:rsidRPr="006F34B9" w:rsidRDefault="00874A19" w:rsidP="00224ED5">
            <w:pPr>
              <w:rPr>
                <w:rFonts w:eastAsia="Calibri"/>
              </w:rPr>
            </w:pPr>
          </w:p>
        </w:tc>
        <w:tc>
          <w:tcPr>
            <w:tcW w:w="2268" w:type="dxa"/>
            <w:shd w:val="clear" w:color="auto" w:fill="auto"/>
          </w:tcPr>
          <w:p w:rsidR="00874A19" w:rsidRPr="006F34B9" w:rsidRDefault="00874A19" w:rsidP="00224ED5">
            <w:pPr>
              <w:rPr>
                <w:rFonts w:eastAsia="Calibri"/>
              </w:rPr>
            </w:pPr>
            <w:r w:rsidRPr="006F34B9">
              <w:rPr>
                <w:rFonts w:eastAsia="Calibri"/>
              </w:rPr>
              <w:t>Подготовка проекта уведомления об отсутствии в Реестре муниципального имущества запрашиваемых сведений</w:t>
            </w:r>
          </w:p>
        </w:tc>
        <w:tc>
          <w:tcPr>
            <w:tcW w:w="2296" w:type="dxa"/>
            <w:shd w:val="clear" w:color="auto" w:fill="auto"/>
          </w:tcPr>
          <w:p w:rsidR="00874A19" w:rsidRPr="006F34B9" w:rsidRDefault="00874A19" w:rsidP="00224ED5">
            <w:pPr>
              <w:rPr>
                <w:rFonts w:eastAsia="Calibri"/>
              </w:rPr>
            </w:pPr>
            <w:r w:rsidRPr="006F34B9">
              <w:rPr>
                <w:rFonts w:eastAsia="Calibri"/>
              </w:rPr>
              <w:t xml:space="preserve">3 рабочих дня </w:t>
            </w:r>
          </w:p>
          <w:p w:rsidR="00874A19" w:rsidRPr="006F34B9" w:rsidRDefault="00874A19" w:rsidP="00224ED5">
            <w:pPr>
              <w:rPr>
                <w:rFonts w:eastAsia="Calibri"/>
              </w:rPr>
            </w:pPr>
          </w:p>
        </w:tc>
        <w:tc>
          <w:tcPr>
            <w:tcW w:w="2240" w:type="dxa"/>
            <w:shd w:val="clear" w:color="auto" w:fill="auto"/>
          </w:tcPr>
          <w:p w:rsidR="00874A19" w:rsidRPr="006F34B9" w:rsidRDefault="00874A19" w:rsidP="00224ED5">
            <w:pPr>
              <w:rPr>
                <w:rFonts w:eastAsia="Calibri"/>
              </w:rPr>
            </w:pPr>
            <w:r w:rsidRPr="006F34B9">
              <w:rPr>
                <w:rFonts w:eastAsia="Calibri"/>
              </w:rPr>
              <w:t xml:space="preserve">Должностное лицо Администрации (Уполномоченного органа), ответственное за предоставление муниципальной услуги </w:t>
            </w:r>
          </w:p>
        </w:tc>
        <w:tc>
          <w:tcPr>
            <w:tcW w:w="2438" w:type="dxa"/>
            <w:vMerge/>
            <w:shd w:val="clear" w:color="auto" w:fill="auto"/>
          </w:tcPr>
          <w:p w:rsidR="00874A19" w:rsidRPr="006F34B9" w:rsidRDefault="00874A19" w:rsidP="00224ED5">
            <w:pPr>
              <w:rPr>
                <w:rFonts w:eastAsia="Calibri"/>
              </w:rPr>
            </w:pPr>
          </w:p>
        </w:tc>
        <w:tc>
          <w:tcPr>
            <w:tcW w:w="3765" w:type="dxa"/>
            <w:vMerge/>
            <w:shd w:val="clear" w:color="auto" w:fill="auto"/>
            <w:vAlign w:val="center"/>
          </w:tcPr>
          <w:p w:rsidR="00874A19" w:rsidRPr="006F34B9" w:rsidRDefault="00874A19" w:rsidP="00224ED5">
            <w:pPr>
              <w:rPr>
                <w:rFonts w:eastAsia="Calibri"/>
              </w:rPr>
            </w:pPr>
          </w:p>
        </w:tc>
      </w:tr>
      <w:tr w:rsidR="00874A19" w:rsidRPr="003C4EA4" w:rsidTr="00224ED5">
        <w:trPr>
          <w:cantSplit/>
          <w:trHeight w:val="279"/>
        </w:trPr>
        <w:tc>
          <w:tcPr>
            <w:tcW w:w="15242" w:type="dxa"/>
            <w:gridSpan w:val="6"/>
            <w:shd w:val="clear" w:color="auto" w:fill="auto"/>
            <w:vAlign w:val="center"/>
          </w:tcPr>
          <w:p w:rsidR="00874A19" w:rsidRPr="006F34B9" w:rsidRDefault="00874A19" w:rsidP="00224ED5">
            <w:pPr>
              <w:jc w:val="center"/>
              <w:rPr>
                <w:rFonts w:eastAsia="Calibri"/>
              </w:rPr>
            </w:pPr>
            <w:r w:rsidRPr="006F34B9">
              <w:rPr>
                <w:rFonts w:eastAsia="Calibri"/>
              </w:rPr>
              <w:t>3. Выдача заявителю результата предоставления муниципальной услуги</w:t>
            </w:r>
          </w:p>
        </w:tc>
      </w:tr>
      <w:tr w:rsidR="00874A19" w:rsidRPr="003C4EA4" w:rsidTr="00224ED5">
        <w:trPr>
          <w:trHeight w:val="279"/>
        </w:trPr>
        <w:tc>
          <w:tcPr>
            <w:tcW w:w="2235" w:type="dxa"/>
            <w:shd w:val="clear" w:color="auto" w:fill="auto"/>
            <w:vAlign w:val="center"/>
          </w:tcPr>
          <w:p w:rsidR="00874A19" w:rsidRPr="006F34B9" w:rsidRDefault="00874A19" w:rsidP="00224ED5">
            <w:pPr>
              <w:rPr>
                <w:rFonts w:eastAsia="Calibri"/>
                <w:highlight w:val="cyan"/>
              </w:rPr>
            </w:pPr>
            <w:r w:rsidRPr="006F34B9">
              <w:rPr>
                <w:rFonts w:eastAsia="Calibri"/>
              </w:rPr>
              <w:t xml:space="preserve">Сопроводительное письмо с выпиской, подписанное и </w:t>
            </w:r>
            <w:proofErr w:type="gramStart"/>
            <w:r w:rsidRPr="006F34B9">
              <w:rPr>
                <w:rFonts w:eastAsia="Calibri"/>
              </w:rPr>
              <w:t>зарегистрированно</w:t>
            </w:r>
            <w:r w:rsidRPr="006F34B9">
              <w:rPr>
                <w:rFonts w:eastAsia="Calibri"/>
              </w:rPr>
              <w:lastRenderedPageBreak/>
              <w:t>е  в</w:t>
            </w:r>
            <w:proofErr w:type="gramEnd"/>
            <w:r w:rsidRPr="006F34B9">
              <w:rPr>
                <w:rFonts w:eastAsia="Calibri"/>
              </w:rPr>
              <w:t xml:space="preserve"> установленном порядке</w:t>
            </w:r>
          </w:p>
        </w:tc>
        <w:tc>
          <w:tcPr>
            <w:tcW w:w="2268" w:type="dxa"/>
            <w:shd w:val="clear" w:color="auto" w:fill="auto"/>
          </w:tcPr>
          <w:p w:rsidR="00874A19" w:rsidRPr="006F34B9" w:rsidRDefault="00874A19" w:rsidP="00224ED5">
            <w:pPr>
              <w:rPr>
                <w:rFonts w:eastAsia="Calibri"/>
              </w:rPr>
            </w:pPr>
            <w:r w:rsidRPr="006F34B9">
              <w:rPr>
                <w:rFonts w:eastAsia="Calibri"/>
              </w:rPr>
              <w:lastRenderedPageBreak/>
              <w:t>Выдача (направление) заявителю сопроводительного письма с выпиской</w:t>
            </w:r>
          </w:p>
        </w:tc>
        <w:tc>
          <w:tcPr>
            <w:tcW w:w="2296" w:type="dxa"/>
            <w:shd w:val="clear" w:color="auto" w:fill="auto"/>
          </w:tcPr>
          <w:p w:rsidR="00874A19" w:rsidRPr="006F34B9" w:rsidRDefault="00874A19" w:rsidP="00224ED5">
            <w:pPr>
              <w:rPr>
                <w:rFonts w:eastAsia="Calibri"/>
              </w:rPr>
            </w:pPr>
            <w:r w:rsidRPr="006F34B9">
              <w:rPr>
                <w:rFonts w:eastAsia="Calibri"/>
              </w:rPr>
              <w:t>1 рабочий день</w:t>
            </w:r>
          </w:p>
        </w:tc>
        <w:tc>
          <w:tcPr>
            <w:tcW w:w="2240" w:type="dxa"/>
            <w:vMerge w:val="restart"/>
            <w:shd w:val="clear" w:color="auto" w:fill="auto"/>
          </w:tcPr>
          <w:p w:rsidR="00874A19" w:rsidRPr="006F34B9" w:rsidRDefault="00874A19" w:rsidP="00224ED5">
            <w:pPr>
              <w:rPr>
                <w:rFonts w:eastAsia="Calibri"/>
              </w:rPr>
            </w:pPr>
            <w:r w:rsidRPr="006F34B9">
              <w:rPr>
                <w:rFonts w:eastAsia="Calibri"/>
              </w:rPr>
              <w:t xml:space="preserve">Должностное лицо Администрации (Уполномоченного органа), ответственное за </w:t>
            </w:r>
            <w:r w:rsidRPr="006F34B9">
              <w:rPr>
                <w:rFonts w:eastAsia="Calibri"/>
              </w:rPr>
              <w:lastRenderedPageBreak/>
              <w:t>предоставление муниципальной услуги</w:t>
            </w:r>
          </w:p>
        </w:tc>
        <w:tc>
          <w:tcPr>
            <w:tcW w:w="2438" w:type="dxa"/>
            <w:shd w:val="clear" w:color="auto" w:fill="auto"/>
          </w:tcPr>
          <w:p w:rsidR="00874A19" w:rsidRPr="006F34B9" w:rsidRDefault="00874A19" w:rsidP="00224ED5">
            <w:pPr>
              <w:jc w:val="center"/>
              <w:rPr>
                <w:rFonts w:eastAsia="Calibri"/>
              </w:rPr>
            </w:pPr>
          </w:p>
        </w:tc>
        <w:tc>
          <w:tcPr>
            <w:tcW w:w="3765" w:type="dxa"/>
            <w:vMerge w:val="restart"/>
            <w:shd w:val="clear" w:color="auto" w:fill="auto"/>
            <w:vAlign w:val="center"/>
          </w:tcPr>
          <w:p w:rsidR="00874A19" w:rsidRPr="006F34B9" w:rsidRDefault="00874A19" w:rsidP="00224ED5">
            <w:pPr>
              <w:rPr>
                <w:rFonts w:eastAsia="Calibri"/>
              </w:rPr>
            </w:pPr>
            <w:r w:rsidRPr="006F34B9">
              <w:rPr>
                <w:rFonts w:eastAsia="Calibri"/>
              </w:rPr>
              <w:t xml:space="preserve">Выписка или уведомление об отсутствии в Реестре муниципального имущества запрашиваемых сведений, направленные заявителю на </w:t>
            </w:r>
            <w:r w:rsidRPr="006F34B9">
              <w:rPr>
                <w:rFonts w:eastAsia="Calibri"/>
              </w:rPr>
              <w:lastRenderedPageBreak/>
              <w:t xml:space="preserve">бумажном носителе посредством почтовой связи либо выданный </w:t>
            </w:r>
          </w:p>
          <w:p w:rsidR="00874A19" w:rsidRPr="006F34B9" w:rsidRDefault="00874A19" w:rsidP="00224ED5">
            <w:pPr>
              <w:rPr>
                <w:rFonts w:eastAsia="Calibri"/>
                <w:highlight w:val="cyan"/>
              </w:rPr>
            </w:pPr>
            <w:r w:rsidRPr="006F34B9">
              <w:rPr>
                <w:rFonts w:eastAsia="Calibri"/>
              </w:rPr>
              <w:t>в Уполномоченном органе, через ЕПГУ и/или РПГУ</w:t>
            </w:r>
          </w:p>
          <w:p w:rsidR="00874A19" w:rsidRPr="006F34B9" w:rsidRDefault="00874A19" w:rsidP="00224ED5">
            <w:pPr>
              <w:rPr>
                <w:rFonts w:eastAsia="Calibri"/>
              </w:rPr>
            </w:pPr>
            <w:r w:rsidRPr="006F34B9">
              <w:rPr>
                <w:rFonts w:eastAsia="Calibri"/>
              </w:rPr>
              <w:t xml:space="preserve">подписанный руководителем Администрации (Уполномоченного органа) </w:t>
            </w:r>
          </w:p>
          <w:p w:rsidR="00874A19" w:rsidRPr="006F34B9" w:rsidRDefault="00874A19" w:rsidP="00224ED5">
            <w:pPr>
              <w:rPr>
                <w:rFonts w:eastAsia="Calibri"/>
                <w:highlight w:val="cyan"/>
              </w:rPr>
            </w:pPr>
          </w:p>
        </w:tc>
      </w:tr>
      <w:tr w:rsidR="00874A19" w:rsidRPr="003C4EA4" w:rsidTr="00224ED5">
        <w:trPr>
          <w:trHeight w:val="279"/>
        </w:trPr>
        <w:tc>
          <w:tcPr>
            <w:tcW w:w="2235" w:type="dxa"/>
            <w:shd w:val="clear" w:color="auto" w:fill="auto"/>
            <w:vAlign w:val="center"/>
          </w:tcPr>
          <w:p w:rsidR="00874A19" w:rsidRPr="006F34B9" w:rsidRDefault="00874A19" w:rsidP="00224ED5">
            <w:pPr>
              <w:rPr>
                <w:rFonts w:eastAsia="Calibri"/>
              </w:rPr>
            </w:pPr>
            <w:r w:rsidRPr="006F34B9">
              <w:rPr>
                <w:rFonts w:eastAsia="Calibri"/>
              </w:rPr>
              <w:lastRenderedPageBreak/>
              <w:t>Уведомления об отсутствии в Реестре муниципального имущества запрашиваемых сведений</w:t>
            </w:r>
          </w:p>
        </w:tc>
        <w:tc>
          <w:tcPr>
            <w:tcW w:w="2268" w:type="dxa"/>
            <w:shd w:val="clear" w:color="auto" w:fill="auto"/>
          </w:tcPr>
          <w:p w:rsidR="00874A19" w:rsidRPr="006F34B9" w:rsidRDefault="00874A19" w:rsidP="00224ED5">
            <w:pPr>
              <w:rPr>
                <w:rFonts w:eastAsia="Calibri"/>
              </w:rPr>
            </w:pPr>
            <w:r w:rsidRPr="006F34B9">
              <w:rPr>
                <w:rFonts w:eastAsia="Calibri"/>
              </w:rPr>
              <w:t>Выдача (направление) заявителю сопроводительного письма с уведомлением</w:t>
            </w:r>
          </w:p>
        </w:tc>
        <w:tc>
          <w:tcPr>
            <w:tcW w:w="2296" w:type="dxa"/>
            <w:shd w:val="clear" w:color="auto" w:fill="auto"/>
          </w:tcPr>
          <w:p w:rsidR="00874A19" w:rsidRPr="006F34B9" w:rsidRDefault="00874A19" w:rsidP="00224ED5">
            <w:pPr>
              <w:rPr>
                <w:rFonts w:eastAsia="Calibri"/>
              </w:rPr>
            </w:pPr>
            <w:r w:rsidRPr="006F34B9">
              <w:rPr>
                <w:rFonts w:eastAsia="Calibri"/>
              </w:rPr>
              <w:t xml:space="preserve">1 рабочий день </w:t>
            </w:r>
          </w:p>
        </w:tc>
        <w:tc>
          <w:tcPr>
            <w:tcW w:w="2240" w:type="dxa"/>
            <w:vMerge/>
            <w:shd w:val="clear" w:color="auto" w:fill="auto"/>
          </w:tcPr>
          <w:p w:rsidR="00874A19" w:rsidRPr="006F34B9" w:rsidRDefault="00874A19" w:rsidP="00224ED5">
            <w:pPr>
              <w:rPr>
                <w:rFonts w:eastAsia="Calibri"/>
              </w:rPr>
            </w:pPr>
          </w:p>
        </w:tc>
        <w:tc>
          <w:tcPr>
            <w:tcW w:w="2438" w:type="dxa"/>
            <w:shd w:val="clear" w:color="auto" w:fill="auto"/>
          </w:tcPr>
          <w:p w:rsidR="00874A19" w:rsidRPr="006F34B9" w:rsidRDefault="00874A19" w:rsidP="00224ED5">
            <w:pPr>
              <w:jc w:val="center"/>
              <w:rPr>
                <w:rFonts w:eastAsia="Calibri"/>
              </w:rPr>
            </w:pPr>
            <w:r w:rsidRPr="006F34B9">
              <w:rPr>
                <w:rFonts w:eastAsia="Calibri"/>
              </w:rPr>
              <w:t>-</w:t>
            </w:r>
          </w:p>
        </w:tc>
        <w:tc>
          <w:tcPr>
            <w:tcW w:w="3765" w:type="dxa"/>
            <w:vMerge/>
            <w:shd w:val="clear" w:color="auto" w:fill="auto"/>
            <w:vAlign w:val="center"/>
          </w:tcPr>
          <w:p w:rsidR="00874A19" w:rsidRPr="006F34B9" w:rsidRDefault="00874A19" w:rsidP="00224ED5">
            <w:pPr>
              <w:rPr>
                <w:rFonts w:eastAsia="Calibri"/>
              </w:rPr>
            </w:pPr>
          </w:p>
        </w:tc>
      </w:tr>
    </w:tbl>
    <w:p w:rsidR="00874A19" w:rsidRDefault="00874A19" w:rsidP="00874A19">
      <w:pPr>
        <w:tabs>
          <w:tab w:val="left" w:pos="2254"/>
        </w:tabs>
        <w:rPr>
          <w:rFonts w:ascii="Calibri" w:eastAsia="Calibri" w:hAnsi="Calibri" w:cs="Calibri"/>
        </w:rPr>
      </w:pPr>
    </w:p>
    <w:p w:rsidR="00874A19" w:rsidRPr="00A04314" w:rsidRDefault="00874A19" w:rsidP="00874A19">
      <w:pPr>
        <w:tabs>
          <w:tab w:val="left" w:pos="2254"/>
        </w:tabs>
        <w:rPr>
          <w:rFonts w:eastAsia="Calibri"/>
        </w:rPr>
      </w:pPr>
      <w:r w:rsidRPr="00A04314">
        <w:br/>
      </w:r>
    </w:p>
    <w:p w:rsidR="006F6828" w:rsidRDefault="006F6828" w:rsidP="006F6828">
      <w:pPr>
        <w:jc w:val="center"/>
        <w:rPr>
          <w:color w:val="000000"/>
          <w:sz w:val="28"/>
          <w:szCs w:val="28"/>
        </w:rPr>
      </w:pPr>
    </w:p>
    <w:sectPr w:rsidR="006F6828" w:rsidSect="00874A1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0F5" w:rsidRDefault="00EE00F5">
      <w:r>
        <w:separator/>
      </w:r>
    </w:p>
  </w:endnote>
  <w:endnote w:type="continuationSeparator" w:id="0">
    <w:p w:rsidR="00EE00F5" w:rsidRDefault="00EE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charset w:val="CC"/>
    <w:family w:val="roman"/>
    <w:pitch w:val="default"/>
  </w:font>
  <w:font w:name="Times Cyr Bash Normal">
    <w:panose1 w:val="020B0603050302020204"/>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0F5" w:rsidRDefault="00EE00F5">
      <w:r>
        <w:separator/>
      </w:r>
    </w:p>
  </w:footnote>
  <w:footnote w:type="continuationSeparator" w:id="0">
    <w:p w:rsidR="00EE00F5" w:rsidRDefault="00EE0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CA8120F"/>
    <w:multiLevelType w:val="hybridMultilevel"/>
    <w:tmpl w:val="1278C4EA"/>
    <w:lvl w:ilvl="0" w:tplc="E6282E70">
      <w:start w:val="1"/>
      <w:numFmt w:val="bullet"/>
      <w:lvlText w:val=""/>
      <w:lvlJc w:val="left"/>
      <w:pPr>
        <w:ind w:left="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E2CE8A86">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B4E67350">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33F24D76">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8A0DB66">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97A4DA4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F912EA86">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CE68076C">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1F7E7130">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85C5258"/>
    <w:multiLevelType w:val="hybridMultilevel"/>
    <w:tmpl w:val="355ED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6078E1"/>
    <w:multiLevelType w:val="multilevel"/>
    <w:tmpl w:val="6A8CE332"/>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9CE52FE"/>
    <w:multiLevelType w:val="hybridMultilevel"/>
    <w:tmpl w:val="394EB1D4"/>
    <w:lvl w:ilvl="0" w:tplc="8E2EDD9E">
      <w:start w:val="1"/>
      <w:numFmt w:val="bullet"/>
      <w:lvlText w:val=""/>
      <w:lvlJc w:val="left"/>
      <w:pPr>
        <w:ind w:left="7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B30C5668">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29CE4BC8">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92904818">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2E2EFB5E">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0B4CC8B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0ADAA2B4">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058B0F8">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A572A92C">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0"/>
  </w:num>
  <w:num w:numId="3">
    <w:abstractNumId w:val="3"/>
  </w:num>
  <w:num w:numId="4">
    <w:abstractNumId w:val="11"/>
  </w:num>
  <w:num w:numId="5">
    <w:abstractNumId w:val="5"/>
  </w:num>
  <w:num w:numId="6">
    <w:abstractNumId w:val="12"/>
  </w:num>
  <w:num w:numId="7">
    <w:abstractNumId w:val="7"/>
  </w:num>
  <w:num w:numId="8">
    <w:abstractNumId w:val="4"/>
  </w:num>
  <w:num w:numId="9">
    <w:abstractNumId w:val="8"/>
  </w:num>
  <w:num w:numId="10">
    <w:abstractNumId w:val="2"/>
  </w:num>
  <w:num w:numId="11">
    <w:abstractNumId w:val="19"/>
  </w:num>
  <w:num w:numId="12">
    <w:abstractNumId w:val="13"/>
  </w:num>
  <w:num w:numId="13">
    <w:abstractNumId w:val="17"/>
  </w:num>
  <w:num w:numId="14">
    <w:abstractNumId w:val="18"/>
  </w:num>
  <w:num w:numId="15">
    <w:abstractNumId w:val="1"/>
  </w:num>
  <w:num w:numId="16">
    <w:abstractNumId w:val="9"/>
  </w:num>
  <w:num w:numId="17">
    <w:abstractNumId w:val="16"/>
  </w:num>
  <w:num w:numId="18">
    <w:abstractNumId w:val="6"/>
  </w:num>
  <w:num w:numId="19">
    <w:abstractNumId w:val="14"/>
  </w:num>
  <w:num w:numId="2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F8"/>
    <w:rsid w:val="00002F3E"/>
    <w:rsid w:val="00014A67"/>
    <w:rsid w:val="00063512"/>
    <w:rsid w:val="00071559"/>
    <w:rsid w:val="000B331C"/>
    <w:rsid w:val="0014430F"/>
    <w:rsid w:val="0017002E"/>
    <w:rsid w:val="00175ADF"/>
    <w:rsid w:val="001835CA"/>
    <w:rsid w:val="001C077D"/>
    <w:rsid w:val="001C1684"/>
    <w:rsid w:val="001E3B5E"/>
    <w:rsid w:val="00250F51"/>
    <w:rsid w:val="00257C09"/>
    <w:rsid w:val="002C1FC7"/>
    <w:rsid w:val="002D0BCD"/>
    <w:rsid w:val="0039476A"/>
    <w:rsid w:val="00397397"/>
    <w:rsid w:val="003E5162"/>
    <w:rsid w:val="00406E92"/>
    <w:rsid w:val="00415C27"/>
    <w:rsid w:val="00447BAF"/>
    <w:rsid w:val="004669F8"/>
    <w:rsid w:val="004A0BD5"/>
    <w:rsid w:val="004D46BF"/>
    <w:rsid w:val="004E2147"/>
    <w:rsid w:val="004F5B19"/>
    <w:rsid w:val="0057465D"/>
    <w:rsid w:val="005E4146"/>
    <w:rsid w:val="005E5473"/>
    <w:rsid w:val="00620893"/>
    <w:rsid w:val="00630349"/>
    <w:rsid w:val="00635593"/>
    <w:rsid w:val="00644AFA"/>
    <w:rsid w:val="00661826"/>
    <w:rsid w:val="006F6828"/>
    <w:rsid w:val="0073569C"/>
    <w:rsid w:val="00756D39"/>
    <w:rsid w:val="00765F02"/>
    <w:rsid w:val="00781A0C"/>
    <w:rsid w:val="007D4FC6"/>
    <w:rsid w:val="007E7EE3"/>
    <w:rsid w:val="00826AFB"/>
    <w:rsid w:val="008343AC"/>
    <w:rsid w:val="00874A19"/>
    <w:rsid w:val="008C02E7"/>
    <w:rsid w:val="008F05B8"/>
    <w:rsid w:val="009062E4"/>
    <w:rsid w:val="00917E81"/>
    <w:rsid w:val="00A20D7E"/>
    <w:rsid w:val="00A2245E"/>
    <w:rsid w:val="00A47914"/>
    <w:rsid w:val="00A80846"/>
    <w:rsid w:val="00AA5A3D"/>
    <w:rsid w:val="00AD4E98"/>
    <w:rsid w:val="00AD6A1E"/>
    <w:rsid w:val="00B4063C"/>
    <w:rsid w:val="00B8763F"/>
    <w:rsid w:val="00BC47F9"/>
    <w:rsid w:val="00BE2164"/>
    <w:rsid w:val="00BF05BC"/>
    <w:rsid w:val="00C6415C"/>
    <w:rsid w:val="00C721EA"/>
    <w:rsid w:val="00CA3636"/>
    <w:rsid w:val="00D3590B"/>
    <w:rsid w:val="00DA4F57"/>
    <w:rsid w:val="00DC30B9"/>
    <w:rsid w:val="00E2210E"/>
    <w:rsid w:val="00EB4853"/>
    <w:rsid w:val="00EE00F5"/>
    <w:rsid w:val="00EE75DD"/>
    <w:rsid w:val="00F21239"/>
    <w:rsid w:val="00FB19D0"/>
    <w:rsid w:val="00FC36C6"/>
    <w:rsid w:val="00FE4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E42F0-7FC2-4F82-A706-5D723BDA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E9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1"/>
    <w:qFormat/>
    <w:rsid w:val="006F6828"/>
    <w:pPr>
      <w:widowControl w:val="0"/>
      <w:autoSpaceDE w:val="0"/>
      <w:autoSpaceDN w:val="0"/>
      <w:ind w:left="873"/>
      <w:jc w:val="center"/>
      <w:outlineLvl w:val="1"/>
    </w:pPr>
    <w:rPr>
      <w:b/>
      <w:bCs/>
      <w:sz w:val="25"/>
      <w:szCs w:val="2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AD4E98"/>
    <w:pPr>
      <w:ind w:left="720"/>
      <w:contextualSpacing/>
    </w:pPr>
  </w:style>
  <w:style w:type="paragraph" w:customStyle="1" w:styleId="formattext">
    <w:name w:val="formattext"/>
    <w:basedOn w:val="a"/>
    <w:rsid w:val="001C077D"/>
    <w:pPr>
      <w:spacing w:before="100" w:beforeAutospacing="1" w:after="100" w:afterAutospacing="1"/>
    </w:pPr>
  </w:style>
  <w:style w:type="character" w:styleId="a5">
    <w:name w:val="Hyperlink"/>
    <w:basedOn w:val="a0"/>
    <w:uiPriority w:val="99"/>
    <w:unhideWhenUsed/>
    <w:rsid w:val="001C077D"/>
    <w:rPr>
      <w:color w:val="0000FF"/>
      <w:u w:val="single"/>
    </w:rPr>
  </w:style>
  <w:style w:type="paragraph" w:styleId="a6">
    <w:name w:val="No Spacing"/>
    <w:uiPriority w:val="1"/>
    <w:qFormat/>
    <w:rsid w:val="001C077D"/>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2210E"/>
    <w:rPr>
      <w:rFonts w:ascii="Segoe UI" w:hAnsi="Segoe UI" w:cs="Segoe UI"/>
      <w:sz w:val="18"/>
      <w:szCs w:val="18"/>
    </w:rPr>
  </w:style>
  <w:style w:type="character" w:customStyle="1" w:styleId="a8">
    <w:name w:val="Текст выноски Знак"/>
    <w:basedOn w:val="a0"/>
    <w:link w:val="a7"/>
    <w:uiPriority w:val="99"/>
    <w:semiHidden/>
    <w:rsid w:val="00E2210E"/>
    <w:rPr>
      <w:rFonts w:ascii="Segoe UI" w:eastAsia="Times New Roman" w:hAnsi="Segoe UI" w:cs="Segoe UI"/>
      <w:sz w:val="18"/>
      <w:szCs w:val="18"/>
      <w:lang w:eastAsia="ru-RU"/>
    </w:rPr>
  </w:style>
  <w:style w:type="table" w:styleId="a9">
    <w:name w:val="Table Grid"/>
    <w:basedOn w:val="a1"/>
    <w:uiPriority w:val="39"/>
    <w:rsid w:val="00630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7E7EE3"/>
    <w:pPr>
      <w:spacing w:after="120" w:line="480" w:lineRule="auto"/>
      <w:ind w:left="283"/>
    </w:pPr>
    <w:rPr>
      <w:sz w:val="20"/>
      <w:szCs w:val="20"/>
    </w:rPr>
  </w:style>
  <w:style w:type="character" w:customStyle="1" w:styleId="22">
    <w:name w:val="Основной текст с отступом 2 Знак"/>
    <w:basedOn w:val="a0"/>
    <w:link w:val="21"/>
    <w:rsid w:val="007E7EE3"/>
    <w:rPr>
      <w:rFonts w:ascii="Times New Roman" w:eastAsia="Times New Roman" w:hAnsi="Times New Roman" w:cs="Times New Roman"/>
      <w:sz w:val="20"/>
      <w:szCs w:val="20"/>
      <w:lang w:eastAsia="ru-RU"/>
    </w:rPr>
  </w:style>
  <w:style w:type="paragraph" w:customStyle="1" w:styleId="ConsPlusNormal">
    <w:name w:val="ConsPlusNormal"/>
    <w:link w:val="ConsPlusNormal1"/>
    <w:rsid w:val="003E516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Emphasis"/>
    <w:uiPriority w:val="20"/>
    <w:qFormat/>
    <w:rsid w:val="003E5162"/>
    <w:rPr>
      <w:i/>
      <w:iCs/>
    </w:rPr>
  </w:style>
  <w:style w:type="character" w:customStyle="1" w:styleId="ConsPlusNormal1">
    <w:name w:val="ConsPlusNormal1"/>
    <w:link w:val="ConsPlusNormal"/>
    <w:locked/>
    <w:rsid w:val="003E5162"/>
    <w:rPr>
      <w:rFonts w:ascii="Arial" w:eastAsia="Times New Roman" w:hAnsi="Arial" w:cs="Arial"/>
      <w:sz w:val="20"/>
      <w:szCs w:val="20"/>
      <w:lang w:eastAsia="ru-RU"/>
    </w:rPr>
  </w:style>
  <w:style w:type="paragraph" w:styleId="HTML">
    <w:name w:val="HTML Preformatted"/>
    <w:basedOn w:val="a"/>
    <w:link w:val="HTML0"/>
    <w:uiPriority w:val="99"/>
    <w:unhideWhenUsed/>
    <w:rsid w:val="003E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3E5162"/>
    <w:rPr>
      <w:rFonts w:ascii="Courier New" w:eastAsia="Times New Roman" w:hAnsi="Courier New" w:cs="Times New Roman"/>
      <w:sz w:val="20"/>
      <w:szCs w:val="20"/>
      <w:lang w:val="x-none" w:eastAsia="x-none"/>
    </w:rPr>
  </w:style>
  <w:style w:type="paragraph" w:customStyle="1" w:styleId="ab">
    <w:name w:val="Содержимое таблицы"/>
    <w:basedOn w:val="a"/>
    <w:rsid w:val="00A80846"/>
    <w:pPr>
      <w:suppressLineNumbers/>
    </w:pPr>
    <w:rPr>
      <w:sz w:val="28"/>
      <w:szCs w:val="20"/>
      <w:lang w:eastAsia="zh-CN"/>
    </w:rPr>
  </w:style>
  <w:style w:type="paragraph" w:customStyle="1" w:styleId="ConsPlusNonformat">
    <w:name w:val="ConsPlusNonformat"/>
    <w:qFormat/>
    <w:rsid w:val="00A80846"/>
    <w:pPr>
      <w:widowControl w:val="0"/>
      <w:suppressAutoHyphens/>
      <w:spacing w:after="0" w:line="240" w:lineRule="auto"/>
    </w:pPr>
    <w:rPr>
      <w:rFonts w:ascii="Courier New" w:eastAsia="Times New Roman" w:hAnsi="Courier New" w:cs="Courier New"/>
      <w:sz w:val="24"/>
      <w:szCs w:val="20"/>
      <w:lang w:eastAsia="zh-CN"/>
    </w:rPr>
  </w:style>
  <w:style w:type="paragraph" w:styleId="ac">
    <w:name w:val="Body Text"/>
    <w:basedOn w:val="a"/>
    <w:link w:val="ad"/>
    <w:unhideWhenUsed/>
    <w:rsid w:val="00447BAF"/>
    <w:pPr>
      <w:spacing w:after="120"/>
    </w:pPr>
  </w:style>
  <w:style w:type="character" w:customStyle="1" w:styleId="ad">
    <w:name w:val="Основной текст Знак"/>
    <w:basedOn w:val="a0"/>
    <w:link w:val="ac"/>
    <w:rsid w:val="00447BAF"/>
    <w:rPr>
      <w:rFonts w:ascii="Times New Roman" w:eastAsia="Times New Roman" w:hAnsi="Times New Roman" w:cs="Times New Roman"/>
      <w:sz w:val="24"/>
      <w:szCs w:val="24"/>
      <w:lang w:eastAsia="ru-RU"/>
    </w:rPr>
  </w:style>
  <w:style w:type="character" w:customStyle="1" w:styleId="ConsPlusNormal0">
    <w:name w:val="ConsPlusNormal Знак"/>
    <w:locked/>
    <w:rsid w:val="00447BAF"/>
    <w:rPr>
      <w:rFonts w:ascii="Arial" w:eastAsia="Times New Roman" w:hAnsi="Arial" w:cs="Arial"/>
      <w:sz w:val="24"/>
      <w:szCs w:val="24"/>
      <w:lang w:val="ru-RU" w:eastAsia="ru-RU" w:bidi="ar-SA"/>
    </w:rPr>
  </w:style>
  <w:style w:type="paragraph" w:styleId="23">
    <w:name w:val="Body Text 2"/>
    <w:basedOn w:val="a"/>
    <w:link w:val="24"/>
    <w:rsid w:val="00447BAF"/>
    <w:pPr>
      <w:spacing w:after="120" w:line="480" w:lineRule="auto"/>
    </w:pPr>
  </w:style>
  <w:style w:type="character" w:customStyle="1" w:styleId="24">
    <w:name w:val="Основной текст 2 Знак"/>
    <w:basedOn w:val="a0"/>
    <w:link w:val="23"/>
    <w:rsid w:val="00447BAF"/>
    <w:rPr>
      <w:rFonts w:ascii="Times New Roman" w:eastAsia="Times New Roman" w:hAnsi="Times New Roman" w:cs="Times New Roman"/>
      <w:sz w:val="24"/>
      <w:szCs w:val="24"/>
      <w:lang w:eastAsia="ru-RU"/>
    </w:rPr>
  </w:style>
  <w:style w:type="paragraph" w:customStyle="1" w:styleId="Standard">
    <w:name w:val="Standard"/>
    <w:rsid w:val="00447BAF"/>
    <w:pPr>
      <w:suppressAutoHyphens/>
      <w:autoSpaceDN w:val="0"/>
      <w:spacing w:after="200" w:line="276" w:lineRule="auto"/>
      <w:textAlignment w:val="baseline"/>
    </w:pPr>
    <w:rPr>
      <w:rFonts w:ascii="Calibri" w:eastAsia="SimSun" w:hAnsi="Calibri" w:cs="Tahoma"/>
      <w:kern w:val="3"/>
      <w:lang w:eastAsia="ru-RU"/>
    </w:rPr>
  </w:style>
  <w:style w:type="paragraph" w:styleId="ae">
    <w:name w:val="Normal (Web)"/>
    <w:aliases w:val="_а_Е’__ (дќа) И’ц_1,_а_Е’__ (дќа) И’ц_ И’ц_,___С¬__ (_x_) ÷¬__1,___С¬__ (_x_) ÷¬__ ÷¬__"/>
    <w:basedOn w:val="Standard"/>
    <w:link w:val="af"/>
    <w:uiPriority w:val="99"/>
    <w:rsid w:val="00447BAF"/>
    <w:pPr>
      <w:spacing w:before="100" w:after="100"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1"/>
    <w:rsid w:val="006F6828"/>
    <w:rPr>
      <w:rFonts w:ascii="Times New Roman" w:eastAsia="Times New Roman" w:hAnsi="Times New Roman" w:cs="Times New Roman"/>
      <w:b/>
      <w:bCs/>
      <w:sz w:val="25"/>
      <w:szCs w:val="25"/>
    </w:rPr>
  </w:style>
  <w:style w:type="paragraph" w:styleId="3">
    <w:name w:val="Body Text Indent 3"/>
    <w:basedOn w:val="a"/>
    <w:link w:val="30"/>
    <w:unhideWhenUsed/>
    <w:rsid w:val="00FB19D0"/>
    <w:pPr>
      <w:spacing w:after="120"/>
      <w:ind w:left="283"/>
    </w:pPr>
    <w:rPr>
      <w:sz w:val="16"/>
      <w:szCs w:val="16"/>
    </w:rPr>
  </w:style>
  <w:style w:type="character" w:customStyle="1" w:styleId="30">
    <w:name w:val="Основной текст с отступом 3 Знак"/>
    <w:basedOn w:val="a0"/>
    <w:link w:val="3"/>
    <w:rsid w:val="00FB19D0"/>
    <w:rPr>
      <w:rFonts w:ascii="Times New Roman" w:eastAsia="Times New Roman" w:hAnsi="Times New Roman" w:cs="Times New Roman"/>
      <w:sz w:val="16"/>
      <w:szCs w:val="16"/>
      <w:lang w:eastAsia="ru-RU"/>
    </w:rPr>
  </w:style>
  <w:style w:type="paragraph" w:customStyle="1" w:styleId="Default">
    <w:name w:val="Default"/>
    <w:rsid w:val="00FB19D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0">
    <w:name w:val="annotation reference"/>
    <w:basedOn w:val="a0"/>
    <w:uiPriority w:val="99"/>
    <w:unhideWhenUsed/>
    <w:rsid w:val="00FB19D0"/>
    <w:rPr>
      <w:sz w:val="16"/>
      <w:szCs w:val="16"/>
    </w:rPr>
  </w:style>
  <w:style w:type="paragraph" w:styleId="af1">
    <w:name w:val="annotation text"/>
    <w:basedOn w:val="a"/>
    <w:link w:val="af2"/>
    <w:uiPriority w:val="99"/>
    <w:unhideWhenUsed/>
    <w:rsid w:val="00FB19D0"/>
    <w:pPr>
      <w:spacing w:after="200"/>
    </w:pPr>
    <w:rPr>
      <w:rFonts w:eastAsiaTheme="minorHAnsi"/>
      <w:sz w:val="20"/>
      <w:szCs w:val="20"/>
      <w:lang w:eastAsia="en-US"/>
    </w:rPr>
  </w:style>
  <w:style w:type="character" w:customStyle="1" w:styleId="af2">
    <w:name w:val="Текст примечания Знак"/>
    <w:basedOn w:val="a0"/>
    <w:link w:val="af1"/>
    <w:uiPriority w:val="99"/>
    <w:rsid w:val="00FB19D0"/>
    <w:rPr>
      <w:rFonts w:ascii="Times New Roman" w:hAnsi="Times New Roman" w:cs="Times New Roman"/>
      <w:sz w:val="20"/>
      <w:szCs w:val="20"/>
    </w:rPr>
  </w:style>
  <w:style w:type="paragraph" w:styleId="af3">
    <w:name w:val="annotation subject"/>
    <w:basedOn w:val="af1"/>
    <w:next w:val="af1"/>
    <w:link w:val="af4"/>
    <w:uiPriority w:val="99"/>
    <w:unhideWhenUsed/>
    <w:rsid w:val="00FB19D0"/>
    <w:rPr>
      <w:b/>
      <w:bCs/>
    </w:rPr>
  </w:style>
  <w:style w:type="character" w:customStyle="1" w:styleId="af4">
    <w:name w:val="Тема примечания Знак"/>
    <w:basedOn w:val="af2"/>
    <w:link w:val="af3"/>
    <w:uiPriority w:val="99"/>
    <w:rsid w:val="00FB19D0"/>
    <w:rPr>
      <w:rFonts w:ascii="Times New Roman" w:hAnsi="Times New Roman" w:cs="Times New Roman"/>
      <w:b/>
      <w:bCs/>
      <w:sz w:val="20"/>
      <w:szCs w:val="20"/>
    </w:rPr>
  </w:style>
  <w:style w:type="paragraph" w:styleId="af5">
    <w:name w:val="footnote text"/>
    <w:basedOn w:val="a"/>
    <w:link w:val="af6"/>
    <w:semiHidden/>
    <w:rsid w:val="00FB19D0"/>
    <w:rPr>
      <w:sz w:val="20"/>
      <w:szCs w:val="20"/>
    </w:rPr>
  </w:style>
  <w:style w:type="character" w:customStyle="1" w:styleId="af6">
    <w:name w:val="Текст сноски Знак"/>
    <w:basedOn w:val="a0"/>
    <w:link w:val="af5"/>
    <w:semiHidden/>
    <w:rsid w:val="00FB19D0"/>
    <w:rPr>
      <w:rFonts w:ascii="Times New Roman" w:eastAsia="Times New Roman" w:hAnsi="Times New Roman" w:cs="Times New Roman"/>
      <w:sz w:val="20"/>
      <w:szCs w:val="20"/>
      <w:lang w:eastAsia="ru-RU"/>
    </w:rPr>
  </w:style>
  <w:style w:type="character" w:styleId="af7">
    <w:name w:val="footnote reference"/>
    <w:semiHidden/>
    <w:rsid w:val="00FB19D0"/>
    <w:rPr>
      <w:vertAlign w:val="superscript"/>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FB19D0"/>
    <w:rPr>
      <w:rFonts w:ascii="Times New Roman" w:eastAsia="Times New Roman" w:hAnsi="Times New Roman" w:cs="Times New Roman"/>
      <w:kern w:val="3"/>
      <w:sz w:val="24"/>
      <w:szCs w:val="24"/>
      <w:lang w:eastAsia="ru-RU"/>
    </w:rPr>
  </w:style>
  <w:style w:type="paragraph" w:styleId="af8">
    <w:name w:val="header"/>
    <w:basedOn w:val="a"/>
    <w:link w:val="af9"/>
    <w:uiPriority w:val="99"/>
    <w:rsid w:val="00FB19D0"/>
    <w:pPr>
      <w:tabs>
        <w:tab w:val="center" w:pos="4677"/>
        <w:tab w:val="right" w:pos="9355"/>
      </w:tabs>
    </w:pPr>
    <w:rPr>
      <w:lang w:val="x-none" w:eastAsia="x-none"/>
    </w:rPr>
  </w:style>
  <w:style w:type="character" w:customStyle="1" w:styleId="af9">
    <w:name w:val="Верхний колонтитул Знак"/>
    <w:basedOn w:val="a0"/>
    <w:link w:val="af8"/>
    <w:uiPriority w:val="99"/>
    <w:rsid w:val="00FB19D0"/>
    <w:rPr>
      <w:rFonts w:ascii="Times New Roman" w:eastAsia="Times New Roman" w:hAnsi="Times New Roman" w:cs="Times New Roman"/>
      <w:sz w:val="24"/>
      <w:szCs w:val="24"/>
      <w:lang w:val="x-none" w:eastAsia="x-none"/>
    </w:rPr>
  </w:style>
  <w:style w:type="character" w:styleId="afa">
    <w:name w:val="page number"/>
    <w:basedOn w:val="a0"/>
    <w:uiPriority w:val="99"/>
    <w:rsid w:val="00FB19D0"/>
  </w:style>
  <w:style w:type="character" w:styleId="afb">
    <w:name w:val="FollowedHyperlink"/>
    <w:uiPriority w:val="99"/>
    <w:rsid w:val="00FB19D0"/>
    <w:rPr>
      <w:color w:val="800080"/>
      <w:u w:val="single"/>
    </w:rPr>
  </w:style>
  <w:style w:type="paragraph" w:customStyle="1" w:styleId="afc">
    <w:name w:val="Знак Знак Знак Знак"/>
    <w:basedOn w:val="a"/>
    <w:rsid w:val="00FB19D0"/>
    <w:pPr>
      <w:spacing w:before="100" w:beforeAutospacing="1" w:after="100" w:afterAutospacing="1"/>
    </w:pPr>
    <w:rPr>
      <w:rFonts w:ascii="Tahoma" w:hAnsi="Tahoma"/>
      <w:sz w:val="20"/>
      <w:szCs w:val="20"/>
      <w:lang w:val="en-US" w:eastAsia="en-US"/>
    </w:rPr>
  </w:style>
  <w:style w:type="paragraph" w:customStyle="1" w:styleId="1">
    <w:name w:val="Абзац списка1"/>
    <w:basedOn w:val="a"/>
    <w:rsid w:val="00FB19D0"/>
    <w:pPr>
      <w:ind w:left="720"/>
    </w:pPr>
    <w:rPr>
      <w:szCs w:val="20"/>
    </w:rPr>
  </w:style>
  <w:style w:type="character" w:customStyle="1" w:styleId="10">
    <w:name w:val="Тема примечания Знак1"/>
    <w:uiPriority w:val="99"/>
    <w:locked/>
    <w:rsid w:val="00FB19D0"/>
    <w:rPr>
      <w:rFonts w:cs="Times New Roman"/>
      <w:b/>
      <w:bCs/>
      <w:sz w:val="24"/>
      <w:szCs w:val="24"/>
    </w:rPr>
  </w:style>
  <w:style w:type="paragraph" w:customStyle="1" w:styleId="afd">
    <w:name w:val="÷¬__ ÷¬__ ÷¬__ ÷¬__"/>
    <w:basedOn w:val="a"/>
    <w:rsid w:val="00FB19D0"/>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FB19D0"/>
    <w:pPr>
      <w:widowControl w:val="0"/>
      <w:autoSpaceDE w:val="0"/>
      <w:autoSpaceDN w:val="0"/>
      <w:adjustRightInd w:val="0"/>
      <w:spacing w:after="0" w:line="240" w:lineRule="auto"/>
    </w:pPr>
    <w:rPr>
      <w:rFonts w:ascii="Calibri" w:eastAsia="Times New Roman" w:hAnsi="Calibri" w:cs="Calibri"/>
      <w:lang w:eastAsia="ru-RU"/>
    </w:rPr>
  </w:style>
  <w:style w:type="paragraph" w:styleId="afe">
    <w:name w:val="footer"/>
    <w:basedOn w:val="a"/>
    <w:link w:val="aff"/>
    <w:rsid w:val="00FB19D0"/>
    <w:pPr>
      <w:tabs>
        <w:tab w:val="center" w:pos="4677"/>
        <w:tab w:val="right" w:pos="9355"/>
      </w:tabs>
    </w:pPr>
  </w:style>
  <w:style w:type="character" w:customStyle="1" w:styleId="aff">
    <w:name w:val="Нижний колонтитул Знак"/>
    <w:basedOn w:val="a0"/>
    <w:link w:val="afe"/>
    <w:rsid w:val="00FB19D0"/>
    <w:rPr>
      <w:rFonts w:ascii="Times New Roman" w:eastAsia="Times New Roman" w:hAnsi="Times New Roman" w:cs="Times New Roman"/>
      <w:sz w:val="24"/>
      <w:szCs w:val="24"/>
      <w:lang w:eastAsia="ru-RU"/>
    </w:rPr>
  </w:style>
  <w:style w:type="paragraph" w:styleId="aff0">
    <w:name w:val="endnote text"/>
    <w:basedOn w:val="a"/>
    <w:link w:val="aff1"/>
    <w:rsid w:val="00FB19D0"/>
    <w:rPr>
      <w:sz w:val="20"/>
      <w:szCs w:val="20"/>
    </w:rPr>
  </w:style>
  <w:style w:type="character" w:customStyle="1" w:styleId="aff1">
    <w:name w:val="Текст концевой сноски Знак"/>
    <w:basedOn w:val="a0"/>
    <w:link w:val="aff0"/>
    <w:rsid w:val="00FB19D0"/>
    <w:rPr>
      <w:rFonts w:ascii="Times New Roman" w:eastAsia="Times New Roman" w:hAnsi="Times New Roman" w:cs="Times New Roman"/>
      <w:sz w:val="20"/>
      <w:szCs w:val="20"/>
      <w:lang w:eastAsia="ru-RU"/>
    </w:rPr>
  </w:style>
  <w:style w:type="character" w:styleId="aff2">
    <w:name w:val="endnote reference"/>
    <w:rsid w:val="00FB19D0"/>
    <w:rPr>
      <w:vertAlign w:val="superscript"/>
    </w:rPr>
  </w:style>
  <w:style w:type="paragraph" w:customStyle="1" w:styleId="Style29">
    <w:name w:val="Style29"/>
    <w:basedOn w:val="a"/>
    <w:rsid w:val="00FB19D0"/>
    <w:pPr>
      <w:widowControl w:val="0"/>
      <w:suppressAutoHyphens/>
      <w:autoSpaceDE w:val="0"/>
    </w:pPr>
    <w:rPr>
      <w:sz w:val="20"/>
      <w:szCs w:val="20"/>
      <w:lang w:eastAsia="ar-SA"/>
    </w:rPr>
  </w:style>
  <w:style w:type="character" w:customStyle="1" w:styleId="apple-converted-space">
    <w:name w:val="apple-converted-space"/>
    <w:rsid w:val="00FB19D0"/>
  </w:style>
  <w:style w:type="paragraph" w:styleId="aff3">
    <w:name w:val="Subtitle"/>
    <w:basedOn w:val="a"/>
    <w:next w:val="a"/>
    <w:link w:val="aff4"/>
    <w:uiPriority w:val="11"/>
    <w:qFormat/>
    <w:rsid w:val="00FB19D0"/>
    <w:pPr>
      <w:numPr>
        <w:ilvl w:val="1"/>
      </w:numPr>
      <w:spacing w:after="200" w:line="276" w:lineRule="auto"/>
    </w:pPr>
    <w:rPr>
      <w:rFonts w:asciiTheme="majorHAnsi" w:eastAsiaTheme="majorEastAsia" w:hAnsiTheme="majorHAnsi" w:cstheme="majorBidi"/>
      <w:i/>
      <w:iCs/>
      <w:color w:val="5B9BD5" w:themeColor="accent1"/>
      <w:spacing w:val="15"/>
      <w:lang w:eastAsia="en-US"/>
    </w:rPr>
  </w:style>
  <w:style w:type="character" w:customStyle="1" w:styleId="aff4">
    <w:name w:val="Подзаголовок Знак"/>
    <w:basedOn w:val="a0"/>
    <w:link w:val="aff3"/>
    <w:uiPriority w:val="11"/>
    <w:rsid w:val="00FB19D0"/>
    <w:rPr>
      <w:rFonts w:asciiTheme="majorHAnsi" w:eastAsiaTheme="majorEastAsia" w:hAnsiTheme="majorHAnsi" w:cstheme="majorBidi"/>
      <w:i/>
      <w:iCs/>
      <w:color w:val="5B9BD5" w:themeColor="accent1"/>
      <w:spacing w:val="15"/>
      <w:sz w:val="24"/>
      <w:szCs w:val="24"/>
    </w:rPr>
  </w:style>
  <w:style w:type="character" w:customStyle="1" w:styleId="frgu-content-accordeon">
    <w:name w:val="frgu-content-accordeon"/>
    <w:basedOn w:val="a0"/>
    <w:rsid w:val="00FB19D0"/>
  </w:style>
  <w:style w:type="paragraph" w:customStyle="1" w:styleId="8">
    <w:name w:val="Стиль8"/>
    <w:basedOn w:val="a"/>
    <w:rsid w:val="00FB19D0"/>
    <w:rPr>
      <w:rFonts w:eastAsia="Calibri"/>
      <w:noProof/>
      <w:sz w:val="28"/>
      <w:szCs w:val="28"/>
    </w:rPr>
  </w:style>
  <w:style w:type="character" w:customStyle="1" w:styleId="a4">
    <w:name w:val="Абзац списка Знак"/>
    <w:aliases w:val="ТЗ список Знак,Абзац списка нумерованный Знак"/>
    <w:link w:val="a3"/>
    <w:uiPriority w:val="34"/>
    <w:qFormat/>
    <w:locked/>
    <w:rsid w:val="00FB19D0"/>
    <w:rPr>
      <w:rFonts w:ascii="Times New Roman" w:eastAsia="Times New Roman" w:hAnsi="Times New Roman" w:cs="Times New Roman"/>
      <w:sz w:val="24"/>
      <w:szCs w:val="24"/>
      <w:lang w:eastAsia="ru-RU"/>
    </w:rPr>
  </w:style>
  <w:style w:type="character" w:customStyle="1" w:styleId="footnotedescriptionChar">
    <w:name w:val="footnote description Char"/>
    <w:link w:val="footnotedescription"/>
    <w:locked/>
    <w:rsid w:val="00FB19D0"/>
    <w:rPr>
      <w:rFonts w:eastAsia="Times New Roman"/>
      <w:color w:val="000000"/>
      <w:sz w:val="20"/>
    </w:rPr>
  </w:style>
  <w:style w:type="paragraph" w:customStyle="1" w:styleId="footnotedescription">
    <w:name w:val="footnote description"/>
    <w:next w:val="a"/>
    <w:link w:val="footnotedescriptionChar"/>
    <w:rsid w:val="00FB19D0"/>
    <w:pPr>
      <w:spacing w:after="0" w:line="244" w:lineRule="auto"/>
      <w:ind w:right="13"/>
      <w:jc w:val="both"/>
    </w:pPr>
    <w:rPr>
      <w:rFonts w:eastAsia="Times New Roman"/>
      <w:color w:val="000000"/>
      <w:sz w:val="20"/>
    </w:rPr>
  </w:style>
  <w:style w:type="character" w:customStyle="1" w:styleId="footnotemark">
    <w:name w:val="footnote mark"/>
    <w:rsid w:val="00FB19D0"/>
    <w:rPr>
      <w:rFonts w:ascii="Times New Roman" w:eastAsia="Times New Roman" w:hAnsi="Times New Roman" w:cs="Times New Roman" w:hint="default"/>
      <w:color w:val="000000"/>
      <w:sz w:val="20"/>
      <w:vertAlign w:val="superscript"/>
    </w:rPr>
  </w:style>
  <w:style w:type="paragraph" w:styleId="aff5">
    <w:name w:val="Revision"/>
    <w:hidden/>
    <w:uiPriority w:val="99"/>
    <w:semiHidden/>
    <w:rsid w:val="00FB19D0"/>
    <w:pPr>
      <w:spacing w:after="0" w:line="240" w:lineRule="auto"/>
    </w:pPr>
    <w:rPr>
      <w:rFonts w:ascii="Times New Roman" w:hAnsi="Times New Roman" w:cs="Times New Roman"/>
      <w:sz w:val="28"/>
      <w:szCs w:val="28"/>
    </w:rPr>
  </w:style>
  <w:style w:type="paragraph" w:customStyle="1" w:styleId="ConsPlusTitle">
    <w:name w:val="ConsPlusTitle"/>
    <w:rsid w:val="00874A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01">
    <w:name w:val="fontstyle01"/>
    <w:rsid w:val="00874A19"/>
    <w:rPr>
      <w:rFonts w:ascii="TimesNewRomanPSMT" w:hAnsi="TimesNewRomanPSMT" w:hint="default"/>
      <w:b w:val="0"/>
      <w:bCs w:val="0"/>
      <w:i w:val="0"/>
      <w:iCs w:val="0"/>
      <w:color w:val="000000"/>
      <w:sz w:val="28"/>
      <w:szCs w:val="28"/>
    </w:rPr>
  </w:style>
  <w:style w:type="character" w:customStyle="1" w:styleId="fontstyle21">
    <w:name w:val="fontstyle21"/>
    <w:rsid w:val="00874A19"/>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127272">
      <w:bodyDiv w:val="1"/>
      <w:marLeft w:val="0"/>
      <w:marRight w:val="0"/>
      <w:marTop w:val="0"/>
      <w:marBottom w:val="0"/>
      <w:divBdr>
        <w:top w:val="none" w:sz="0" w:space="0" w:color="auto"/>
        <w:left w:val="none" w:sz="0" w:space="0" w:color="auto"/>
        <w:bottom w:val="none" w:sz="0" w:space="0" w:color="auto"/>
        <w:right w:val="none" w:sz="0" w:space="0" w:color="auto"/>
      </w:divBdr>
    </w:div>
    <w:div w:id="764303783">
      <w:bodyDiv w:val="1"/>
      <w:marLeft w:val="0"/>
      <w:marRight w:val="0"/>
      <w:marTop w:val="0"/>
      <w:marBottom w:val="0"/>
      <w:divBdr>
        <w:top w:val="none" w:sz="0" w:space="0" w:color="auto"/>
        <w:left w:val="none" w:sz="0" w:space="0" w:color="auto"/>
        <w:bottom w:val="none" w:sz="0" w:space="0" w:color="auto"/>
        <w:right w:val="none" w:sz="0" w:space="0" w:color="auto"/>
      </w:divBdr>
      <w:divsChild>
        <w:div w:id="168445790">
          <w:marLeft w:val="0"/>
          <w:marRight w:val="0"/>
          <w:marTop w:val="0"/>
          <w:marBottom w:val="0"/>
          <w:divBdr>
            <w:top w:val="none" w:sz="0" w:space="0" w:color="auto"/>
            <w:left w:val="none" w:sz="0" w:space="0" w:color="auto"/>
            <w:bottom w:val="none" w:sz="0" w:space="0" w:color="auto"/>
            <w:right w:val="none" w:sz="0" w:space="0" w:color="auto"/>
          </w:divBdr>
          <w:divsChild>
            <w:div w:id="948926422">
              <w:marLeft w:val="0"/>
              <w:marRight w:val="0"/>
              <w:marTop w:val="0"/>
              <w:marBottom w:val="0"/>
              <w:divBdr>
                <w:top w:val="none" w:sz="0" w:space="0" w:color="auto"/>
                <w:left w:val="none" w:sz="0" w:space="0" w:color="auto"/>
                <w:bottom w:val="none" w:sz="0" w:space="0" w:color="auto"/>
                <w:right w:val="none" w:sz="0" w:space="0" w:color="auto"/>
              </w:divBdr>
              <w:divsChild>
                <w:div w:id="8939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27149">
          <w:marLeft w:val="0"/>
          <w:marRight w:val="0"/>
          <w:marTop w:val="0"/>
          <w:marBottom w:val="0"/>
          <w:divBdr>
            <w:top w:val="none" w:sz="0" w:space="0" w:color="auto"/>
            <w:left w:val="none" w:sz="0" w:space="0" w:color="auto"/>
            <w:bottom w:val="none" w:sz="0" w:space="0" w:color="auto"/>
            <w:right w:val="none" w:sz="0" w:space="0" w:color="auto"/>
          </w:divBdr>
          <w:divsChild>
            <w:div w:id="793671967">
              <w:marLeft w:val="0"/>
              <w:marRight w:val="0"/>
              <w:marTop w:val="0"/>
              <w:marBottom w:val="0"/>
              <w:divBdr>
                <w:top w:val="none" w:sz="0" w:space="0" w:color="auto"/>
                <w:left w:val="none" w:sz="0" w:space="0" w:color="auto"/>
                <w:bottom w:val="none" w:sz="0" w:space="0" w:color="auto"/>
                <w:right w:val="none" w:sz="0" w:space="0" w:color="auto"/>
              </w:divBdr>
              <w:divsChild>
                <w:div w:id="19752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39C50DB8EA87F01A21CEEFC10FDBEA7782EAA933F52EABCD994C122012EBA9A4FC9EEAD02190D3D71EE11CB6k9F8K" TargetMode="External"/><Relationship Id="rId13"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CA39C50DB8EA87F01A21CEEFC10FDBEA758BEBAC37FB2EABCD994C122012EBA9A4FC9EEAD02190D3D71EE11CB6k9F8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A39C50DB8EA87F01A21CEEFC10FDBEA7782E4AF35F22EABCD994C122012EBA9B6FCC6E3DA75DF978B0DE21CAA9951DA901FEAkCF2K" TargetMode="Externa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10" Type="http://schemas.openxmlformats.org/officeDocument/2006/relationships/hyperlink" Target="consultantplus://offline/ref=CA39C50DB8EA87F01A21CEEFC10FDBEA7782E4AF35F22EABCD994C122012EBA9B6FCC6E6DA75DF978B0DE21CAA9951DA901FEAkCF2K" TargetMode="External"/><Relationship Id="rId4" Type="http://schemas.openxmlformats.org/officeDocument/2006/relationships/webSettings" Target="webSettings.xml"/><Relationship Id="rId9" Type="http://schemas.openxmlformats.org/officeDocument/2006/relationships/hyperlink" Target="consultantplus://offline/ref=CA39C50DB8EA87F01A21CEEFC10FDBEA7782E8A831F72EABCD994C122012EBA9A4FC9EEAD02190D3D71EE11CB6k9F8K" TargetMode="External"/><Relationship Id="rId14" Type="http://schemas.openxmlformats.org/officeDocument/2006/relationships/hyperlink" Target="consultantplus://offline/ref=7477D36D247F526C7BD4B7DDD08F15A6014F84D62298DDA4DCA8A2DB7828FD21BF4B5E0D31D769E7uBz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513</TotalTime>
  <Pages>1</Pages>
  <Words>12089</Words>
  <Characters>68913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Lemazi</cp:lastModifiedBy>
  <cp:revision>75</cp:revision>
  <cp:lastPrinted>2022-11-10T04:42:00Z</cp:lastPrinted>
  <dcterms:created xsi:type="dcterms:W3CDTF">2021-12-13T09:28:00Z</dcterms:created>
  <dcterms:modified xsi:type="dcterms:W3CDTF">2023-12-21T09:11:00Z</dcterms:modified>
</cp:coreProperties>
</file>