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tbl>
      <w:tblPr>
        <w:tblpPr w:leftFromText="180" w:rightFromText="180" w:vertAnchor="page" w:horzAnchor="margin" w:tblpY="601"/>
        <w:tblW w:w="0" w:type="auto"/>
        <w:tblLook w:val="04A0" w:firstRow="1" w:lastRow="0" w:firstColumn="1" w:lastColumn="0" w:noHBand="0" w:noVBand="1"/>
      </w:tblPr>
      <w:tblGrid>
        <w:gridCol w:w="3615"/>
        <w:gridCol w:w="2912"/>
        <w:gridCol w:w="3326"/>
      </w:tblGrid>
      <w:tr w:rsidR="006F6828" w:rsidRPr="00E50767" w:rsidTr="00D35147">
        <w:trPr>
          <w:trHeight w:val="1418"/>
        </w:trPr>
        <w:tc>
          <w:tcPr>
            <w:tcW w:w="3615" w:type="dxa"/>
            <w:shd w:val="clear" w:color="auto" w:fill="auto"/>
          </w:tcPr>
          <w:p w:rsidR="006F6828" w:rsidRPr="007C7EB9" w:rsidRDefault="006F6828" w:rsidP="006F6828">
            <w:pPr>
              <w:pStyle w:val="25"/>
              <w:spacing w:after="0" w:line="240" w:lineRule="auto"/>
              <w:jc w:val="center"/>
              <w:rPr>
                <w:rFonts w:ascii="Times Cyr Bash Normal" w:hAnsi="Times Cyr Bash Normal"/>
                <w:i/>
              </w:rPr>
            </w:pPr>
            <w:r w:rsidRPr="00E50767">
              <w:rPr>
                <w:rFonts w:ascii="Times Cyr Bash Normal" w:hAnsi="Times Cyr Bash Normal"/>
              </w:rPr>
              <w:t>Баш7ортостан Республика3ы</w:t>
            </w:r>
            <w:r>
              <w:rPr>
                <w:rFonts w:ascii="Times Cyr Bash Normal" w:hAnsi="Times Cyr Bash Normal"/>
                <w:i/>
              </w:rPr>
              <w:t xml:space="preserve"> </w:t>
            </w:r>
            <w:r w:rsidRPr="00E50767">
              <w:rPr>
                <w:rFonts w:ascii="Times Cyr Bash Normal" w:hAnsi="Times Cyr Bash Normal"/>
              </w:rPr>
              <w:t>Дыуан районы</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муниципаль районыны8</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Лемазы  ауыл  советы</w:t>
            </w:r>
          </w:p>
          <w:p w:rsidR="006F6828" w:rsidRPr="00E50767" w:rsidRDefault="006F6828" w:rsidP="006F6828">
            <w:pPr>
              <w:pStyle w:val="25"/>
              <w:spacing w:after="0" w:line="240" w:lineRule="auto"/>
              <w:jc w:val="center"/>
              <w:rPr>
                <w:rFonts w:ascii="Times Cyr Bash Normal" w:hAnsi="Times Cyr Bash Normal"/>
              </w:rPr>
            </w:pPr>
            <w:r w:rsidRPr="00E50767">
              <w:rPr>
                <w:rFonts w:ascii="Times Cyr Bash Normal" w:hAnsi="Times Cyr Bash Normal"/>
              </w:rPr>
              <w:t>уыл бил2м23е хакими2те</w:t>
            </w:r>
          </w:p>
          <w:p w:rsidR="006F6828" w:rsidRPr="00E50767" w:rsidRDefault="006F6828" w:rsidP="006F6828">
            <w:pPr>
              <w:jc w:val="center"/>
              <w:rPr>
                <w:rFonts w:ascii="Calibri" w:hAnsi="Calibri" w:cs="Calibri"/>
              </w:rPr>
            </w:pPr>
            <w:r w:rsidRPr="00E50767">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6730993F" wp14:editId="4E73F800">
                      <wp:simplePos x="0" y="0"/>
                      <wp:positionH relativeFrom="column">
                        <wp:posOffset>118745</wp:posOffset>
                      </wp:positionH>
                      <wp:positionV relativeFrom="paragraph">
                        <wp:posOffset>157479</wp:posOffset>
                      </wp:positionV>
                      <wp:extent cx="6213475" cy="0"/>
                      <wp:effectExtent l="0" t="19050" r="53975" b="381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27A" id="Прямая соединительная линия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4pt" to="4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" strokeweight="4.5pt">
                      <v:stroke linestyle="thickThin"/>
                    </v:line>
                  </w:pict>
                </mc:Fallback>
              </mc:AlternateContent>
            </w:r>
          </w:p>
        </w:tc>
        <w:tc>
          <w:tcPr>
            <w:tcW w:w="2912" w:type="dxa"/>
            <w:shd w:val="clear" w:color="auto" w:fill="auto"/>
            <w:hideMark/>
          </w:tcPr>
          <w:p w:rsidR="006F6828" w:rsidRPr="00E50767" w:rsidRDefault="006F6828" w:rsidP="006F6828">
            <w:pPr>
              <w:jc w:val="center"/>
              <w:rPr>
                <w:rFonts w:ascii="Calibri" w:hAnsi="Calibri" w:cs="Calibri"/>
              </w:rPr>
            </w:pPr>
            <w:r w:rsidRPr="00E50767">
              <w:rPr>
                <w:rFonts w:ascii="Calibri" w:hAnsi="Calibri" w:cs="Calibri"/>
                <w:noProof/>
                <w:sz w:val="22"/>
                <w:szCs w:val="22"/>
              </w:rPr>
              <w:drawing>
                <wp:anchor distT="0" distB="0" distL="114300" distR="114300" simplePos="0" relativeHeight="251659264" behindDoc="0" locked="0" layoutInCell="1" allowOverlap="1" wp14:anchorId="51FE0A57" wp14:editId="19DF8C7E">
                  <wp:simplePos x="0" y="0"/>
                  <wp:positionH relativeFrom="column">
                    <wp:posOffset>476250</wp:posOffset>
                  </wp:positionH>
                  <wp:positionV relativeFrom="paragraph">
                    <wp:posOffset>23495</wp:posOffset>
                  </wp:positionV>
                  <wp:extent cx="800100" cy="942975"/>
                  <wp:effectExtent l="0" t="0" r="0" b="9525"/>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6" w:type="dxa"/>
            <w:shd w:val="clear" w:color="auto" w:fill="auto"/>
          </w:tcPr>
          <w:p w:rsidR="006F6828" w:rsidRPr="00F422C0" w:rsidRDefault="006F6828" w:rsidP="00175ADF">
            <w:pPr>
              <w:pStyle w:val="21"/>
              <w:ind w:left="0"/>
              <w:rPr>
                <w:rFonts w:ascii="Times Cyr Bash Normal" w:hAnsi="Times Cyr Bash Normal"/>
                <w:b w:val="0"/>
                <w:sz w:val="24"/>
                <w:szCs w:val="24"/>
              </w:rPr>
            </w:pPr>
            <w:r w:rsidRPr="00F422C0">
              <w:rPr>
                <w:rFonts w:ascii="Times Cyr Bash Normal" w:hAnsi="Times Cyr Bash Normal"/>
                <w:b w:val="0"/>
                <w:sz w:val="24"/>
                <w:szCs w:val="24"/>
              </w:rPr>
              <w:t>Администрация сельского поселения Лемазинский сельсовет муниципального</w:t>
            </w:r>
          </w:p>
          <w:p w:rsidR="006F6828" w:rsidRPr="00F422C0" w:rsidRDefault="006F6828" w:rsidP="00175ADF">
            <w:pPr>
              <w:pStyle w:val="21"/>
              <w:ind w:left="0"/>
              <w:rPr>
                <w:rFonts w:ascii="Times Cyr Bash Normal" w:hAnsi="Times Cyr Bash Normal"/>
                <w:b w:val="0"/>
                <w:i/>
                <w:sz w:val="24"/>
                <w:szCs w:val="24"/>
              </w:rPr>
            </w:pPr>
            <w:r w:rsidRPr="00F422C0">
              <w:rPr>
                <w:rFonts w:ascii="Times Cyr Bash Normal" w:hAnsi="Times Cyr Bash Normal"/>
                <w:b w:val="0"/>
                <w:sz w:val="24"/>
                <w:szCs w:val="24"/>
              </w:rPr>
              <w:t>района Дуванский район</w:t>
            </w:r>
          </w:p>
          <w:p w:rsidR="006F6828" w:rsidRPr="00F422C0" w:rsidRDefault="006F6828" w:rsidP="00175ADF">
            <w:pPr>
              <w:pStyle w:val="21"/>
              <w:ind w:left="0"/>
              <w:rPr>
                <w:rFonts w:ascii="Times Cyr Bash Normal" w:hAnsi="Times Cyr Bash Normal"/>
                <w:b w:val="0"/>
                <w:i/>
                <w:sz w:val="24"/>
                <w:szCs w:val="24"/>
              </w:rPr>
            </w:pPr>
            <w:r w:rsidRPr="00F422C0">
              <w:rPr>
                <w:rFonts w:ascii="Times Cyr Bash Normal" w:hAnsi="Times Cyr Bash Normal"/>
                <w:b w:val="0"/>
                <w:sz w:val="24"/>
                <w:szCs w:val="24"/>
              </w:rPr>
              <w:t>Республики Башкортостан</w:t>
            </w:r>
          </w:p>
          <w:p w:rsidR="006F6828" w:rsidRPr="00E50767" w:rsidRDefault="006F6828" w:rsidP="006F6828">
            <w:pPr>
              <w:jc w:val="center"/>
              <w:rPr>
                <w:rFonts w:ascii="Calibri" w:hAnsi="Calibri" w:cs="Calibri"/>
              </w:rPr>
            </w:pPr>
          </w:p>
        </w:tc>
      </w:tr>
    </w:tbl>
    <w:p w:rsidR="00461656" w:rsidRDefault="00461656" w:rsidP="00461656">
      <w:pPr>
        <w:tabs>
          <w:tab w:val="left" w:pos="708"/>
          <w:tab w:val="center" w:pos="4153"/>
          <w:tab w:val="right" w:pos="8306"/>
        </w:tabs>
        <w:jc w:val="center"/>
        <w:rPr>
          <w:b/>
          <w:bCs/>
          <w:sz w:val="28"/>
          <w:szCs w:val="28"/>
        </w:rPr>
      </w:pPr>
    </w:p>
    <w:p w:rsidR="006F6828" w:rsidRPr="00E00DCB" w:rsidRDefault="00461656" w:rsidP="006F6828">
      <w:pPr>
        <w:tabs>
          <w:tab w:val="left" w:pos="708"/>
          <w:tab w:val="center" w:pos="4153"/>
          <w:tab w:val="right" w:pos="8306"/>
        </w:tabs>
        <w:rPr>
          <w:b/>
          <w:bCs/>
          <w:sz w:val="28"/>
          <w:szCs w:val="28"/>
        </w:rPr>
      </w:pPr>
      <w:r>
        <w:rPr>
          <w:b/>
          <w:bCs/>
          <w:sz w:val="28"/>
          <w:szCs w:val="28"/>
        </w:rPr>
        <w:t xml:space="preserve">        </w:t>
      </w:r>
      <w:r w:rsidR="00222CD2">
        <w:rPr>
          <w:b/>
          <w:bCs/>
          <w:sz w:val="28"/>
          <w:szCs w:val="28"/>
        </w:rPr>
        <w:t xml:space="preserve">      </w:t>
      </w:r>
      <w:r w:rsidR="006F6828">
        <w:rPr>
          <w:b/>
          <w:bCs/>
          <w:sz w:val="28"/>
          <w:szCs w:val="28"/>
        </w:rPr>
        <w:t xml:space="preserve"> </w:t>
      </w:r>
      <w:r w:rsidR="006F6828" w:rsidRPr="00E00DCB">
        <w:rPr>
          <w:b/>
          <w:bCs/>
          <w:sz w:val="28"/>
          <w:szCs w:val="28"/>
        </w:rPr>
        <w:t xml:space="preserve">КАРАР                                                             </w:t>
      </w:r>
      <w:r w:rsidR="006F6828">
        <w:rPr>
          <w:b/>
          <w:bCs/>
          <w:sz w:val="28"/>
          <w:szCs w:val="28"/>
        </w:rPr>
        <w:t xml:space="preserve">       </w:t>
      </w:r>
      <w:r w:rsidR="00222CD2">
        <w:rPr>
          <w:b/>
          <w:bCs/>
          <w:sz w:val="28"/>
          <w:szCs w:val="28"/>
        </w:rPr>
        <w:t xml:space="preserve">   </w:t>
      </w:r>
      <w:r w:rsidR="006F6828" w:rsidRPr="00E00DCB">
        <w:rPr>
          <w:b/>
          <w:bCs/>
          <w:sz w:val="28"/>
          <w:szCs w:val="28"/>
        </w:rPr>
        <w:t xml:space="preserve">ПОСТАНОВЛЕНИЕ </w:t>
      </w:r>
    </w:p>
    <w:p w:rsidR="00174D5E" w:rsidRPr="007775D9" w:rsidRDefault="00174D5E" w:rsidP="00174D5E">
      <w:pPr>
        <w:rPr>
          <w:sz w:val="28"/>
          <w:szCs w:val="28"/>
        </w:rPr>
      </w:pPr>
      <w:r>
        <w:rPr>
          <w:sz w:val="28"/>
          <w:szCs w:val="28"/>
        </w:rPr>
        <w:t xml:space="preserve">        </w:t>
      </w:r>
      <w:r w:rsidR="00DC2444">
        <w:rPr>
          <w:sz w:val="28"/>
          <w:szCs w:val="28"/>
        </w:rPr>
        <w:t xml:space="preserve">   </w:t>
      </w:r>
      <w:r w:rsidR="00222CD2">
        <w:rPr>
          <w:sz w:val="28"/>
          <w:szCs w:val="28"/>
        </w:rPr>
        <w:t>15 июнь</w:t>
      </w:r>
      <w:r>
        <w:rPr>
          <w:sz w:val="28"/>
          <w:szCs w:val="28"/>
        </w:rPr>
        <w:t xml:space="preserve"> </w:t>
      </w:r>
      <w:r w:rsidRPr="007775D9">
        <w:rPr>
          <w:sz w:val="28"/>
          <w:szCs w:val="28"/>
        </w:rPr>
        <w:t>20</w:t>
      </w:r>
      <w:r>
        <w:rPr>
          <w:sz w:val="28"/>
          <w:szCs w:val="28"/>
          <w:lang w:val="ba-RU"/>
        </w:rPr>
        <w:t>23</w:t>
      </w:r>
      <w:r w:rsidRPr="007775D9">
        <w:rPr>
          <w:sz w:val="28"/>
          <w:szCs w:val="28"/>
        </w:rPr>
        <w:t xml:space="preserve"> й.  </w:t>
      </w:r>
      <w:r>
        <w:rPr>
          <w:sz w:val="28"/>
          <w:szCs w:val="28"/>
          <w:lang w:val="ba-RU"/>
        </w:rPr>
        <w:t xml:space="preserve">   </w:t>
      </w:r>
      <w:r w:rsidRPr="007775D9">
        <w:rPr>
          <w:sz w:val="28"/>
          <w:szCs w:val="28"/>
        </w:rPr>
        <w:t xml:space="preserve"> </w:t>
      </w:r>
      <w:r>
        <w:rPr>
          <w:sz w:val="28"/>
          <w:szCs w:val="28"/>
          <w:lang w:val="ba-RU"/>
        </w:rPr>
        <w:t xml:space="preserve">         </w:t>
      </w:r>
      <w:r>
        <w:rPr>
          <w:sz w:val="28"/>
          <w:szCs w:val="28"/>
        </w:rPr>
        <w:t xml:space="preserve">             </w:t>
      </w:r>
      <w:r w:rsidR="008E6EA9">
        <w:rPr>
          <w:sz w:val="28"/>
          <w:szCs w:val="28"/>
        </w:rPr>
        <w:t xml:space="preserve">  </w:t>
      </w:r>
      <w:r w:rsidR="00222CD2">
        <w:rPr>
          <w:sz w:val="28"/>
          <w:szCs w:val="28"/>
        </w:rPr>
        <w:t xml:space="preserve">   </w:t>
      </w:r>
      <w:r>
        <w:rPr>
          <w:sz w:val="28"/>
          <w:szCs w:val="28"/>
        </w:rPr>
        <w:t xml:space="preserve">№ </w:t>
      </w:r>
      <w:r w:rsidR="00E352A0">
        <w:rPr>
          <w:sz w:val="28"/>
          <w:szCs w:val="28"/>
        </w:rPr>
        <w:t>24</w:t>
      </w:r>
      <w:r w:rsidRPr="007775D9">
        <w:rPr>
          <w:sz w:val="28"/>
          <w:szCs w:val="28"/>
        </w:rPr>
        <w:t xml:space="preserve">     </w:t>
      </w:r>
      <w:r w:rsidR="00DC2444">
        <w:rPr>
          <w:sz w:val="28"/>
          <w:szCs w:val="28"/>
        </w:rPr>
        <w:t xml:space="preserve">                   </w:t>
      </w:r>
      <w:r w:rsidR="00E352A0">
        <w:rPr>
          <w:sz w:val="28"/>
          <w:szCs w:val="28"/>
        </w:rPr>
        <w:t xml:space="preserve">   </w:t>
      </w:r>
      <w:r w:rsidR="00222CD2">
        <w:rPr>
          <w:sz w:val="28"/>
          <w:szCs w:val="28"/>
        </w:rPr>
        <w:t>15 июня</w:t>
      </w:r>
      <w:r>
        <w:rPr>
          <w:sz w:val="28"/>
          <w:szCs w:val="28"/>
          <w:lang w:val="ba-RU"/>
        </w:rPr>
        <w:t xml:space="preserve"> </w:t>
      </w:r>
      <w:r w:rsidRPr="007775D9">
        <w:rPr>
          <w:sz w:val="28"/>
          <w:szCs w:val="28"/>
        </w:rPr>
        <w:t>20</w:t>
      </w:r>
      <w:r>
        <w:rPr>
          <w:sz w:val="28"/>
          <w:szCs w:val="28"/>
        </w:rPr>
        <w:t>23</w:t>
      </w:r>
      <w:r w:rsidRPr="007775D9">
        <w:rPr>
          <w:sz w:val="28"/>
          <w:szCs w:val="28"/>
        </w:rPr>
        <w:t xml:space="preserve"> г. </w:t>
      </w:r>
    </w:p>
    <w:p w:rsidR="00174D5E" w:rsidRDefault="00174D5E" w:rsidP="00174D5E">
      <w:pPr>
        <w:pStyle w:val="ConsNonformat"/>
        <w:widowControl/>
        <w:ind w:left="4956"/>
        <w:jc w:val="center"/>
        <w:rPr>
          <w:rFonts w:ascii="Times New Roman" w:hAnsi="Times New Roman" w:cs="Times New Roman"/>
          <w:sz w:val="28"/>
          <w:lang w:val="ba-RU"/>
        </w:rPr>
      </w:pPr>
    </w:p>
    <w:p w:rsidR="00222CD2" w:rsidRDefault="00222CD2" w:rsidP="00222CD2">
      <w:pPr>
        <w:ind w:firstLine="709"/>
        <w:jc w:val="center"/>
      </w:pPr>
      <w:r>
        <w:rPr>
          <w:sz w:val="28"/>
          <w:szCs w:val="28"/>
        </w:rPr>
        <w:tab/>
      </w: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8"/>
        </w:rPr>
        <w:t>Предоставление жилого помещения по договору социального найма</w:t>
      </w:r>
      <w:r>
        <w:rPr>
          <w:b/>
          <w:bCs/>
          <w:sz w:val="28"/>
          <w:szCs w:val="28"/>
        </w:rPr>
        <w:t xml:space="preserve">» в </w:t>
      </w:r>
      <w:r>
        <w:rPr>
          <w:b/>
          <w:sz w:val="28"/>
          <w:szCs w:val="28"/>
        </w:rPr>
        <w:t xml:space="preserve">Администрации </w:t>
      </w:r>
      <w:r>
        <w:rPr>
          <w:b/>
          <w:color w:val="000000"/>
          <w:sz w:val="28"/>
          <w:szCs w:val="28"/>
        </w:rPr>
        <w:t xml:space="preserve">сельского  поселения   </w:t>
      </w:r>
      <w:r w:rsidR="00296649">
        <w:rPr>
          <w:b/>
          <w:color w:val="000000"/>
          <w:sz w:val="28"/>
          <w:szCs w:val="28"/>
        </w:rPr>
        <w:t>Лемазинский</w:t>
      </w:r>
      <w:r>
        <w:rPr>
          <w:b/>
          <w:color w:val="000000"/>
          <w:sz w:val="28"/>
          <w:szCs w:val="28"/>
        </w:rPr>
        <w:t xml:space="preserve"> сельсовет муниципального района Дуванский район</w:t>
      </w:r>
    </w:p>
    <w:p w:rsidR="00222CD2" w:rsidRDefault="00222CD2" w:rsidP="00222CD2">
      <w:pPr>
        <w:ind w:firstLine="709"/>
        <w:jc w:val="center"/>
      </w:pPr>
      <w:r>
        <w:rPr>
          <w:b/>
          <w:color w:val="000000"/>
          <w:sz w:val="28"/>
          <w:szCs w:val="28"/>
        </w:rPr>
        <w:t xml:space="preserve">   Республики Башкортостан</w:t>
      </w:r>
    </w:p>
    <w:p w:rsidR="00222CD2" w:rsidRDefault="00222CD2" w:rsidP="00222CD2">
      <w:pPr>
        <w:pStyle w:val="a6"/>
        <w:ind w:firstLine="709"/>
        <w:jc w:val="center"/>
        <w:rPr>
          <w:b/>
          <w:sz w:val="28"/>
          <w:szCs w:val="28"/>
        </w:rPr>
      </w:pPr>
    </w:p>
    <w:p w:rsidR="00222CD2" w:rsidRDefault="00222CD2" w:rsidP="00222CD2">
      <w:pPr>
        <w:jc w:val="both"/>
      </w:pPr>
      <w:r>
        <w:rPr>
          <w:b/>
          <w:sz w:val="28"/>
          <w:szCs w:val="28"/>
        </w:rPr>
        <w:t xml:space="preserve">        </w:t>
      </w: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color w:val="000000"/>
          <w:sz w:val="28"/>
          <w:szCs w:val="28"/>
        </w:rPr>
        <w:t xml:space="preserve">сельского  поселения   </w:t>
      </w:r>
      <w:r w:rsidR="00296649">
        <w:rPr>
          <w:color w:val="000000"/>
          <w:sz w:val="28"/>
          <w:szCs w:val="28"/>
        </w:rPr>
        <w:t>Лемазинский</w:t>
      </w:r>
      <w:r>
        <w:rPr>
          <w:color w:val="000000"/>
          <w:sz w:val="28"/>
          <w:szCs w:val="28"/>
        </w:rPr>
        <w:t xml:space="preserve">   сельсовет муниципального района  Дуванский район   Республики Башкортостан, </w:t>
      </w:r>
      <w:r>
        <w:rPr>
          <w:sz w:val="28"/>
          <w:szCs w:val="28"/>
        </w:rPr>
        <w:t>ПОСТАНОВЛЯЕТ:</w:t>
      </w:r>
    </w:p>
    <w:p w:rsidR="00222CD2" w:rsidRDefault="00222CD2" w:rsidP="00222CD2">
      <w:pPr>
        <w:suppressAutoHyphens/>
        <w:spacing w:after="200" w:line="100" w:lineRule="atLeast"/>
        <w:jc w:val="both"/>
      </w:pPr>
      <w:r>
        <w:rPr>
          <w:sz w:val="28"/>
          <w:szCs w:val="28"/>
          <w:lang w:eastAsia="ar-SA"/>
        </w:rPr>
        <w:t xml:space="preserve">  </w:t>
      </w:r>
      <w:r>
        <w:rPr>
          <w:rFonts w:eastAsia="SimSun"/>
          <w:sz w:val="28"/>
          <w:szCs w:val="28"/>
          <w:lang w:eastAsia="ar-SA"/>
        </w:rPr>
        <w:t>1. Утвердить прилагаемый Административный регламент предоставления муниципальной услуги «</w:t>
      </w:r>
      <w:r>
        <w:rPr>
          <w:sz w:val="28"/>
          <w:szCs w:val="28"/>
        </w:rPr>
        <w:t>Предоставление жилого помещения по договору социального найма</w:t>
      </w:r>
      <w:r>
        <w:rPr>
          <w:rFonts w:eastAsia="SimSun"/>
          <w:sz w:val="28"/>
          <w:szCs w:val="28"/>
          <w:lang w:eastAsia="ar-SA"/>
        </w:rPr>
        <w:t xml:space="preserve">» в Администрации </w:t>
      </w:r>
      <w:r>
        <w:rPr>
          <w:rFonts w:eastAsia="SimSun"/>
          <w:color w:val="000000"/>
          <w:sz w:val="28"/>
          <w:szCs w:val="28"/>
          <w:lang w:eastAsia="ar-SA"/>
        </w:rPr>
        <w:t xml:space="preserve">сельского  поселения   </w:t>
      </w:r>
      <w:r w:rsidR="00296649">
        <w:rPr>
          <w:rFonts w:eastAsia="SimSun"/>
          <w:color w:val="000000"/>
          <w:sz w:val="28"/>
          <w:szCs w:val="28"/>
          <w:lang w:eastAsia="ar-SA"/>
        </w:rPr>
        <w:t>Лемазинский</w:t>
      </w:r>
      <w:r>
        <w:rPr>
          <w:rFonts w:eastAsia="SimSun"/>
          <w:color w:val="000000"/>
          <w:sz w:val="28"/>
          <w:szCs w:val="28"/>
          <w:lang w:eastAsia="ar-SA"/>
        </w:rPr>
        <w:t xml:space="preserve"> сельсовет муниципального района Дуванский район Республики Башкортостан</w:t>
      </w:r>
      <w:r>
        <w:rPr>
          <w:rFonts w:eastAsia="SimSun"/>
          <w:sz w:val="28"/>
          <w:szCs w:val="28"/>
          <w:lang w:eastAsia="ar-SA"/>
        </w:rPr>
        <w:t>.</w:t>
      </w:r>
    </w:p>
    <w:p w:rsidR="00222CD2" w:rsidRDefault="00222CD2" w:rsidP="00222CD2">
      <w:pPr>
        <w:widowControl w:val="0"/>
        <w:autoSpaceDE w:val="0"/>
        <w:spacing w:line="252" w:lineRule="auto"/>
        <w:jc w:val="both"/>
      </w:pPr>
      <w:r>
        <w:rPr>
          <w:sz w:val="28"/>
          <w:szCs w:val="28"/>
        </w:rPr>
        <w:t xml:space="preserve">  2.  Настоящее постановление опубликовать на информационном стенде и    официальном сайте Администрации</w:t>
      </w:r>
      <w:r>
        <w:rPr>
          <w:sz w:val="26"/>
          <w:szCs w:val="26"/>
        </w:rPr>
        <w:t xml:space="preserve"> </w:t>
      </w:r>
      <w:r>
        <w:rPr>
          <w:sz w:val="28"/>
          <w:szCs w:val="28"/>
        </w:rPr>
        <w:t xml:space="preserve">сельского поселения </w:t>
      </w:r>
      <w:r w:rsidR="00296649">
        <w:rPr>
          <w:sz w:val="28"/>
          <w:szCs w:val="28"/>
        </w:rPr>
        <w:t>Лемазинский</w:t>
      </w:r>
      <w:r>
        <w:rPr>
          <w:sz w:val="28"/>
          <w:szCs w:val="28"/>
        </w:rPr>
        <w:t xml:space="preserve"> сельсовет муниципального района Дуванский  район Республики Башкортостан http://</w:t>
      </w:r>
      <w:r w:rsidR="00296649">
        <w:rPr>
          <w:sz w:val="28"/>
          <w:szCs w:val="28"/>
          <w:lang w:val="en-US"/>
        </w:rPr>
        <w:t>lemazy</w:t>
      </w:r>
      <w:r>
        <w:rPr>
          <w:sz w:val="28"/>
          <w:szCs w:val="28"/>
        </w:rPr>
        <w:t>.</w:t>
      </w:r>
      <w:r w:rsidR="00296649">
        <w:rPr>
          <w:sz w:val="28"/>
          <w:szCs w:val="28"/>
          <w:lang w:val="en-US"/>
        </w:rPr>
        <w:t>ru</w:t>
      </w:r>
      <w:r>
        <w:rPr>
          <w:sz w:val="28"/>
          <w:szCs w:val="28"/>
        </w:rPr>
        <w:t>/.</w:t>
      </w:r>
    </w:p>
    <w:p w:rsidR="00222CD2" w:rsidRDefault="00222CD2" w:rsidP="00222CD2">
      <w:pPr>
        <w:widowControl w:val="0"/>
        <w:autoSpaceDE w:val="0"/>
        <w:spacing w:line="252" w:lineRule="auto"/>
        <w:ind w:left="-57"/>
        <w:jc w:val="both"/>
      </w:pPr>
      <w:r>
        <w:rPr>
          <w:sz w:val="28"/>
          <w:szCs w:val="28"/>
        </w:rPr>
        <w:t xml:space="preserve">  3.  Настоящее постановление вступает в силу со дня его официального опубликования (обнародования).</w:t>
      </w:r>
    </w:p>
    <w:p w:rsidR="00222CD2" w:rsidRDefault="00222CD2" w:rsidP="00222CD2">
      <w:pPr>
        <w:widowControl w:val="0"/>
        <w:autoSpaceDE w:val="0"/>
        <w:spacing w:line="252" w:lineRule="auto"/>
        <w:ind w:left="-57"/>
        <w:jc w:val="both"/>
      </w:pPr>
      <w:r>
        <w:rPr>
          <w:sz w:val="28"/>
          <w:szCs w:val="28"/>
        </w:rPr>
        <w:t xml:space="preserve">     4.    Контроль за исполнением настоящего постановления оставляю за собой.</w:t>
      </w:r>
    </w:p>
    <w:p w:rsidR="00222CD2" w:rsidRDefault="00222CD2" w:rsidP="00222CD2">
      <w:pPr>
        <w:widowControl w:val="0"/>
        <w:spacing w:line="252" w:lineRule="auto"/>
        <w:ind w:left="294" w:right="16"/>
        <w:jc w:val="both"/>
        <w:rPr>
          <w:sz w:val="28"/>
          <w:szCs w:val="28"/>
        </w:rPr>
      </w:pPr>
    </w:p>
    <w:p w:rsidR="00222CD2" w:rsidRDefault="00222CD2" w:rsidP="00222CD2">
      <w:pPr>
        <w:widowControl w:val="0"/>
        <w:spacing w:line="252" w:lineRule="auto"/>
        <w:ind w:right="16"/>
        <w:jc w:val="both"/>
        <w:rPr>
          <w:sz w:val="28"/>
          <w:szCs w:val="28"/>
        </w:rPr>
      </w:pPr>
    </w:p>
    <w:p w:rsidR="00222CD2" w:rsidRDefault="00222CD2" w:rsidP="00222CD2">
      <w:pPr>
        <w:widowControl w:val="0"/>
        <w:spacing w:line="252" w:lineRule="auto"/>
        <w:ind w:left="294" w:right="16"/>
        <w:jc w:val="both"/>
      </w:pPr>
      <w:r>
        <w:rPr>
          <w:sz w:val="28"/>
          <w:szCs w:val="28"/>
        </w:rPr>
        <w:t xml:space="preserve">     Глава сельского поселения                                                                    </w:t>
      </w:r>
      <w:r w:rsidR="00296649">
        <w:rPr>
          <w:sz w:val="28"/>
          <w:szCs w:val="28"/>
        </w:rPr>
        <w:t>Н</w:t>
      </w:r>
      <w:r>
        <w:rPr>
          <w:sz w:val="28"/>
          <w:szCs w:val="28"/>
        </w:rPr>
        <w:t>.В.</w:t>
      </w:r>
      <w:r w:rsidR="00E352A0">
        <w:rPr>
          <w:sz w:val="28"/>
          <w:szCs w:val="28"/>
        </w:rPr>
        <w:t xml:space="preserve"> </w:t>
      </w:r>
      <w:r w:rsidR="00296649">
        <w:rPr>
          <w:sz w:val="28"/>
          <w:szCs w:val="28"/>
        </w:rPr>
        <w:t>Кобяков</w:t>
      </w:r>
    </w:p>
    <w:p w:rsidR="00222CD2" w:rsidRDefault="00222CD2" w:rsidP="00222CD2">
      <w:pPr>
        <w:suppressAutoHyphens/>
        <w:spacing w:after="200" w:line="100" w:lineRule="atLeast"/>
        <w:ind w:left="720"/>
        <w:jc w:val="both"/>
        <w:rPr>
          <w:rFonts w:eastAsia="SimSun"/>
          <w:b/>
          <w:sz w:val="28"/>
          <w:szCs w:val="28"/>
          <w:lang w:eastAsia="ar-SA"/>
        </w:rPr>
      </w:pPr>
    </w:p>
    <w:p w:rsidR="00222CD2" w:rsidRDefault="00222CD2" w:rsidP="00222CD2">
      <w:pPr>
        <w:tabs>
          <w:tab w:val="right" w:pos="10205"/>
        </w:tabs>
        <w:suppressAutoHyphens/>
        <w:spacing w:line="100" w:lineRule="atLeast"/>
      </w:pPr>
      <w:r>
        <w:rPr>
          <w:b/>
          <w:sz w:val="28"/>
          <w:szCs w:val="28"/>
          <w:lang w:eastAsia="ar-SA"/>
        </w:rPr>
        <w:t xml:space="preserve">                                                  </w:t>
      </w:r>
    </w:p>
    <w:p w:rsidR="00222CD2" w:rsidRDefault="00222CD2" w:rsidP="00222CD2">
      <w:pPr>
        <w:tabs>
          <w:tab w:val="left" w:pos="7425"/>
        </w:tabs>
        <w:jc w:val="center"/>
        <w:rPr>
          <w:rFonts w:eastAsia="SimSun"/>
          <w:b/>
          <w:sz w:val="28"/>
          <w:szCs w:val="28"/>
          <w:lang w:eastAsia="ar-SA"/>
        </w:rPr>
      </w:pPr>
    </w:p>
    <w:p w:rsidR="00222CD2" w:rsidRDefault="00222CD2" w:rsidP="00222CD2">
      <w:pPr>
        <w:tabs>
          <w:tab w:val="left" w:pos="7425"/>
        </w:tabs>
        <w:ind w:firstLine="709"/>
        <w:jc w:val="center"/>
        <w:rPr>
          <w:rFonts w:eastAsia="SimSun"/>
          <w:b/>
          <w:sz w:val="28"/>
          <w:szCs w:val="28"/>
          <w:lang w:eastAsia="ar-SA"/>
        </w:rPr>
      </w:pPr>
    </w:p>
    <w:p w:rsidR="00296649" w:rsidRDefault="00296649" w:rsidP="00222CD2">
      <w:pPr>
        <w:tabs>
          <w:tab w:val="left" w:pos="7425"/>
        </w:tabs>
        <w:ind w:firstLine="709"/>
        <w:jc w:val="center"/>
        <w:rPr>
          <w:rFonts w:eastAsia="SimSun"/>
          <w:b/>
          <w:sz w:val="28"/>
          <w:szCs w:val="28"/>
          <w:lang w:eastAsia="ar-SA"/>
        </w:rPr>
      </w:pPr>
    </w:p>
    <w:p w:rsidR="00296649" w:rsidRDefault="00296649" w:rsidP="00222CD2">
      <w:pPr>
        <w:tabs>
          <w:tab w:val="left" w:pos="7425"/>
        </w:tabs>
        <w:ind w:firstLine="709"/>
        <w:jc w:val="center"/>
        <w:rPr>
          <w:rFonts w:eastAsia="SimSun"/>
          <w:b/>
          <w:sz w:val="28"/>
          <w:szCs w:val="28"/>
          <w:lang w:eastAsia="ar-SA"/>
        </w:rPr>
      </w:pPr>
    </w:p>
    <w:p w:rsidR="00296649" w:rsidRDefault="00296649" w:rsidP="00222CD2">
      <w:pPr>
        <w:tabs>
          <w:tab w:val="left" w:pos="7425"/>
        </w:tabs>
        <w:ind w:firstLine="709"/>
        <w:jc w:val="center"/>
        <w:rPr>
          <w:rFonts w:eastAsia="SimSun"/>
          <w:b/>
          <w:sz w:val="28"/>
          <w:szCs w:val="28"/>
          <w:lang w:eastAsia="ar-SA"/>
        </w:rPr>
      </w:pPr>
    </w:p>
    <w:p w:rsidR="00222CD2" w:rsidRDefault="00222CD2" w:rsidP="00222CD2">
      <w:pPr>
        <w:tabs>
          <w:tab w:val="left" w:pos="7425"/>
        </w:tabs>
        <w:ind w:firstLine="709"/>
        <w:jc w:val="center"/>
        <w:rPr>
          <w:rFonts w:eastAsia="SimSun"/>
          <w:b/>
          <w:sz w:val="28"/>
          <w:szCs w:val="28"/>
          <w:lang w:eastAsia="ar-SA"/>
        </w:rPr>
      </w:pPr>
    </w:p>
    <w:p w:rsidR="00222CD2" w:rsidRDefault="00222CD2" w:rsidP="00222CD2">
      <w:pPr>
        <w:tabs>
          <w:tab w:val="left" w:pos="7425"/>
        </w:tabs>
      </w:pPr>
      <w:r>
        <w:rPr>
          <w:b/>
          <w:sz w:val="28"/>
          <w:szCs w:val="28"/>
        </w:rPr>
        <w:t xml:space="preserve">                                                                                                  </w:t>
      </w:r>
      <w:r>
        <w:rPr>
          <w:b/>
        </w:rPr>
        <w:t xml:space="preserve"> </w:t>
      </w:r>
    </w:p>
    <w:p w:rsidR="00222CD2" w:rsidRDefault="00222CD2" w:rsidP="00222CD2">
      <w:pPr>
        <w:tabs>
          <w:tab w:val="left" w:pos="7425"/>
        </w:tabs>
      </w:pPr>
    </w:p>
    <w:p w:rsidR="00222CD2" w:rsidRDefault="00222CD2" w:rsidP="00222CD2">
      <w:pPr>
        <w:tabs>
          <w:tab w:val="left" w:pos="7425"/>
        </w:tabs>
      </w:pPr>
    </w:p>
    <w:p w:rsidR="00222CD2" w:rsidRDefault="00222CD2" w:rsidP="00222CD2">
      <w:pPr>
        <w:tabs>
          <w:tab w:val="left" w:pos="7425"/>
        </w:tabs>
      </w:pPr>
      <w:r>
        <w:rPr>
          <w:b/>
          <w:sz w:val="28"/>
          <w:szCs w:val="28"/>
        </w:rPr>
        <w:t xml:space="preserve">                                                                                                                      </w:t>
      </w:r>
      <w:r>
        <w:t xml:space="preserve"> Утвержден</w:t>
      </w:r>
    </w:p>
    <w:p w:rsidR="00222CD2" w:rsidRDefault="00222CD2" w:rsidP="00222CD2">
      <w:pPr>
        <w:ind w:firstLine="709"/>
        <w:jc w:val="right"/>
      </w:pPr>
      <w:r>
        <w:t>постановлением Администрации</w:t>
      </w:r>
    </w:p>
    <w:p w:rsidR="00222CD2" w:rsidRDefault="00222CD2" w:rsidP="00222CD2">
      <w:pPr>
        <w:ind w:firstLine="709"/>
        <w:jc w:val="right"/>
      </w:pPr>
      <w:r>
        <w:rPr>
          <w:color w:val="000000"/>
        </w:rPr>
        <w:t xml:space="preserve">сельского  поселения   </w:t>
      </w:r>
      <w:r w:rsidR="00296649">
        <w:rPr>
          <w:color w:val="000000"/>
        </w:rPr>
        <w:t>Лемазинский</w:t>
      </w:r>
      <w:r>
        <w:rPr>
          <w:color w:val="000000"/>
        </w:rPr>
        <w:t xml:space="preserve">  </w:t>
      </w:r>
    </w:p>
    <w:p w:rsidR="00222CD2" w:rsidRDefault="00222CD2" w:rsidP="00222CD2">
      <w:pPr>
        <w:ind w:firstLine="709"/>
        <w:jc w:val="right"/>
      </w:pPr>
      <w:bookmarkStart w:id="0" w:name="_GoBack"/>
      <w:bookmarkEnd w:id="0"/>
      <w:r>
        <w:rPr>
          <w:color w:val="000000"/>
        </w:rPr>
        <w:t xml:space="preserve"> сельсовет муниципального района</w:t>
      </w:r>
    </w:p>
    <w:p w:rsidR="00222CD2" w:rsidRDefault="00222CD2" w:rsidP="00222CD2">
      <w:pPr>
        <w:ind w:firstLine="709"/>
        <w:jc w:val="right"/>
      </w:pPr>
      <w:r>
        <w:rPr>
          <w:color w:val="000000"/>
        </w:rPr>
        <w:t xml:space="preserve">  Дуванский район</w:t>
      </w:r>
    </w:p>
    <w:p w:rsidR="00222CD2" w:rsidRDefault="00222CD2" w:rsidP="00222CD2">
      <w:pPr>
        <w:ind w:firstLine="709"/>
        <w:jc w:val="right"/>
      </w:pPr>
      <w:r>
        <w:rPr>
          <w:color w:val="000000"/>
        </w:rPr>
        <w:t xml:space="preserve">   Республики Башкортостан</w:t>
      </w:r>
    </w:p>
    <w:p w:rsidR="00222CD2" w:rsidRPr="00E352A0" w:rsidRDefault="00222CD2" w:rsidP="00222CD2">
      <w:pPr>
        <w:ind w:firstLine="709"/>
        <w:jc w:val="right"/>
      </w:pPr>
      <w:r w:rsidRPr="00E352A0">
        <w:t xml:space="preserve">от </w:t>
      </w:r>
      <w:r w:rsidR="00296649" w:rsidRPr="00E352A0">
        <w:t>15</w:t>
      </w:r>
      <w:r w:rsidRPr="00E352A0">
        <w:t xml:space="preserve"> </w:t>
      </w:r>
      <w:r w:rsidR="00296649" w:rsidRPr="00E352A0">
        <w:t>июня</w:t>
      </w:r>
      <w:r w:rsidRPr="00E352A0">
        <w:t xml:space="preserve"> 2023  года №</w:t>
      </w:r>
      <w:r w:rsidR="00E352A0" w:rsidRPr="00E352A0">
        <w:t>24</w:t>
      </w:r>
      <w:r w:rsidRPr="00E352A0">
        <w:t xml:space="preserve"> </w:t>
      </w:r>
    </w:p>
    <w:p w:rsidR="00222CD2" w:rsidRDefault="00222CD2" w:rsidP="00222CD2">
      <w:pPr>
        <w:ind w:firstLine="709"/>
        <w:contextualSpacing/>
        <w:jc w:val="center"/>
        <w:rPr>
          <w:b/>
          <w:sz w:val="28"/>
          <w:szCs w:val="28"/>
        </w:rPr>
      </w:pPr>
    </w:p>
    <w:p w:rsidR="00222CD2" w:rsidRDefault="00222CD2" w:rsidP="00222CD2">
      <w:pPr>
        <w:ind w:firstLine="709"/>
        <w:jc w:val="center"/>
      </w:pPr>
      <w:r>
        <w:rPr>
          <w:b/>
          <w:sz w:val="28"/>
          <w:szCs w:val="28"/>
        </w:rPr>
        <w:t xml:space="preserve">Административный регламент предоставления муниципальной услуги </w:t>
      </w:r>
      <w:r>
        <w:rPr>
          <w:b/>
          <w:bCs/>
          <w:sz w:val="28"/>
          <w:szCs w:val="28"/>
        </w:rPr>
        <w:t>«</w:t>
      </w:r>
      <w:r>
        <w:rPr>
          <w:b/>
          <w:sz w:val="28"/>
          <w:szCs w:val="28"/>
        </w:rPr>
        <w:t>Предоставление жилого помещения по договору социального найма</w:t>
      </w:r>
      <w:r>
        <w:rPr>
          <w:b/>
          <w:bCs/>
          <w:sz w:val="28"/>
          <w:szCs w:val="28"/>
        </w:rPr>
        <w:t xml:space="preserve">» в </w:t>
      </w:r>
      <w:r>
        <w:rPr>
          <w:b/>
          <w:sz w:val="28"/>
          <w:szCs w:val="28"/>
        </w:rPr>
        <w:t xml:space="preserve">Администрации </w:t>
      </w:r>
      <w:r>
        <w:rPr>
          <w:b/>
          <w:color w:val="000000"/>
          <w:sz w:val="28"/>
          <w:szCs w:val="28"/>
        </w:rPr>
        <w:t xml:space="preserve">сельского  поселения   </w:t>
      </w:r>
      <w:r w:rsidR="00296649">
        <w:rPr>
          <w:b/>
          <w:color w:val="000000"/>
          <w:sz w:val="28"/>
          <w:szCs w:val="28"/>
        </w:rPr>
        <w:t>Лемазинский</w:t>
      </w:r>
    </w:p>
    <w:p w:rsidR="00222CD2" w:rsidRDefault="00222CD2" w:rsidP="00222CD2">
      <w:pPr>
        <w:ind w:firstLine="709"/>
        <w:jc w:val="center"/>
      </w:pPr>
      <w:r>
        <w:rPr>
          <w:b/>
          <w:color w:val="000000"/>
          <w:sz w:val="28"/>
          <w:szCs w:val="28"/>
        </w:rPr>
        <w:t>сельсовет муниципального района Дуванский район</w:t>
      </w:r>
    </w:p>
    <w:p w:rsidR="00222CD2" w:rsidRDefault="00222CD2" w:rsidP="00222CD2">
      <w:pPr>
        <w:ind w:firstLine="709"/>
        <w:jc w:val="center"/>
      </w:pPr>
      <w:r>
        <w:rPr>
          <w:b/>
          <w:color w:val="000000"/>
          <w:sz w:val="28"/>
          <w:szCs w:val="28"/>
        </w:rPr>
        <w:t xml:space="preserve">   Республики Башкортостан</w:t>
      </w:r>
    </w:p>
    <w:p w:rsidR="00222CD2" w:rsidRDefault="00222CD2" w:rsidP="00222CD2">
      <w:pPr>
        <w:ind w:firstLine="709"/>
        <w:jc w:val="center"/>
        <w:outlineLvl w:val="0"/>
      </w:pPr>
      <w:r>
        <w:rPr>
          <w:b/>
          <w:bCs/>
          <w:sz w:val="28"/>
          <w:szCs w:val="28"/>
        </w:rPr>
        <w:t>I. Общие положения</w:t>
      </w:r>
    </w:p>
    <w:p w:rsidR="00222CD2" w:rsidRDefault="00222CD2" w:rsidP="00222CD2">
      <w:pPr>
        <w:ind w:firstLine="709"/>
        <w:jc w:val="center"/>
        <w:rPr>
          <w:b/>
          <w:bCs/>
          <w:sz w:val="28"/>
          <w:szCs w:val="28"/>
        </w:rPr>
      </w:pPr>
    </w:p>
    <w:p w:rsidR="00222CD2" w:rsidRDefault="00222CD2" w:rsidP="00222CD2">
      <w:pPr>
        <w:ind w:firstLine="709"/>
        <w:jc w:val="center"/>
        <w:outlineLvl w:val="1"/>
      </w:pPr>
      <w:r>
        <w:rPr>
          <w:b/>
          <w:bCs/>
          <w:sz w:val="28"/>
          <w:szCs w:val="28"/>
        </w:rPr>
        <w:t>Предмет регулирования Административного регламента</w:t>
      </w:r>
    </w:p>
    <w:p w:rsidR="00222CD2" w:rsidRDefault="00222CD2" w:rsidP="00222CD2">
      <w:pPr>
        <w:ind w:firstLine="709"/>
        <w:jc w:val="center"/>
        <w:outlineLvl w:val="1"/>
        <w:rPr>
          <w:b/>
          <w:bCs/>
          <w:sz w:val="28"/>
          <w:szCs w:val="28"/>
        </w:rPr>
      </w:pPr>
    </w:p>
    <w:p w:rsidR="00222CD2" w:rsidRDefault="00222CD2" w:rsidP="00222CD2">
      <w:pPr>
        <w:ind w:firstLine="709"/>
        <w:jc w:val="both"/>
      </w:pPr>
      <w:r>
        <w:rPr>
          <w:sz w:val="28"/>
          <w:szCs w:val="28"/>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Администрации </w:t>
      </w:r>
      <w:r>
        <w:rPr>
          <w:color w:val="000000"/>
          <w:sz w:val="28"/>
          <w:szCs w:val="28"/>
        </w:rPr>
        <w:t xml:space="preserve">сельского  поселения   </w:t>
      </w:r>
      <w:r w:rsidR="00296649">
        <w:rPr>
          <w:color w:val="000000"/>
          <w:sz w:val="28"/>
          <w:szCs w:val="28"/>
        </w:rPr>
        <w:t>Лемазинский</w:t>
      </w:r>
      <w:r>
        <w:rPr>
          <w:color w:val="000000"/>
          <w:sz w:val="28"/>
          <w:szCs w:val="28"/>
        </w:rPr>
        <w:t xml:space="preserve">   сельсовет муниципального района Дуванский район  Республики Башкортостан </w:t>
      </w:r>
      <w:r>
        <w:rPr>
          <w:sz w:val="28"/>
          <w:szCs w:val="28"/>
        </w:rPr>
        <w:t>(далее соответственно  – Административный регламент, муниципальная услуга).</w:t>
      </w:r>
    </w:p>
    <w:p w:rsidR="00222CD2" w:rsidRDefault="00222CD2" w:rsidP="00222CD2">
      <w:pPr>
        <w:pStyle w:val="a3"/>
        <w:autoSpaceDE w:val="0"/>
        <w:ind w:left="0" w:firstLine="709"/>
        <w:jc w:val="both"/>
        <w:rPr>
          <w:b/>
          <w:sz w:val="28"/>
          <w:szCs w:val="28"/>
        </w:rPr>
      </w:pPr>
    </w:p>
    <w:p w:rsidR="00222CD2" w:rsidRDefault="00222CD2" w:rsidP="00222CD2">
      <w:pPr>
        <w:pStyle w:val="a3"/>
        <w:autoSpaceDE w:val="0"/>
        <w:ind w:left="0" w:firstLine="709"/>
        <w:jc w:val="center"/>
        <w:outlineLvl w:val="0"/>
      </w:pPr>
      <w:r>
        <w:rPr>
          <w:b/>
          <w:bCs/>
          <w:sz w:val="28"/>
          <w:szCs w:val="28"/>
        </w:rPr>
        <w:t>Круг заявителей</w:t>
      </w:r>
    </w:p>
    <w:p w:rsidR="00222CD2" w:rsidRDefault="00222CD2" w:rsidP="00222CD2">
      <w:pPr>
        <w:pStyle w:val="a3"/>
        <w:autoSpaceDE w:val="0"/>
        <w:ind w:left="0" w:firstLine="709"/>
        <w:jc w:val="center"/>
        <w:outlineLvl w:val="0"/>
        <w:rPr>
          <w:b/>
          <w:bCs/>
          <w:sz w:val="28"/>
          <w:szCs w:val="28"/>
        </w:rPr>
      </w:pPr>
    </w:p>
    <w:p w:rsidR="00222CD2" w:rsidRDefault="00222CD2" w:rsidP="00222CD2">
      <w:pPr>
        <w:ind w:firstLine="709"/>
        <w:jc w:val="both"/>
      </w:pPr>
      <w:r>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 которым было направлено (вручено) уведомление о необходимости подачи документов для предоставления жилого помещения по договору социального найма (далее – Заявитель).</w:t>
      </w:r>
    </w:p>
    <w:p w:rsidR="00222CD2" w:rsidRDefault="00222CD2" w:rsidP="00222CD2">
      <w:pPr>
        <w:ind w:firstLine="709"/>
        <w:jc w:val="both"/>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2CD2" w:rsidRDefault="00222CD2" w:rsidP="00222CD2">
      <w:pPr>
        <w:outlineLvl w:val="0"/>
        <w:rPr>
          <w:b/>
          <w:bCs/>
          <w:sz w:val="28"/>
          <w:szCs w:val="28"/>
        </w:rPr>
      </w:pPr>
    </w:p>
    <w:p w:rsidR="00222CD2" w:rsidRDefault="00222CD2" w:rsidP="00222CD2">
      <w:pPr>
        <w:ind w:firstLine="709"/>
        <w:jc w:val="center"/>
        <w:outlineLvl w:val="0"/>
        <w:rPr>
          <w:b/>
          <w:bCs/>
          <w:sz w:val="28"/>
          <w:szCs w:val="28"/>
        </w:rPr>
      </w:pPr>
    </w:p>
    <w:p w:rsidR="00222CD2" w:rsidRDefault="00222CD2" w:rsidP="00222CD2">
      <w:pPr>
        <w:ind w:firstLine="709"/>
        <w:jc w:val="center"/>
        <w:outlineLvl w:val="0"/>
      </w:pPr>
      <w:r>
        <w:rPr>
          <w:b/>
          <w:bCs/>
          <w:sz w:val="28"/>
          <w:szCs w:val="28"/>
        </w:rPr>
        <w:t>Требования к порядку информирования о предоставлении муниципальной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1.4. Информирование о порядке предоставления муниципальной услуги осуществляется:</w:t>
      </w:r>
    </w:p>
    <w:p w:rsidR="00222CD2" w:rsidRDefault="00222CD2" w:rsidP="00222CD2">
      <w:pPr>
        <w:ind w:firstLine="709"/>
        <w:jc w:val="both"/>
      </w:pPr>
      <w:r>
        <w:rPr>
          <w:sz w:val="28"/>
          <w:szCs w:val="28"/>
        </w:rPr>
        <w:lastRenderedPageBreak/>
        <w:t xml:space="preserve">1) непосредственно при личном приеме заявителя в </w:t>
      </w:r>
      <w:r>
        <w:rPr>
          <w:rFonts w:eastAsia="Calibri"/>
          <w:sz w:val="28"/>
          <w:szCs w:val="28"/>
        </w:rPr>
        <w:t xml:space="preserve">Администрации  сельского  поселения   </w:t>
      </w:r>
      <w:r w:rsidR="00296649">
        <w:rPr>
          <w:rFonts w:eastAsia="Calibri"/>
          <w:sz w:val="28"/>
          <w:szCs w:val="28"/>
        </w:rPr>
        <w:t>Лемазинский</w:t>
      </w:r>
      <w:r>
        <w:rPr>
          <w:rFonts w:eastAsia="Calibri"/>
          <w:sz w:val="28"/>
          <w:szCs w:val="28"/>
        </w:rPr>
        <w:t xml:space="preserve">   сельсовет муниципального района Дуванский район  Республики Башкортостан (далее – Администрация)</w:t>
      </w:r>
      <w:r>
        <w:rPr>
          <w:sz w:val="28"/>
          <w:szCs w:val="28"/>
        </w:rPr>
        <w:t>;</w:t>
      </w:r>
    </w:p>
    <w:p w:rsidR="00222CD2" w:rsidRDefault="00222CD2" w:rsidP="00222CD2">
      <w:pPr>
        <w:ind w:firstLine="709"/>
        <w:jc w:val="both"/>
      </w:pPr>
      <w:r>
        <w:rPr>
          <w:sz w:val="28"/>
          <w:szCs w:val="28"/>
        </w:rPr>
        <w:t>2) по телефону в Администрации;</w:t>
      </w:r>
    </w:p>
    <w:p w:rsidR="00222CD2" w:rsidRDefault="00222CD2" w:rsidP="00222CD2">
      <w:pPr>
        <w:ind w:firstLine="709"/>
        <w:jc w:val="both"/>
      </w:pPr>
      <w:r>
        <w:rPr>
          <w:sz w:val="28"/>
          <w:szCs w:val="28"/>
        </w:rPr>
        <w:t>3) письменно, в том числе посредством электронной почты, факсимильной связи;</w:t>
      </w:r>
    </w:p>
    <w:p w:rsidR="00222CD2" w:rsidRDefault="00222CD2" w:rsidP="00222CD2">
      <w:pPr>
        <w:ind w:firstLine="709"/>
        <w:jc w:val="both"/>
      </w:pPr>
      <w:r>
        <w:rPr>
          <w:sz w:val="28"/>
          <w:szCs w:val="28"/>
        </w:rPr>
        <w:t>4) посредством размещения в открытой и доступной форме информации:</w:t>
      </w:r>
    </w:p>
    <w:p w:rsidR="00222CD2" w:rsidRDefault="00222CD2" w:rsidP="00222CD2">
      <w:pPr>
        <w:ind w:firstLine="709"/>
        <w:jc w:val="both"/>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Pr>
            <w:rStyle w:val="a5"/>
            <w:sz w:val="28"/>
            <w:szCs w:val="28"/>
          </w:rPr>
          <w:t>https://www.gosuslugi.ru/</w:t>
        </w:r>
      </w:hyperlink>
      <w:r>
        <w:rPr>
          <w:sz w:val="28"/>
          <w:szCs w:val="28"/>
        </w:rPr>
        <w:t>) (далее – ЕПГУ);</w:t>
      </w:r>
    </w:p>
    <w:p w:rsidR="00222CD2" w:rsidRDefault="00222CD2" w:rsidP="00222CD2">
      <w:r>
        <w:rPr>
          <w:sz w:val="28"/>
          <w:szCs w:val="28"/>
        </w:rPr>
        <w:t>на официальном сайте Администрации http://</w:t>
      </w:r>
      <w:r w:rsidR="00296649">
        <w:rPr>
          <w:sz w:val="28"/>
          <w:szCs w:val="28"/>
          <w:lang w:val="en-US"/>
        </w:rPr>
        <w:t>lemazy</w:t>
      </w:r>
      <w:r>
        <w:rPr>
          <w:sz w:val="28"/>
          <w:szCs w:val="28"/>
        </w:rPr>
        <w:t>.</w:t>
      </w:r>
      <w:r w:rsidR="00296649">
        <w:rPr>
          <w:sz w:val="28"/>
          <w:szCs w:val="28"/>
          <w:lang w:val="en-US"/>
        </w:rPr>
        <w:t>ru</w:t>
      </w:r>
      <w:r>
        <w:rPr>
          <w:sz w:val="28"/>
          <w:szCs w:val="28"/>
        </w:rPr>
        <w:t>/</w:t>
      </w:r>
    </w:p>
    <w:p w:rsidR="00222CD2" w:rsidRDefault="00222CD2" w:rsidP="00222CD2">
      <w:r>
        <w:rPr>
          <w:color w:val="0070C0"/>
          <w:sz w:val="28"/>
          <w:szCs w:val="28"/>
        </w:rPr>
        <w:t xml:space="preserve">       </w:t>
      </w:r>
      <w:r>
        <w:rPr>
          <w:sz w:val="28"/>
          <w:szCs w:val="28"/>
        </w:rPr>
        <w:t>5) посредством размещения информации на информационных стендах Администрации.</w:t>
      </w:r>
    </w:p>
    <w:p w:rsidR="00222CD2" w:rsidRDefault="00222CD2" w:rsidP="00222CD2">
      <w:pPr>
        <w:ind w:firstLine="709"/>
        <w:jc w:val="both"/>
      </w:pPr>
      <w:r>
        <w:rPr>
          <w:sz w:val="28"/>
          <w:szCs w:val="28"/>
        </w:rPr>
        <w:t>1.5. Информирование осуществляется по вопросам, касающимся:</w:t>
      </w:r>
    </w:p>
    <w:p w:rsidR="00222CD2" w:rsidRDefault="00222CD2" w:rsidP="00222CD2">
      <w:pPr>
        <w:ind w:firstLine="709"/>
        <w:jc w:val="both"/>
      </w:pPr>
      <w:r>
        <w:rPr>
          <w:sz w:val="28"/>
          <w:szCs w:val="28"/>
        </w:rPr>
        <w:t>способов подачи заявления о предоставлении муниципальной услуги;</w:t>
      </w:r>
    </w:p>
    <w:p w:rsidR="00222CD2" w:rsidRDefault="00222CD2" w:rsidP="00222CD2">
      <w:pPr>
        <w:ind w:firstLine="709"/>
        <w:jc w:val="both"/>
      </w:pPr>
      <w:r>
        <w:rPr>
          <w:sz w:val="28"/>
          <w:szCs w:val="28"/>
        </w:rPr>
        <w:t>адресов Администрации, обращение в которые необходимо для предоставления муниципальной услуги;</w:t>
      </w:r>
    </w:p>
    <w:p w:rsidR="00222CD2" w:rsidRDefault="00222CD2" w:rsidP="00222CD2">
      <w:pPr>
        <w:ind w:firstLine="709"/>
        <w:jc w:val="both"/>
      </w:pPr>
      <w:r>
        <w:rPr>
          <w:sz w:val="28"/>
          <w:szCs w:val="28"/>
        </w:rPr>
        <w:t>справочной информации о работе Администрации (структурных подразделений Администрации);</w:t>
      </w:r>
    </w:p>
    <w:p w:rsidR="00222CD2" w:rsidRDefault="00222CD2" w:rsidP="00222CD2">
      <w:pPr>
        <w:ind w:firstLine="709"/>
        <w:jc w:val="both"/>
      </w:pPr>
      <w:r>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22CD2" w:rsidRDefault="00222CD2" w:rsidP="00222CD2">
      <w:pPr>
        <w:ind w:firstLine="709"/>
        <w:jc w:val="both"/>
      </w:pPr>
      <w:r>
        <w:rPr>
          <w:sz w:val="28"/>
          <w:szCs w:val="28"/>
        </w:rPr>
        <w:t>порядка и сроков предоставления муниципальной услуги;</w:t>
      </w:r>
    </w:p>
    <w:p w:rsidR="00222CD2" w:rsidRDefault="00222CD2" w:rsidP="00222CD2">
      <w:pPr>
        <w:ind w:firstLine="709"/>
        <w:jc w:val="both"/>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2CD2" w:rsidRDefault="00222CD2" w:rsidP="00222CD2">
      <w:pPr>
        <w:ind w:firstLine="709"/>
        <w:jc w:val="both"/>
      </w:pPr>
      <w:r>
        <w:rPr>
          <w:sz w:val="28"/>
          <w:szCs w:val="28"/>
        </w:rPr>
        <w:t>по вопросам предоставления услуг, которые являются необходимыми и</w:t>
      </w:r>
    </w:p>
    <w:p w:rsidR="00222CD2" w:rsidRDefault="00222CD2" w:rsidP="00222CD2">
      <w:pPr>
        <w:jc w:val="both"/>
      </w:pPr>
      <w:r>
        <w:rPr>
          <w:sz w:val="28"/>
          <w:szCs w:val="28"/>
        </w:rPr>
        <w:t>обязательными для предоставления муниципальной услуги;</w:t>
      </w:r>
    </w:p>
    <w:p w:rsidR="00222CD2" w:rsidRDefault="00222CD2" w:rsidP="00222CD2">
      <w:pPr>
        <w:ind w:firstLine="709"/>
        <w:jc w:val="both"/>
      </w:pPr>
      <w:r>
        <w:rPr>
          <w:sz w:val="28"/>
          <w:szCs w:val="28"/>
        </w:rPr>
        <w:t>порядка досудебного (внесудебного) обжалования действий (бездействия)должностных лиц, и принимаемых ими решений при предоставлении муниципальной услуги.</w:t>
      </w:r>
    </w:p>
    <w:p w:rsidR="00222CD2" w:rsidRDefault="00222CD2" w:rsidP="00222CD2">
      <w:pPr>
        <w:ind w:firstLine="709"/>
        <w:jc w:val="both"/>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22CD2" w:rsidRDefault="00222CD2" w:rsidP="00222CD2">
      <w:pPr>
        <w:ind w:firstLine="709"/>
        <w:jc w:val="both"/>
      </w:pPr>
      <w:r>
        <w:rPr>
          <w:sz w:val="28"/>
          <w:szCs w:val="28"/>
        </w:rPr>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222CD2" w:rsidRDefault="00222CD2" w:rsidP="00222CD2">
      <w:pPr>
        <w:ind w:firstLine="709"/>
        <w:jc w:val="both"/>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2CD2" w:rsidRDefault="00222CD2" w:rsidP="00222CD2">
      <w:pPr>
        <w:ind w:firstLine="709"/>
        <w:jc w:val="both"/>
      </w:pPr>
      <w:r>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222CD2" w:rsidRDefault="00222CD2" w:rsidP="00222CD2">
      <w:pPr>
        <w:ind w:firstLine="709"/>
        <w:jc w:val="both"/>
      </w:pPr>
      <w:r>
        <w:rPr>
          <w:sz w:val="28"/>
          <w:szCs w:val="28"/>
        </w:rPr>
        <w:t>изложить обращение в письменной форме;</w:t>
      </w:r>
    </w:p>
    <w:p w:rsidR="00222CD2" w:rsidRDefault="00222CD2" w:rsidP="00222CD2">
      <w:pPr>
        <w:ind w:firstLine="709"/>
        <w:jc w:val="both"/>
      </w:pPr>
      <w:r>
        <w:rPr>
          <w:sz w:val="28"/>
          <w:szCs w:val="28"/>
        </w:rPr>
        <w:t>назначить другое время для консультаций.</w:t>
      </w:r>
    </w:p>
    <w:p w:rsidR="00222CD2" w:rsidRDefault="00222CD2" w:rsidP="00222CD2">
      <w:pPr>
        <w:ind w:firstLine="709"/>
        <w:jc w:val="both"/>
      </w:pPr>
      <w:r>
        <w:rPr>
          <w:sz w:val="28"/>
          <w:szCs w:val="28"/>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2CD2" w:rsidRDefault="00222CD2" w:rsidP="00222CD2">
      <w:pPr>
        <w:ind w:firstLine="709"/>
        <w:jc w:val="both"/>
      </w:pPr>
      <w:r>
        <w:rPr>
          <w:sz w:val="28"/>
          <w:szCs w:val="28"/>
        </w:rPr>
        <w:t>Продолжительность информирования по телефону не должна превышать 10минут.</w:t>
      </w:r>
    </w:p>
    <w:p w:rsidR="00222CD2" w:rsidRDefault="00222CD2" w:rsidP="00222CD2">
      <w:pPr>
        <w:ind w:firstLine="709"/>
        <w:jc w:val="both"/>
      </w:pPr>
      <w:r>
        <w:rPr>
          <w:sz w:val="28"/>
          <w:szCs w:val="28"/>
        </w:rPr>
        <w:t>Информирование осуществляется в соответствии с графиком приема граждан.</w:t>
      </w:r>
    </w:p>
    <w:p w:rsidR="00222CD2" w:rsidRDefault="00222CD2" w:rsidP="00222CD2">
      <w:pPr>
        <w:ind w:firstLine="709"/>
        <w:jc w:val="both"/>
      </w:pPr>
      <w:r>
        <w:rPr>
          <w:sz w:val="28"/>
          <w:szCs w:val="28"/>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2CD2" w:rsidRDefault="00222CD2" w:rsidP="00222CD2">
      <w:pPr>
        <w:ind w:firstLine="709"/>
        <w:jc w:val="both"/>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2CD2" w:rsidRDefault="00222CD2" w:rsidP="00222CD2">
      <w:pPr>
        <w:ind w:firstLine="709"/>
        <w:jc w:val="both"/>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2CD2" w:rsidRDefault="00222CD2" w:rsidP="00222CD2">
      <w:pPr>
        <w:ind w:firstLine="709"/>
        <w:jc w:val="both"/>
      </w:pPr>
      <w:r>
        <w:rPr>
          <w:sz w:val="28"/>
          <w:szCs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222CD2" w:rsidRDefault="00222CD2" w:rsidP="00222CD2">
      <w:pPr>
        <w:ind w:firstLine="709"/>
        <w:jc w:val="both"/>
      </w:pPr>
      <w:r>
        <w:rPr>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w:t>
      </w:r>
    </w:p>
    <w:p w:rsidR="00222CD2" w:rsidRDefault="00222CD2" w:rsidP="00222CD2">
      <w:pPr>
        <w:ind w:firstLine="709"/>
        <w:jc w:val="both"/>
      </w:pPr>
      <w:r>
        <w:rPr>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 информатора (при наличии);</w:t>
      </w:r>
    </w:p>
    <w:p w:rsidR="00222CD2" w:rsidRDefault="00222CD2" w:rsidP="00222CD2">
      <w:pPr>
        <w:ind w:firstLine="709"/>
        <w:jc w:val="both"/>
      </w:pPr>
      <w:r>
        <w:rPr>
          <w:sz w:val="28"/>
          <w:szCs w:val="28"/>
        </w:rPr>
        <w:t>адрес официального сайта, а также электронной почты и (или) формы обратной связи Администрации в сети «Интернет».</w:t>
      </w:r>
    </w:p>
    <w:p w:rsidR="00222CD2" w:rsidRDefault="00222CD2" w:rsidP="00222CD2">
      <w:pPr>
        <w:ind w:firstLine="709"/>
        <w:jc w:val="both"/>
      </w:pPr>
      <w:r>
        <w:rPr>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2CD2" w:rsidRDefault="00222CD2" w:rsidP="00222CD2">
      <w:pPr>
        <w:ind w:firstLine="709"/>
        <w:jc w:val="both"/>
      </w:pPr>
      <w:r>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22CD2" w:rsidRDefault="00222CD2" w:rsidP="00222CD2">
      <w:pPr>
        <w:ind w:firstLine="709"/>
        <w:jc w:val="both"/>
        <w:rPr>
          <w:sz w:val="28"/>
          <w:szCs w:val="28"/>
        </w:rPr>
      </w:pPr>
    </w:p>
    <w:p w:rsidR="00222CD2" w:rsidRDefault="00222CD2" w:rsidP="00222CD2">
      <w:pPr>
        <w:ind w:firstLine="709"/>
        <w:jc w:val="center"/>
      </w:pPr>
      <w:r>
        <w:rPr>
          <w:b/>
          <w:sz w:val="28"/>
          <w:szCs w:val="28"/>
        </w:rPr>
        <w:t>Порядок, форма, место размещения и способы получения справочной информации</w:t>
      </w:r>
    </w:p>
    <w:p w:rsidR="00222CD2" w:rsidRDefault="00222CD2" w:rsidP="00222CD2">
      <w:pPr>
        <w:ind w:firstLine="709"/>
        <w:outlineLvl w:val="0"/>
        <w:rPr>
          <w:b/>
          <w:bCs/>
          <w:sz w:val="28"/>
          <w:szCs w:val="28"/>
        </w:rPr>
      </w:pPr>
      <w:bookmarkStart w:id="1" w:name="Par20"/>
      <w:bookmarkEnd w:id="1"/>
    </w:p>
    <w:p w:rsidR="00222CD2" w:rsidRDefault="00222CD2" w:rsidP="00222CD2">
      <w:pPr>
        <w:ind w:firstLine="709"/>
        <w:jc w:val="both"/>
        <w:outlineLvl w:val="0"/>
      </w:pPr>
      <w:r>
        <w:rPr>
          <w:bCs/>
          <w:sz w:val="28"/>
          <w:szCs w:val="28"/>
        </w:rPr>
        <w:t>1.12. Справочная информация об Администрации, структурных подразделениях, предоставляющих муниципальную услугу, размещена на:</w:t>
      </w:r>
    </w:p>
    <w:p w:rsidR="00222CD2" w:rsidRDefault="00222CD2" w:rsidP="00222CD2">
      <w:pPr>
        <w:ind w:firstLine="709"/>
        <w:jc w:val="both"/>
        <w:outlineLvl w:val="0"/>
      </w:pPr>
      <w:r>
        <w:rPr>
          <w:bCs/>
          <w:sz w:val="28"/>
          <w:szCs w:val="28"/>
        </w:rPr>
        <w:t>информационных стендах Администрации;</w:t>
      </w:r>
    </w:p>
    <w:p w:rsidR="00222CD2" w:rsidRDefault="00222CD2" w:rsidP="00222CD2">
      <w:pPr>
        <w:ind w:firstLine="709"/>
        <w:jc w:val="both"/>
        <w:outlineLvl w:val="0"/>
      </w:pPr>
      <w:r>
        <w:rPr>
          <w:bCs/>
          <w:sz w:val="28"/>
          <w:szCs w:val="28"/>
        </w:rPr>
        <w:t>официальном сайте Администрации;</w:t>
      </w:r>
    </w:p>
    <w:p w:rsidR="00222CD2" w:rsidRDefault="00222CD2" w:rsidP="00222CD2">
      <w:pPr>
        <w:ind w:firstLine="709"/>
        <w:jc w:val="both"/>
        <w:outlineLvl w:val="0"/>
      </w:pPr>
      <w:r>
        <w:rPr>
          <w:bCs/>
          <w:sz w:val="28"/>
          <w:szCs w:val="28"/>
        </w:rPr>
        <w:t>на ЕПГУ.</w:t>
      </w:r>
    </w:p>
    <w:p w:rsidR="00222CD2" w:rsidRDefault="00222CD2" w:rsidP="00222CD2">
      <w:pPr>
        <w:ind w:firstLine="709"/>
        <w:jc w:val="both"/>
        <w:outlineLvl w:val="0"/>
      </w:pPr>
      <w:r>
        <w:rPr>
          <w:bCs/>
          <w:sz w:val="28"/>
          <w:szCs w:val="28"/>
        </w:rPr>
        <w:t>Справочной является информация:</w:t>
      </w:r>
    </w:p>
    <w:p w:rsidR="00222CD2" w:rsidRDefault="00222CD2" w:rsidP="00222CD2">
      <w:pPr>
        <w:ind w:firstLine="709"/>
        <w:jc w:val="both"/>
        <w:outlineLvl w:val="0"/>
      </w:pPr>
      <w:r>
        <w:rPr>
          <w:bCs/>
          <w:sz w:val="28"/>
          <w:szCs w:val="28"/>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222CD2" w:rsidRDefault="00222CD2" w:rsidP="00222CD2">
      <w:pPr>
        <w:ind w:firstLine="709"/>
        <w:jc w:val="both"/>
        <w:outlineLvl w:val="0"/>
      </w:pPr>
      <w:r>
        <w:rPr>
          <w:bCs/>
          <w:sz w:val="28"/>
          <w:szCs w:val="28"/>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22CD2" w:rsidRDefault="00222CD2" w:rsidP="00222CD2">
      <w:pPr>
        <w:ind w:firstLine="709"/>
        <w:jc w:val="both"/>
        <w:outlineLvl w:val="0"/>
      </w:pPr>
      <w:r>
        <w:rPr>
          <w:bCs/>
          <w:sz w:val="28"/>
          <w:szCs w:val="28"/>
        </w:rPr>
        <w:t>адреса электронной почты и (или) формы обратной связи Администрации, предоставляющей муниципальную услугу.</w:t>
      </w:r>
    </w:p>
    <w:p w:rsidR="00222CD2" w:rsidRDefault="00222CD2" w:rsidP="00222CD2">
      <w:pPr>
        <w:ind w:firstLine="709"/>
        <w:outlineLvl w:val="0"/>
        <w:rPr>
          <w:bCs/>
          <w:sz w:val="28"/>
          <w:szCs w:val="28"/>
        </w:rPr>
      </w:pPr>
    </w:p>
    <w:p w:rsidR="00222CD2" w:rsidRDefault="00222CD2" w:rsidP="00222CD2">
      <w:pPr>
        <w:ind w:firstLine="709"/>
        <w:jc w:val="center"/>
        <w:outlineLvl w:val="0"/>
      </w:pPr>
      <w:r>
        <w:rPr>
          <w:b/>
          <w:bCs/>
          <w:sz w:val="28"/>
          <w:szCs w:val="28"/>
        </w:rPr>
        <w:t>II. Стандарт предоставления муниципальной услуги</w:t>
      </w:r>
    </w:p>
    <w:p w:rsidR="00222CD2" w:rsidRDefault="00222CD2" w:rsidP="00222CD2">
      <w:pPr>
        <w:ind w:firstLine="709"/>
        <w:jc w:val="center"/>
        <w:outlineLvl w:val="1"/>
      </w:pPr>
      <w:r>
        <w:rPr>
          <w:b/>
          <w:bCs/>
          <w:sz w:val="28"/>
          <w:szCs w:val="28"/>
        </w:rPr>
        <w:t>Наименование муниципальной услуги</w:t>
      </w:r>
    </w:p>
    <w:p w:rsidR="00222CD2" w:rsidRDefault="00222CD2" w:rsidP="00222CD2">
      <w:pPr>
        <w:ind w:firstLine="709"/>
        <w:jc w:val="center"/>
        <w:outlineLvl w:val="1"/>
        <w:rPr>
          <w:b/>
          <w:bCs/>
          <w:sz w:val="28"/>
          <w:szCs w:val="28"/>
        </w:rPr>
      </w:pPr>
    </w:p>
    <w:p w:rsidR="00222CD2" w:rsidRDefault="00222CD2" w:rsidP="00222CD2">
      <w:pPr>
        <w:ind w:firstLine="709"/>
      </w:pPr>
      <w:r>
        <w:rPr>
          <w:sz w:val="28"/>
          <w:szCs w:val="28"/>
        </w:rPr>
        <w:t>2.1. Муниципальная услуга «Предоставление жилого помещения по договору социального найма».</w:t>
      </w:r>
    </w:p>
    <w:p w:rsidR="00222CD2" w:rsidRDefault="00222CD2" w:rsidP="00222CD2">
      <w:pPr>
        <w:ind w:firstLine="709"/>
        <w:rPr>
          <w:sz w:val="28"/>
          <w:szCs w:val="28"/>
        </w:rPr>
      </w:pPr>
    </w:p>
    <w:p w:rsidR="00222CD2" w:rsidRDefault="00222CD2" w:rsidP="00222CD2">
      <w:pPr>
        <w:tabs>
          <w:tab w:val="left" w:pos="368"/>
          <w:tab w:val="center" w:pos="4962"/>
        </w:tabs>
      </w:pPr>
      <w:r>
        <w:rPr>
          <w:sz w:val="28"/>
          <w:szCs w:val="28"/>
        </w:rPr>
        <w:tab/>
        <w:t>.</w:t>
      </w:r>
      <w:r>
        <w:rPr>
          <w:b/>
          <w:sz w:val="28"/>
          <w:szCs w:val="28"/>
        </w:rPr>
        <w:t xml:space="preserve">  </w:t>
      </w:r>
    </w:p>
    <w:p w:rsidR="00222CD2" w:rsidRDefault="00222CD2" w:rsidP="00222CD2">
      <w:pPr>
        <w:tabs>
          <w:tab w:val="left" w:pos="567"/>
        </w:tabs>
        <w:ind w:firstLine="709"/>
        <w:contextualSpacing/>
        <w:jc w:val="center"/>
      </w:pPr>
      <w:r>
        <w:rPr>
          <w:rFonts w:eastAsia="Calibri"/>
          <w:b/>
          <w:sz w:val="28"/>
          <w:szCs w:val="28"/>
        </w:rPr>
        <w:t>Наименование органа местного самоуправления (организации), предоставляющего(-щей) муниципальную услугу</w:t>
      </w:r>
    </w:p>
    <w:p w:rsidR="00222CD2" w:rsidRDefault="00222CD2" w:rsidP="00222CD2">
      <w:pPr>
        <w:jc w:val="both"/>
        <w:rPr>
          <w:rFonts w:eastAsia="Calibri"/>
          <w:b/>
          <w:sz w:val="28"/>
          <w:szCs w:val="28"/>
        </w:rPr>
      </w:pPr>
    </w:p>
    <w:p w:rsidR="00222CD2" w:rsidRDefault="00222CD2" w:rsidP="00222CD2">
      <w:pPr>
        <w:ind w:firstLine="709"/>
        <w:jc w:val="both"/>
      </w:pPr>
      <w:r>
        <w:rPr>
          <w:sz w:val="28"/>
          <w:szCs w:val="28"/>
        </w:rPr>
        <w:t xml:space="preserve">2.2. Муниципальная услуга предоставляется Администрацией </w:t>
      </w:r>
      <w:r>
        <w:rPr>
          <w:rFonts w:eastAsia="Calibri"/>
          <w:sz w:val="28"/>
          <w:szCs w:val="28"/>
        </w:rPr>
        <w:t xml:space="preserve">сельского  поселения   </w:t>
      </w:r>
      <w:r w:rsidR="00296649">
        <w:rPr>
          <w:rFonts w:eastAsia="Calibri"/>
          <w:sz w:val="28"/>
          <w:szCs w:val="28"/>
        </w:rPr>
        <w:t>Лемазинский</w:t>
      </w:r>
      <w:r>
        <w:rPr>
          <w:rFonts w:eastAsia="Calibri"/>
          <w:sz w:val="28"/>
          <w:szCs w:val="28"/>
        </w:rPr>
        <w:t xml:space="preserve">   сельсовет муниципального района Дуванский район  Республики Башкортостан.</w:t>
      </w:r>
    </w:p>
    <w:p w:rsidR="00222CD2" w:rsidRDefault="00222CD2" w:rsidP="00222CD2">
      <w:pPr>
        <w:ind w:firstLine="709"/>
        <w:jc w:val="both"/>
      </w:pPr>
      <w:r>
        <w:rPr>
          <w:sz w:val="28"/>
          <w:szCs w:val="28"/>
        </w:rPr>
        <w:t>2.3. При предоставлении муниципальной услуги Администрация взаимодействует с:</w:t>
      </w:r>
    </w:p>
    <w:p w:rsidR="00222CD2" w:rsidRDefault="00222CD2" w:rsidP="00222CD2">
      <w:pPr>
        <w:ind w:firstLine="709"/>
        <w:jc w:val="both"/>
      </w:pPr>
      <w:r>
        <w:rPr>
          <w:sz w:val="28"/>
          <w:szCs w:val="28"/>
        </w:rPr>
        <w:t>2.3.1. Федеральной налоговой службой в части получения сведений из</w:t>
      </w:r>
    </w:p>
    <w:p w:rsidR="00222CD2" w:rsidRDefault="00222CD2" w:rsidP="00222CD2">
      <w:pPr>
        <w:jc w:val="both"/>
      </w:pPr>
      <w:r>
        <w:rPr>
          <w:sz w:val="28"/>
          <w:szCs w:val="28"/>
        </w:rPr>
        <w:t>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их наличии).</w:t>
      </w:r>
    </w:p>
    <w:p w:rsidR="00222CD2" w:rsidRDefault="00222CD2" w:rsidP="00222CD2">
      <w:pPr>
        <w:ind w:firstLine="709"/>
        <w:jc w:val="both"/>
      </w:pPr>
      <w:r>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2CD2" w:rsidRDefault="00222CD2" w:rsidP="00222CD2">
      <w:pPr>
        <w:ind w:firstLine="709"/>
        <w:jc w:val="both"/>
      </w:pPr>
      <w:r>
        <w:rPr>
          <w:sz w:val="28"/>
          <w:szCs w:val="28"/>
        </w:rPr>
        <w:t>2.3.3.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счёта (далее – СНИЛС).</w:t>
      </w:r>
    </w:p>
    <w:p w:rsidR="00222CD2" w:rsidRDefault="00222CD2" w:rsidP="00222CD2">
      <w:pPr>
        <w:ind w:firstLine="709"/>
        <w:jc w:val="both"/>
      </w:pPr>
      <w:r>
        <w:rPr>
          <w:sz w:val="28"/>
          <w:szCs w:val="28"/>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2CD2" w:rsidRDefault="00222CD2" w:rsidP="00222CD2">
      <w:pPr>
        <w:ind w:firstLine="709"/>
        <w:jc w:val="both"/>
      </w:pPr>
      <w:r>
        <w:rPr>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Pr>
          <w:sz w:val="28"/>
          <w:szCs w:val="28"/>
        </w:rPr>
        <w:lastRenderedPageBreak/>
        <w:t>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2CD2" w:rsidRDefault="00222CD2" w:rsidP="00222CD2">
      <w:pPr>
        <w:jc w:val="both"/>
        <w:rPr>
          <w:sz w:val="28"/>
          <w:szCs w:val="28"/>
        </w:rPr>
      </w:pPr>
    </w:p>
    <w:p w:rsidR="00222CD2" w:rsidRDefault="00222CD2" w:rsidP="00222CD2">
      <w:pPr>
        <w:ind w:firstLine="709"/>
        <w:jc w:val="both"/>
        <w:outlineLvl w:val="0"/>
      </w:pPr>
      <w:r>
        <w:rPr>
          <w:b/>
          <w:bCs/>
          <w:sz w:val="28"/>
          <w:szCs w:val="28"/>
        </w:rPr>
        <w:t>Описание результата предоставления муниципальной услуги</w:t>
      </w:r>
    </w:p>
    <w:p w:rsidR="00222CD2" w:rsidRDefault="00222CD2" w:rsidP="00222CD2">
      <w:pPr>
        <w:ind w:firstLine="709"/>
        <w:jc w:val="both"/>
        <w:rPr>
          <w:b/>
          <w:bCs/>
          <w:sz w:val="28"/>
          <w:szCs w:val="28"/>
        </w:rPr>
      </w:pPr>
    </w:p>
    <w:p w:rsidR="00222CD2" w:rsidRDefault="00222CD2" w:rsidP="00222CD2">
      <w:pPr>
        <w:ind w:firstLine="709"/>
        <w:jc w:val="both"/>
      </w:pPr>
      <w:r>
        <w:rPr>
          <w:sz w:val="28"/>
          <w:szCs w:val="28"/>
        </w:rPr>
        <w:t>2.5. Результатом предоставления муниципальной услуги является:</w:t>
      </w:r>
    </w:p>
    <w:p w:rsidR="00222CD2" w:rsidRDefault="00222CD2" w:rsidP="00222CD2">
      <w:pPr>
        <w:ind w:firstLine="708"/>
        <w:jc w:val="both"/>
      </w:pPr>
      <w:r>
        <w:rPr>
          <w:sz w:val="28"/>
          <w:szCs w:val="28"/>
        </w:rPr>
        <w:t>2.5.1</w:t>
      </w:r>
      <w:r>
        <w:rPr>
          <w:i/>
          <w:iCs/>
          <w:sz w:val="28"/>
          <w:szCs w:val="28"/>
        </w:rPr>
        <w:t xml:space="preserve">. </w:t>
      </w:r>
      <w:r>
        <w:rPr>
          <w:sz w:val="28"/>
          <w:szCs w:val="28"/>
        </w:rPr>
        <w:t>Постановление Администрации о предоставлении жилого помещения по договору социального найма по форме, согласно Приложению № 1 к настоящему Административному регламенту с приложением проекта Договора социального найма жилого помещения, согласно Приложению № 5 к настоящему Административному регламенту.</w:t>
      </w:r>
    </w:p>
    <w:p w:rsidR="00222CD2" w:rsidRDefault="00222CD2" w:rsidP="00222CD2">
      <w:pPr>
        <w:ind w:firstLine="709"/>
        <w:jc w:val="both"/>
      </w:pPr>
      <w:r>
        <w:rPr>
          <w:sz w:val="28"/>
          <w:szCs w:val="28"/>
        </w:rPr>
        <w:t>2.5.2. Решение об отказе в предоставлении муниципальной услуги по форме, согласно Приложению № 3 к настоящему Административному регламенту.</w:t>
      </w:r>
    </w:p>
    <w:p w:rsidR="00222CD2" w:rsidRDefault="00222CD2" w:rsidP="00222CD2">
      <w:pPr>
        <w:jc w:val="both"/>
        <w:rPr>
          <w:sz w:val="28"/>
          <w:szCs w:val="28"/>
        </w:rPr>
      </w:pPr>
    </w:p>
    <w:p w:rsidR="00222CD2" w:rsidRDefault="00222CD2" w:rsidP="00222CD2">
      <w:pPr>
        <w:ind w:firstLine="709"/>
        <w:jc w:val="center"/>
        <w:outlineLvl w:val="0"/>
        <w:rPr>
          <w:b/>
          <w:bCs/>
          <w:sz w:val="28"/>
          <w:szCs w:val="28"/>
        </w:rPr>
      </w:pPr>
    </w:p>
    <w:p w:rsidR="00222CD2" w:rsidRDefault="00222CD2" w:rsidP="00222CD2">
      <w:pPr>
        <w:ind w:firstLine="709"/>
        <w:jc w:val="center"/>
        <w:outlineLvl w:val="0"/>
      </w:pPr>
      <w:r>
        <w:rPr>
          <w:b/>
          <w:bCs/>
          <w:sz w:val="28"/>
          <w:szCs w:val="28"/>
        </w:rPr>
        <w:t xml:space="preserve">Срок предоставления </w:t>
      </w:r>
      <w:r>
        <w:rPr>
          <w:b/>
          <w:sz w:val="28"/>
          <w:szCs w:val="28"/>
        </w:rPr>
        <w:t>муниципальной</w:t>
      </w:r>
      <w:r>
        <w:rPr>
          <w:b/>
          <w:bCs/>
          <w:sz w:val="28"/>
          <w:szCs w:val="28"/>
        </w:rPr>
        <w:t xml:space="preserve"> услуги, в том числе с учетом необходимости обращения в организации, участвующие в предоставлении </w:t>
      </w:r>
      <w:r>
        <w:rPr>
          <w:b/>
          <w:sz w:val="28"/>
          <w:szCs w:val="28"/>
        </w:rPr>
        <w:t>муниципальной</w:t>
      </w:r>
      <w:r>
        <w:rPr>
          <w:b/>
          <w:bCs/>
          <w:sz w:val="28"/>
          <w:szCs w:val="28"/>
        </w:rPr>
        <w:t xml:space="preserve"> услуги, срок приостановления предоставления</w:t>
      </w:r>
      <w:r>
        <w:rPr>
          <w:b/>
          <w:sz w:val="28"/>
          <w:szCs w:val="28"/>
        </w:rPr>
        <w:t xml:space="preserve"> муниципальной</w:t>
      </w:r>
      <w:r>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szCs w:val="28"/>
        </w:rPr>
        <w:t>муниципальной</w:t>
      </w:r>
      <w:r>
        <w:rPr>
          <w:b/>
          <w:bCs/>
          <w:sz w:val="28"/>
          <w:szCs w:val="28"/>
        </w:rPr>
        <w:t xml:space="preserve">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2.5Административного регламента.</w:t>
      </w:r>
    </w:p>
    <w:p w:rsidR="00222CD2" w:rsidRDefault="00222CD2" w:rsidP="00222CD2">
      <w:pPr>
        <w:ind w:firstLine="709"/>
        <w:jc w:val="both"/>
        <w:rPr>
          <w:b/>
          <w:bCs/>
          <w:sz w:val="28"/>
          <w:szCs w:val="28"/>
        </w:rPr>
      </w:pPr>
    </w:p>
    <w:p w:rsidR="00222CD2" w:rsidRDefault="00222CD2" w:rsidP="00222CD2">
      <w:pPr>
        <w:ind w:firstLine="709"/>
        <w:jc w:val="center"/>
        <w:outlineLvl w:val="0"/>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22CD2" w:rsidRDefault="00222CD2" w:rsidP="00222CD2">
      <w:pPr>
        <w:ind w:firstLine="709"/>
        <w:jc w:val="both"/>
        <w:rPr>
          <w:sz w:val="28"/>
          <w:szCs w:val="28"/>
        </w:rPr>
      </w:pPr>
    </w:p>
    <w:p w:rsidR="00222CD2" w:rsidRDefault="00222CD2" w:rsidP="00222CD2">
      <w:pPr>
        <w:ind w:firstLine="709"/>
        <w:jc w:val="center"/>
        <w:outlineLvl w:val="0"/>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2.8. Для получения муниципальной услуги заявитель представляет:</w:t>
      </w:r>
    </w:p>
    <w:p w:rsidR="00222CD2" w:rsidRDefault="00222CD2" w:rsidP="00222CD2">
      <w:pPr>
        <w:ind w:firstLine="709"/>
        <w:jc w:val="both"/>
      </w:pPr>
      <w:r>
        <w:rPr>
          <w:sz w:val="28"/>
          <w:szCs w:val="28"/>
        </w:rPr>
        <w:lastRenderedPageBreak/>
        <w:t>2.8.1. Заявление о предоставлении муниципальной услуги по форме, согласно Приложению № 4 к настоящему Административному регламенту.</w:t>
      </w:r>
    </w:p>
    <w:p w:rsidR="00222CD2" w:rsidRDefault="00222CD2" w:rsidP="00222CD2">
      <w:pPr>
        <w:ind w:firstLine="709"/>
        <w:jc w:val="both"/>
      </w:pPr>
      <w:r>
        <w:rPr>
          <w:sz w:val="28"/>
          <w:szCs w:val="28"/>
        </w:rPr>
        <w:t>В заявлении также указывается один из следующих способов направления результата предоставления муниципальной услуги:</w:t>
      </w:r>
    </w:p>
    <w:p w:rsidR="00222CD2" w:rsidRDefault="00222CD2" w:rsidP="00222CD2">
      <w:pPr>
        <w:ind w:firstLine="709"/>
        <w:jc w:val="both"/>
      </w:pPr>
      <w:r>
        <w:rPr>
          <w:sz w:val="28"/>
          <w:szCs w:val="28"/>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222CD2" w:rsidRDefault="00222CD2" w:rsidP="00222CD2">
      <w:pPr>
        <w:ind w:firstLine="540"/>
        <w:jc w:val="both"/>
      </w:pPr>
      <w:r>
        <w:rPr>
          <w:sz w:val="28"/>
          <w:szCs w:val="28"/>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222CD2" w:rsidRDefault="00222CD2" w:rsidP="00222CD2">
      <w:pPr>
        <w:ind w:firstLine="709"/>
        <w:jc w:val="both"/>
      </w:pPr>
      <w:r>
        <w:rPr>
          <w:sz w:val="28"/>
          <w:szCs w:val="28"/>
        </w:rPr>
        <w:t>2.8.2. Документ, удостоверяющий личность заявителя, представителя.</w:t>
      </w:r>
    </w:p>
    <w:p w:rsidR="00222CD2" w:rsidRDefault="00222CD2" w:rsidP="00222CD2">
      <w:pPr>
        <w:ind w:firstLine="709"/>
        <w:jc w:val="both"/>
      </w:pPr>
      <w:r>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22CD2" w:rsidRDefault="00222CD2" w:rsidP="00222CD2">
      <w:pPr>
        <w:ind w:firstLine="709"/>
        <w:jc w:val="both"/>
      </w:pPr>
      <w:r>
        <w:rPr>
          <w:sz w:val="28"/>
          <w:szCs w:val="28"/>
        </w:rPr>
        <w:t>2.8.3. Документ, подтверждающий полномочия представителя.</w:t>
      </w:r>
    </w:p>
    <w:p w:rsidR="00222CD2" w:rsidRDefault="00222CD2" w:rsidP="00222CD2">
      <w:pPr>
        <w:ind w:firstLine="709"/>
        <w:jc w:val="both"/>
      </w:pPr>
      <w:r>
        <w:rPr>
          <w:sz w:val="28"/>
          <w:szCs w:val="28"/>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222CD2" w:rsidRDefault="00222CD2" w:rsidP="00222CD2">
      <w:pPr>
        <w:ind w:firstLine="709"/>
        <w:jc w:val="both"/>
      </w:pPr>
      <w:r>
        <w:rPr>
          <w:sz w:val="28"/>
          <w:szCs w:val="28"/>
        </w:rPr>
        <w:t>2.8.4. Документы, удостоверяющие личность членов семьи, достигших 14летнего возраста.</w:t>
      </w:r>
    </w:p>
    <w:p w:rsidR="00222CD2" w:rsidRDefault="00222CD2" w:rsidP="00222CD2">
      <w:pPr>
        <w:ind w:firstLine="709"/>
        <w:jc w:val="both"/>
      </w:pPr>
      <w:r>
        <w:rPr>
          <w:sz w:val="28"/>
          <w:szCs w:val="28"/>
        </w:rPr>
        <w:t>2.8.5. Документы, подтверждающие родство заявителя и членов его семьи:</w:t>
      </w:r>
    </w:p>
    <w:p w:rsidR="00222CD2" w:rsidRDefault="00222CD2" w:rsidP="00222CD2">
      <w:pPr>
        <w:ind w:firstLine="709"/>
        <w:jc w:val="both"/>
      </w:pPr>
      <w:r>
        <w:rPr>
          <w:sz w:val="28"/>
          <w:szCs w:val="28"/>
        </w:rPr>
        <w:t xml:space="preserve"> свидетельство о рождении ребенка (детей) (в том числе достигших возраста 14 лет), выданное компетентным органом иностранного государства, и его нотариально удостоверенный перевод на русский язык;</w:t>
      </w:r>
    </w:p>
    <w:p w:rsidR="00222CD2" w:rsidRDefault="00222CD2" w:rsidP="00222CD2">
      <w:pPr>
        <w:ind w:firstLine="709"/>
        <w:jc w:val="both"/>
      </w:pPr>
      <w:r>
        <w:rPr>
          <w:sz w:val="28"/>
          <w:szCs w:val="28"/>
        </w:rPr>
        <w:t>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222CD2" w:rsidRDefault="00222CD2" w:rsidP="00222CD2">
      <w:pPr>
        <w:ind w:firstLine="709"/>
        <w:jc w:val="both"/>
      </w:pPr>
      <w:r>
        <w:rPr>
          <w:sz w:val="28"/>
          <w:szCs w:val="28"/>
        </w:rPr>
        <w:t>свидетельство о расторжении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222CD2" w:rsidRDefault="00222CD2" w:rsidP="00222CD2">
      <w:pPr>
        <w:ind w:firstLine="709"/>
        <w:jc w:val="both"/>
      </w:pPr>
      <w:r>
        <w:rPr>
          <w:sz w:val="28"/>
          <w:szCs w:val="28"/>
        </w:rPr>
        <w:t>свидетельство о перемене фамилии, имени, отчества (при наличии),выданное компетентным органом иностранного государства, и его нотариально удостоверенный перевод на русский язык;</w:t>
      </w:r>
    </w:p>
    <w:p w:rsidR="00222CD2" w:rsidRDefault="00222CD2" w:rsidP="00222CD2">
      <w:pPr>
        <w:ind w:firstLine="709"/>
        <w:jc w:val="both"/>
      </w:pPr>
      <w:r>
        <w:rPr>
          <w:sz w:val="28"/>
          <w:szCs w:val="28"/>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222CD2" w:rsidRDefault="00222CD2" w:rsidP="00222CD2">
      <w:pPr>
        <w:ind w:firstLine="709"/>
        <w:jc w:val="both"/>
      </w:pPr>
      <w:r>
        <w:rPr>
          <w:sz w:val="28"/>
          <w:szCs w:val="28"/>
        </w:rPr>
        <w:t>копия вступившего в силу решения суда о признании гражданина членом семьи заявителя (при необходимости).</w:t>
      </w:r>
    </w:p>
    <w:p w:rsidR="00222CD2" w:rsidRDefault="00222CD2" w:rsidP="00222CD2">
      <w:pPr>
        <w:ind w:firstLine="709"/>
        <w:jc w:val="both"/>
      </w:pPr>
      <w:r>
        <w:rPr>
          <w:sz w:val="28"/>
          <w:szCs w:val="28"/>
        </w:rPr>
        <w:t>2.8.6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2CD2" w:rsidRDefault="00222CD2" w:rsidP="00222CD2">
      <w:pPr>
        <w:ind w:firstLine="709"/>
        <w:jc w:val="both"/>
      </w:pPr>
      <w:r>
        <w:rPr>
          <w:sz w:val="28"/>
          <w:szCs w:val="28"/>
        </w:rPr>
        <w:t>2.8.7.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2CD2" w:rsidRDefault="00222CD2" w:rsidP="00222CD2">
      <w:pPr>
        <w:ind w:firstLine="709"/>
        <w:jc w:val="both"/>
      </w:pPr>
      <w:r>
        <w:rPr>
          <w:sz w:val="28"/>
          <w:szCs w:val="28"/>
        </w:rPr>
        <w:t xml:space="preserve">2.8.8. 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Pr>
          <w:sz w:val="28"/>
          <w:szCs w:val="28"/>
        </w:rPr>
        <w:lastRenderedPageBreak/>
        <w:t>– в случае, если планируется освободить занимаемое жилое помещение после предоставления нового жилого помещения.</w:t>
      </w:r>
    </w:p>
    <w:p w:rsidR="00222CD2" w:rsidRDefault="00222CD2" w:rsidP="00222CD2">
      <w:pPr>
        <w:ind w:firstLine="709"/>
        <w:jc w:val="both"/>
      </w:pPr>
      <w:r>
        <w:rPr>
          <w:sz w:val="28"/>
          <w:szCs w:val="28"/>
        </w:rPr>
        <w:t>2.8.9.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2CD2" w:rsidRDefault="00222CD2" w:rsidP="00222CD2">
      <w:pPr>
        <w:ind w:firstLine="709"/>
        <w:jc w:val="both"/>
      </w:pPr>
      <w:r>
        <w:rPr>
          <w:sz w:val="28"/>
          <w:szCs w:val="28"/>
        </w:rPr>
        <w:t>2.9. Заявления и прилагаемые документы, указанные в пункте 2.8настоящего Административного регламента, направляются (подаются) в Администрацию лично, почтовым отправлением либо в электронной форме путем заполнения формы запроса через личный кабинет на ЕПГУ.</w:t>
      </w:r>
    </w:p>
    <w:p w:rsidR="00222CD2" w:rsidRDefault="00222CD2" w:rsidP="00222CD2">
      <w:pPr>
        <w:ind w:firstLine="709"/>
        <w:jc w:val="both"/>
      </w:pPr>
      <w:r>
        <w:rPr>
          <w:sz w:val="28"/>
          <w:szCs w:val="28"/>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222CD2" w:rsidRDefault="00222CD2" w:rsidP="00222CD2">
      <w:pPr>
        <w:ind w:firstLine="709"/>
        <w:jc w:val="both"/>
      </w:pPr>
      <w:r>
        <w:rPr>
          <w:sz w:val="28"/>
          <w:szCs w:val="28"/>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222CD2" w:rsidRDefault="00222CD2" w:rsidP="00222CD2">
      <w:pPr>
        <w:pStyle w:val="a3"/>
        <w:autoSpaceDE w:val="0"/>
        <w:ind w:left="0" w:firstLine="709"/>
        <w:jc w:val="both"/>
      </w:pPr>
      <w:r>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2CD2" w:rsidRDefault="00222CD2" w:rsidP="00222CD2">
      <w:pPr>
        <w:ind w:firstLine="709"/>
        <w:jc w:val="both"/>
      </w:pPr>
      <w:r>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2CD2" w:rsidRDefault="00222CD2" w:rsidP="00222CD2">
      <w:pPr>
        <w:ind w:firstLine="709"/>
        <w:jc w:val="both"/>
        <w:outlineLvl w:val="0"/>
        <w:rPr>
          <w:b/>
          <w:bCs/>
          <w:sz w:val="28"/>
          <w:szCs w:val="28"/>
        </w:rPr>
      </w:pPr>
    </w:p>
    <w:p w:rsidR="00222CD2" w:rsidRDefault="00222CD2" w:rsidP="00222CD2">
      <w:pPr>
        <w:jc w:val="center"/>
      </w:pPr>
      <w:bookmarkStart w:id="2" w:name="Par0"/>
      <w:bookmarkEnd w:id="2"/>
      <w:r>
        <w:rPr>
          <w:b/>
          <w:sz w:val="28"/>
          <w:szCs w:val="28"/>
        </w:rPr>
        <w:t>Исчерпывающий перечень документов и сведений, необходимых в</w:t>
      </w:r>
    </w:p>
    <w:p w:rsidR="00222CD2" w:rsidRDefault="00222CD2" w:rsidP="00222CD2">
      <w:pPr>
        <w:jc w:val="center"/>
      </w:pPr>
      <w:r>
        <w:rPr>
          <w:b/>
          <w:sz w:val="28"/>
          <w:szCs w:val="28"/>
        </w:rPr>
        <w:t>соответствии с нормативными правовыми актами для предоставления</w:t>
      </w:r>
    </w:p>
    <w:p w:rsidR="00222CD2" w:rsidRDefault="00222CD2" w:rsidP="00222CD2">
      <w:pPr>
        <w:jc w:val="center"/>
      </w:pPr>
      <w:r>
        <w:rPr>
          <w:b/>
          <w:sz w:val="28"/>
          <w:szCs w:val="28"/>
        </w:rPr>
        <w:t>муниципальной услуги, которые находятся в распоряжении</w:t>
      </w:r>
    </w:p>
    <w:p w:rsidR="00222CD2" w:rsidRDefault="00222CD2" w:rsidP="00222CD2">
      <w:pPr>
        <w:jc w:val="center"/>
      </w:pPr>
      <w:r>
        <w:rPr>
          <w:b/>
          <w:sz w:val="28"/>
          <w:szCs w:val="28"/>
        </w:rPr>
        <w:t>государственных органов, органов местного самоуправления и иных органов, участвующих в предоставлении муниципальной услуги</w:t>
      </w:r>
    </w:p>
    <w:p w:rsidR="00222CD2" w:rsidRDefault="00222CD2" w:rsidP="00222CD2">
      <w:pPr>
        <w:jc w:val="center"/>
        <w:rPr>
          <w:b/>
          <w:sz w:val="28"/>
          <w:szCs w:val="28"/>
        </w:rPr>
      </w:pPr>
    </w:p>
    <w:p w:rsidR="00222CD2" w:rsidRDefault="00222CD2" w:rsidP="00222CD2">
      <w:pPr>
        <w:ind w:firstLine="709"/>
        <w:jc w:val="both"/>
      </w:pPr>
      <w:r>
        <w:rPr>
          <w:sz w:val="28"/>
          <w:szCs w:val="28"/>
        </w:rPr>
        <w:t>2.10. Перечень документов и сведений, необходимых в соответствии с</w:t>
      </w:r>
    </w:p>
    <w:p w:rsidR="00222CD2" w:rsidRDefault="00222CD2" w:rsidP="00222CD2">
      <w:pPr>
        <w:jc w:val="both"/>
      </w:pPr>
      <w:r>
        <w:rPr>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222CD2" w:rsidRDefault="00222CD2" w:rsidP="00222CD2">
      <w:pPr>
        <w:jc w:val="both"/>
      </w:pPr>
      <w:r>
        <w:rPr>
          <w:sz w:val="28"/>
          <w:szCs w:val="28"/>
        </w:rPr>
        <w:t>предоставлении муниципальной услуги в случае обращения:</w:t>
      </w:r>
    </w:p>
    <w:p w:rsidR="00222CD2" w:rsidRDefault="00222CD2" w:rsidP="00222CD2">
      <w:pPr>
        <w:ind w:firstLine="709"/>
        <w:jc w:val="both"/>
      </w:pPr>
      <w:r>
        <w:rPr>
          <w:sz w:val="28"/>
          <w:szCs w:val="28"/>
        </w:rPr>
        <w:t>2.10.1. сведения из 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наличии);</w:t>
      </w:r>
    </w:p>
    <w:p w:rsidR="00222CD2" w:rsidRDefault="00222CD2" w:rsidP="00222CD2">
      <w:pPr>
        <w:ind w:firstLine="709"/>
        <w:jc w:val="both"/>
      </w:pPr>
      <w:r>
        <w:rPr>
          <w:sz w:val="28"/>
          <w:szCs w:val="28"/>
        </w:rPr>
        <w:t>2.10.2. проверка соответствия фамильно-именной группы, даты рождения пола и СНИЛС;</w:t>
      </w:r>
    </w:p>
    <w:p w:rsidR="00222CD2" w:rsidRDefault="00222CD2" w:rsidP="00222CD2">
      <w:pPr>
        <w:ind w:firstLine="709"/>
        <w:jc w:val="both"/>
      </w:pPr>
      <w:r>
        <w:rPr>
          <w:sz w:val="28"/>
          <w:szCs w:val="28"/>
        </w:rPr>
        <w:lastRenderedPageBreak/>
        <w:t>2.10.3. сведения, подтверждающие действительность паспорта гражданина Российской Федерации;</w:t>
      </w:r>
    </w:p>
    <w:p w:rsidR="00222CD2" w:rsidRDefault="00222CD2" w:rsidP="00222CD2">
      <w:pPr>
        <w:ind w:firstLine="709"/>
        <w:jc w:val="both"/>
      </w:pPr>
      <w:r>
        <w:rPr>
          <w:sz w:val="28"/>
          <w:szCs w:val="28"/>
        </w:rPr>
        <w:t>2.10.4. сведения, подтверждающие место жительства членов семьи;</w:t>
      </w:r>
    </w:p>
    <w:p w:rsidR="00222CD2" w:rsidRDefault="00222CD2" w:rsidP="00222CD2">
      <w:pPr>
        <w:ind w:firstLine="709"/>
        <w:jc w:val="both"/>
      </w:pPr>
      <w:r>
        <w:rPr>
          <w:sz w:val="28"/>
          <w:szCs w:val="28"/>
        </w:rPr>
        <w:t>2.10.5. сведения из Единого государственного реестра недвижимости об объектах недвижимости.</w:t>
      </w:r>
    </w:p>
    <w:p w:rsidR="00222CD2" w:rsidRDefault="00222CD2" w:rsidP="00222CD2">
      <w:pPr>
        <w:ind w:firstLine="709"/>
        <w:jc w:val="center"/>
        <w:rPr>
          <w:b/>
          <w:sz w:val="28"/>
          <w:szCs w:val="28"/>
        </w:rPr>
      </w:pPr>
    </w:p>
    <w:p w:rsidR="00222CD2" w:rsidRDefault="00222CD2" w:rsidP="00222CD2">
      <w:pPr>
        <w:ind w:firstLine="709"/>
        <w:jc w:val="center"/>
      </w:pPr>
      <w:r>
        <w:rPr>
          <w:b/>
          <w:sz w:val="28"/>
          <w:szCs w:val="28"/>
        </w:rPr>
        <w:t>Указание на запрет требовать от заявителя</w:t>
      </w:r>
    </w:p>
    <w:p w:rsidR="00222CD2" w:rsidRDefault="00222CD2" w:rsidP="00222CD2">
      <w:pPr>
        <w:ind w:firstLine="709"/>
        <w:jc w:val="center"/>
        <w:rPr>
          <w:b/>
          <w:sz w:val="28"/>
          <w:szCs w:val="28"/>
        </w:rPr>
      </w:pPr>
    </w:p>
    <w:p w:rsidR="00222CD2" w:rsidRDefault="00222CD2" w:rsidP="00222CD2">
      <w:pPr>
        <w:ind w:firstLine="709"/>
        <w:jc w:val="both"/>
      </w:pPr>
      <w:r>
        <w:rPr>
          <w:sz w:val="28"/>
          <w:szCs w:val="28"/>
        </w:rPr>
        <w:t>2.11. При предоставлении муниципальной услуги запрещается требовать от заявителя:</w:t>
      </w:r>
    </w:p>
    <w:p w:rsidR="00222CD2" w:rsidRDefault="00222CD2" w:rsidP="00222CD2">
      <w:pPr>
        <w:ind w:firstLine="709"/>
        <w:jc w:val="both"/>
      </w:pPr>
      <w:r>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CD2" w:rsidRDefault="00222CD2" w:rsidP="00222CD2">
      <w:pPr>
        <w:ind w:firstLine="709"/>
        <w:jc w:val="both"/>
      </w:pPr>
      <w:r>
        <w:rPr>
          <w:sz w:val="28"/>
          <w:szCs w:val="28"/>
        </w:rPr>
        <w:t xml:space="preserve">2.11.2. представления документов и информации, которые в соответствии с нормативными правовыми актами Российской Федерации и </w:t>
      </w:r>
      <w:r>
        <w:rPr>
          <w:iCs/>
          <w:sz w:val="28"/>
          <w:szCs w:val="28"/>
        </w:rPr>
        <w:t>Республики Башкортостан</w:t>
      </w:r>
      <w:r>
        <w:rPr>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22CD2" w:rsidRDefault="00222CD2" w:rsidP="00222CD2">
      <w:pPr>
        <w:ind w:firstLine="709"/>
        <w:jc w:val="both"/>
      </w:pPr>
      <w:r>
        <w:rPr>
          <w:sz w:val="28"/>
          <w:szCs w:val="28"/>
        </w:rPr>
        <w:t>2.11.3.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2CD2" w:rsidRDefault="00222CD2" w:rsidP="00222CD2">
      <w:pPr>
        <w:pStyle w:val="ae"/>
        <w:jc w:val="both"/>
      </w:pPr>
      <w:r>
        <w:rPr>
          <w:sz w:val="28"/>
          <w:szCs w:val="28"/>
        </w:rPr>
        <w:t xml:space="preserve">     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w:t>
      </w:r>
      <w:r>
        <w:rPr>
          <w:sz w:val="28"/>
          <w:szCs w:val="28"/>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2CD2" w:rsidRDefault="00222CD2" w:rsidP="00222CD2">
      <w:pPr>
        <w:ind w:firstLine="709"/>
        <w:jc w:val="both"/>
      </w:pPr>
      <w:r>
        <w:rPr>
          <w:sz w:val="28"/>
          <w:szCs w:val="28"/>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222CD2" w:rsidRDefault="00222CD2" w:rsidP="00222CD2">
      <w:pPr>
        <w:rPr>
          <w:sz w:val="28"/>
          <w:szCs w:val="28"/>
        </w:rPr>
      </w:pPr>
    </w:p>
    <w:p w:rsidR="00222CD2" w:rsidRDefault="00222CD2" w:rsidP="00222CD2">
      <w:pPr>
        <w:jc w:val="center"/>
      </w:pPr>
      <w:r>
        <w:rPr>
          <w:b/>
          <w:sz w:val="28"/>
          <w:szCs w:val="28"/>
        </w:rPr>
        <w:t>Исчерпывающий перечень оснований для отказа в приеме документов,</w:t>
      </w:r>
    </w:p>
    <w:p w:rsidR="00222CD2" w:rsidRDefault="00222CD2" w:rsidP="00222CD2">
      <w:pPr>
        <w:jc w:val="center"/>
      </w:pPr>
      <w:r>
        <w:rPr>
          <w:b/>
          <w:sz w:val="28"/>
          <w:szCs w:val="28"/>
        </w:rPr>
        <w:t>необходимых для предоставления муниципальной услуги</w:t>
      </w:r>
    </w:p>
    <w:p w:rsidR="00222CD2" w:rsidRDefault="00222CD2" w:rsidP="00222CD2">
      <w:pPr>
        <w:jc w:val="center"/>
        <w:rPr>
          <w:b/>
          <w:sz w:val="28"/>
          <w:szCs w:val="28"/>
        </w:rPr>
      </w:pPr>
    </w:p>
    <w:p w:rsidR="00222CD2" w:rsidRDefault="00222CD2" w:rsidP="00222CD2">
      <w:pPr>
        <w:ind w:firstLine="709"/>
        <w:jc w:val="both"/>
      </w:pPr>
      <w:r>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222CD2" w:rsidRDefault="00222CD2" w:rsidP="00222CD2">
      <w:pPr>
        <w:ind w:firstLine="709"/>
        <w:jc w:val="both"/>
      </w:pPr>
      <w:r>
        <w:rPr>
          <w:sz w:val="28"/>
          <w:szCs w:val="28"/>
        </w:rPr>
        <w:t>2.13.1. Заявление о предоставлении муниципальной услуги подано в орган, не уполномоченный на его рассмотрение.</w:t>
      </w:r>
    </w:p>
    <w:p w:rsidR="00222CD2" w:rsidRDefault="00222CD2" w:rsidP="00222CD2">
      <w:pPr>
        <w:ind w:firstLine="709"/>
        <w:jc w:val="both"/>
      </w:pPr>
      <w:r>
        <w:rPr>
          <w:sz w:val="28"/>
          <w:szCs w:val="28"/>
        </w:rPr>
        <w:t>2.13.2. Неполное заполнение обязательных полей в форме запроса о предоставлении муниципальной услуги (недостоверное, неправильное).</w:t>
      </w:r>
    </w:p>
    <w:p w:rsidR="00222CD2" w:rsidRDefault="00222CD2" w:rsidP="00222CD2">
      <w:pPr>
        <w:ind w:firstLine="709"/>
        <w:jc w:val="both"/>
      </w:pPr>
      <w:r>
        <w:rPr>
          <w:sz w:val="28"/>
          <w:szCs w:val="28"/>
        </w:rPr>
        <w:t>2.13.3. Представление неполного комплекта документов.</w:t>
      </w:r>
    </w:p>
    <w:p w:rsidR="00222CD2" w:rsidRDefault="00222CD2" w:rsidP="00222CD2">
      <w:pPr>
        <w:ind w:firstLine="709"/>
        <w:jc w:val="both"/>
      </w:pPr>
      <w:r>
        <w:rPr>
          <w:sz w:val="28"/>
          <w:szCs w:val="28"/>
        </w:rPr>
        <w:t>2.13.4.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22CD2" w:rsidRDefault="00222CD2" w:rsidP="00222CD2">
      <w:pPr>
        <w:ind w:firstLine="709"/>
        <w:jc w:val="both"/>
      </w:pPr>
      <w:r>
        <w:rPr>
          <w:sz w:val="28"/>
          <w:szCs w:val="28"/>
        </w:rPr>
        <w:t>2.13.5. Представленные документы содержат подчистки и исправления</w:t>
      </w:r>
    </w:p>
    <w:p w:rsidR="00222CD2" w:rsidRDefault="00222CD2" w:rsidP="00222CD2">
      <w:pPr>
        <w:jc w:val="both"/>
      </w:pPr>
      <w:r>
        <w:rPr>
          <w:sz w:val="28"/>
          <w:szCs w:val="28"/>
        </w:rPr>
        <w:t>текста, не заверенные в порядке, установленном законодательством Российской Федерации.</w:t>
      </w:r>
    </w:p>
    <w:p w:rsidR="00222CD2" w:rsidRDefault="00222CD2" w:rsidP="00222CD2">
      <w:pPr>
        <w:ind w:firstLine="709"/>
        <w:jc w:val="both"/>
      </w:pPr>
      <w:r>
        <w:rPr>
          <w:sz w:val="28"/>
          <w:szCs w:val="28"/>
        </w:rPr>
        <w:t>2.13.6. Подача заявления о предоставлении услуги и документов, необходимых для предоставления услуги, в электронной форме с нарушением</w:t>
      </w:r>
    </w:p>
    <w:p w:rsidR="00222CD2" w:rsidRDefault="00222CD2" w:rsidP="00222CD2">
      <w:pPr>
        <w:jc w:val="both"/>
      </w:pPr>
      <w:r>
        <w:rPr>
          <w:sz w:val="28"/>
          <w:szCs w:val="28"/>
        </w:rPr>
        <w:t>установленных требований.</w:t>
      </w:r>
    </w:p>
    <w:p w:rsidR="00222CD2" w:rsidRDefault="00222CD2" w:rsidP="00222CD2">
      <w:pPr>
        <w:ind w:firstLine="709"/>
        <w:jc w:val="both"/>
      </w:pPr>
      <w:r>
        <w:rPr>
          <w:sz w:val="28"/>
          <w:szCs w:val="28"/>
        </w:rPr>
        <w:t>2.13.7. Представленные в электронной форме документы содержат повреждения, наличие которых не позволяет в полном объеме использовать</w:t>
      </w:r>
    </w:p>
    <w:p w:rsidR="00222CD2" w:rsidRDefault="00222CD2" w:rsidP="00222CD2">
      <w:pPr>
        <w:jc w:val="both"/>
      </w:pPr>
      <w:r>
        <w:rPr>
          <w:sz w:val="28"/>
          <w:szCs w:val="28"/>
        </w:rPr>
        <w:lastRenderedPageBreak/>
        <w:t>информацию и сведения, содержащиеся в документах для предоставления муниципальной услуги.</w:t>
      </w:r>
    </w:p>
    <w:p w:rsidR="00222CD2" w:rsidRDefault="00222CD2" w:rsidP="00222CD2">
      <w:pPr>
        <w:ind w:firstLine="709"/>
        <w:jc w:val="both"/>
      </w:pPr>
      <w:r>
        <w:rPr>
          <w:sz w:val="28"/>
          <w:szCs w:val="28"/>
        </w:rPr>
        <w:t>2.13.8. Заявление подано лицом, не имеющим полномочий представлять</w:t>
      </w:r>
    </w:p>
    <w:p w:rsidR="00222CD2" w:rsidRDefault="00222CD2" w:rsidP="00222CD2">
      <w:pPr>
        <w:jc w:val="both"/>
      </w:pPr>
      <w:r>
        <w:rPr>
          <w:sz w:val="28"/>
          <w:szCs w:val="28"/>
        </w:rPr>
        <w:t>интересы заявителя.</w:t>
      </w:r>
    </w:p>
    <w:p w:rsidR="00222CD2" w:rsidRDefault="00222CD2" w:rsidP="00222CD2">
      <w:pPr>
        <w:ind w:firstLine="709"/>
        <w:rPr>
          <w:sz w:val="28"/>
          <w:szCs w:val="28"/>
        </w:rPr>
      </w:pPr>
    </w:p>
    <w:p w:rsidR="00222CD2" w:rsidRDefault="00222CD2" w:rsidP="00222CD2">
      <w:pPr>
        <w:ind w:firstLine="709"/>
        <w:jc w:val="center"/>
        <w:outlineLvl w:val="0"/>
      </w:pPr>
      <w:r>
        <w:rPr>
          <w:b/>
          <w:bCs/>
          <w:sz w:val="28"/>
          <w:szCs w:val="28"/>
        </w:rPr>
        <w:t>Исчерпывающий перечень оснований для приостановления или отказа в предоставлении муниципальной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2.14. Основаниями для отказа в предоставлении муниципальной услуги являются:</w:t>
      </w:r>
    </w:p>
    <w:p w:rsidR="00222CD2" w:rsidRDefault="00222CD2" w:rsidP="00222CD2">
      <w:pPr>
        <w:ind w:firstLine="709"/>
        <w:jc w:val="both"/>
      </w:pPr>
      <w:r>
        <w:rPr>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222CD2" w:rsidRDefault="00222CD2" w:rsidP="00222CD2">
      <w:pPr>
        <w:ind w:firstLine="709"/>
        <w:jc w:val="both"/>
      </w:pPr>
      <w:r>
        <w:rPr>
          <w:sz w:val="28"/>
          <w:szCs w:val="28"/>
        </w:rPr>
        <w:t>2.14.2. Представленными документами и сведениями не подтверждается</w:t>
      </w:r>
    </w:p>
    <w:p w:rsidR="00222CD2" w:rsidRDefault="00222CD2" w:rsidP="00222CD2">
      <w:pPr>
        <w:jc w:val="both"/>
      </w:pPr>
      <w:r>
        <w:rPr>
          <w:sz w:val="28"/>
          <w:szCs w:val="28"/>
        </w:rPr>
        <w:t>право гражданина в предоставлении жилого помещения.</w:t>
      </w:r>
    </w:p>
    <w:p w:rsidR="00222CD2" w:rsidRDefault="00222CD2" w:rsidP="00222CD2">
      <w:pPr>
        <w:ind w:firstLine="709"/>
        <w:jc w:val="both"/>
      </w:pPr>
      <w:r>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222CD2" w:rsidRDefault="00222CD2" w:rsidP="00222CD2">
      <w:pPr>
        <w:ind w:firstLine="709"/>
        <w:jc w:val="both"/>
        <w:rPr>
          <w:sz w:val="28"/>
          <w:szCs w:val="28"/>
        </w:rPr>
      </w:pPr>
    </w:p>
    <w:p w:rsidR="00222CD2" w:rsidRDefault="00222CD2" w:rsidP="00222CD2">
      <w:pPr>
        <w:ind w:firstLine="709"/>
        <w:jc w:val="center"/>
        <w:outlineLvl w:val="0"/>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2.16. Услуги, необходимые и обязательные для предоставления муниципальной услуги, отсутствуют.</w:t>
      </w:r>
    </w:p>
    <w:p w:rsidR="00222CD2" w:rsidRDefault="00222CD2" w:rsidP="00222CD2">
      <w:pPr>
        <w:ind w:firstLine="709"/>
        <w:jc w:val="both"/>
        <w:outlineLvl w:val="0"/>
        <w:rPr>
          <w:b/>
          <w:bCs/>
          <w:sz w:val="28"/>
          <w:szCs w:val="28"/>
        </w:rPr>
      </w:pPr>
    </w:p>
    <w:p w:rsidR="00222CD2" w:rsidRDefault="00222CD2" w:rsidP="00222CD2">
      <w:pPr>
        <w:ind w:firstLine="709"/>
        <w:jc w:val="center"/>
        <w:outlineLvl w:val="0"/>
      </w:pPr>
      <w:r>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22CD2" w:rsidRDefault="00222CD2" w:rsidP="00222CD2">
      <w:pPr>
        <w:ind w:firstLine="709"/>
        <w:jc w:val="center"/>
        <w:outlineLvl w:val="0"/>
        <w:rPr>
          <w:b/>
          <w:bCs/>
          <w:sz w:val="28"/>
          <w:szCs w:val="28"/>
        </w:rPr>
      </w:pPr>
    </w:p>
    <w:p w:rsidR="00222CD2" w:rsidRDefault="00222CD2" w:rsidP="00222CD2">
      <w:pPr>
        <w:ind w:firstLine="709"/>
        <w:jc w:val="both"/>
      </w:pPr>
      <w:r>
        <w:rPr>
          <w:sz w:val="28"/>
          <w:szCs w:val="28"/>
        </w:rPr>
        <w:t>2.17. Предоставление муниципальной услуги осуществляется бесплатно.</w:t>
      </w:r>
    </w:p>
    <w:p w:rsidR="00222CD2" w:rsidRDefault="00222CD2" w:rsidP="00222CD2">
      <w:pPr>
        <w:ind w:firstLine="709"/>
        <w:jc w:val="both"/>
        <w:rPr>
          <w:sz w:val="28"/>
          <w:szCs w:val="28"/>
        </w:rPr>
      </w:pPr>
    </w:p>
    <w:p w:rsidR="00222CD2" w:rsidRDefault="00222CD2" w:rsidP="00222CD2">
      <w:pPr>
        <w:jc w:val="center"/>
      </w:pPr>
      <w:r>
        <w:rPr>
          <w:b/>
          <w:sz w:val="28"/>
          <w:szCs w:val="28"/>
        </w:rPr>
        <w:t>Порядок, размер и основания взимания платы за предоставление услуг,</w:t>
      </w:r>
    </w:p>
    <w:p w:rsidR="00222CD2" w:rsidRDefault="00222CD2" w:rsidP="00222CD2">
      <w:pPr>
        <w:jc w:val="center"/>
      </w:pPr>
      <w:r>
        <w:rPr>
          <w:b/>
          <w:sz w:val="28"/>
          <w:szCs w:val="28"/>
        </w:rPr>
        <w:t>которые являются необходимыми и обязательными для предоставления</w:t>
      </w:r>
    </w:p>
    <w:p w:rsidR="00222CD2" w:rsidRDefault="00222CD2" w:rsidP="00222CD2">
      <w:pPr>
        <w:jc w:val="center"/>
      </w:pPr>
      <w:r>
        <w:rPr>
          <w:b/>
          <w:sz w:val="28"/>
          <w:szCs w:val="28"/>
        </w:rPr>
        <w:t>муниципальной услуги, включая информацию о методике расчета размера такой платы</w:t>
      </w:r>
    </w:p>
    <w:p w:rsidR="00222CD2" w:rsidRDefault="00222CD2" w:rsidP="00222CD2">
      <w:pPr>
        <w:jc w:val="center"/>
        <w:rPr>
          <w:b/>
          <w:sz w:val="28"/>
          <w:szCs w:val="28"/>
        </w:rPr>
      </w:pPr>
    </w:p>
    <w:p w:rsidR="00222CD2" w:rsidRDefault="00222CD2" w:rsidP="00222CD2">
      <w:pPr>
        <w:ind w:firstLine="709"/>
        <w:jc w:val="both"/>
      </w:pPr>
      <w:r>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22CD2" w:rsidRDefault="00222CD2" w:rsidP="00222CD2">
      <w:pPr>
        <w:ind w:firstLine="709"/>
        <w:jc w:val="center"/>
        <w:outlineLvl w:val="0"/>
        <w:rPr>
          <w:b/>
          <w:bCs/>
          <w:sz w:val="28"/>
          <w:szCs w:val="28"/>
        </w:rPr>
      </w:pPr>
    </w:p>
    <w:p w:rsidR="00222CD2" w:rsidRDefault="00222CD2" w:rsidP="00222CD2">
      <w:pPr>
        <w:jc w:val="center"/>
      </w:pPr>
      <w:r>
        <w:rPr>
          <w:b/>
          <w:sz w:val="28"/>
          <w:szCs w:val="28"/>
        </w:rPr>
        <w:t>Максимальный срок ожидания в очереди при подаче запроса о</w:t>
      </w:r>
    </w:p>
    <w:p w:rsidR="00222CD2" w:rsidRDefault="00222CD2" w:rsidP="00222CD2">
      <w:pPr>
        <w:jc w:val="center"/>
      </w:pPr>
      <w:r>
        <w:rPr>
          <w:b/>
          <w:sz w:val="28"/>
          <w:szCs w:val="28"/>
        </w:rPr>
        <w:t>предоставлении муниципальной услуги и при получении</w:t>
      </w:r>
    </w:p>
    <w:p w:rsidR="00222CD2" w:rsidRDefault="00222CD2" w:rsidP="00222CD2">
      <w:pPr>
        <w:jc w:val="center"/>
      </w:pPr>
      <w:r>
        <w:rPr>
          <w:b/>
          <w:sz w:val="28"/>
          <w:szCs w:val="28"/>
        </w:rPr>
        <w:t>результата предоставления муниципальной услуги</w:t>
      </w:r>
    </w:p>
    <w:p w:rsidR="00222CD2" w:rsidRDefault="00222CD2" w:rsidP="00222CD2">
      <w:pPr>
        <w:jc w:val="center"/>
        <w:rPr>
          <w:b/>
          <w:sz w:val="28"/>
          <w:szCs w:val="28"/>
        </w:rPr>
      </w:pPr>
    </w:p>
    <w:p w:rsidR="00222CD2" w:rsidRDefault="00222CD2" w:rsidP="00222CD2">
      <w:pPr>
        <w:ind w:firstLine="709"/>
        <w:jc w:val="both"/>
      </w:pPr>
      <w:r>
        <w:rPr>
          <w:sz w:val="28"/>
          <w:szCs w:val="28"/>
        </w:rPr>
        <w:t>2.19. Максимальный срок ожидания в очереди при подаче запроса о</w:t>
      </w:r>
    </w:p>
    <w:p w:rsidR="00222CD2" w:rsidRDefault="00222CD2" w:rsidP="00222CD2">
      <w:pPr>
        <w:jc w:val="both"/>
      </w:pPr>
      <w:r>
        <w:rPr>
          <w:sz w:val="28"/>
          <w:szCs w:val="28"/>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22CD2" w:rsidRDefault="00222CD2" w:rsidP="00222CD2">
      <w:pPr>
        <w:jc w:val="both"/>
        <w:rPr>
          <w:sz w:val="28"/>
          <w:szCs w:val="28"/>
        </w:rPr>
      </w:pPr>
    </w:p>
    <w:p w:rsidR="00222CD2" w:rsidRDefault="00222CD2" w:rsidP="00222CD2">
      <w:pPr>
        <w:jc w:val="center"/>
      </w:pPr>
      <w:r>
        <w:rPr>
          <w:b/>
          <w:sz w:val="28"/>
          <w:szCs w:val="28"/>
        </w:rPr>
        <w:t>Срок и порядок регистрации запроса заявителя о предоставлении муниципальной услуги, в том числе в электронной форме</w:t>
      </w:r>
    </w:p>
    <w:p w:rsidR="00222CD2" w:rsidRDefault="00222CD2" w:rsidP="00222CD2">
      <w:pPr>
        <w:jc w:val="center"/>
        <w:rPr>
          <w:b/>
          <w:sz w:val="28"/>
          <w:szCs w:val="28"/>
        </w:rPr>
      </w:pPr>
    </w:p>
    <w:p w:rsidR="00222CD2" w:rsidRDefault="00222CD2" w:rsidP="00222CD2">
      <w:pPr>
        <w:ind w:firstLine="709"/>
        <w:jc w:val="both"/>
      </w:pPr>
      <w:r>
        <w:rPr>
          <w:sz w:val="28"/>
          <w:szCs w:val="28"/>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222CD2" w:rsidRDefault="00222CD2" w:rsidP="00222CD2">
      <w:pPr>
        <w:ind w:firstLine="709"/>
        <w:jc w:val="both"/>
        <w:rPr>
          <w:sz w:val="28"/>
          <w:szCs w:val="28"/>
        </w:rPr>
      </w:pPr>
    </w:p>
    <w:p w:rsidR="00222CD2" w:rsidRDefault="00222CD2" w:rsidP="00222CD2">
      <w:pPr>
        <w:jc w:val="center"/>
      </w:pPr>
      <w:r>
        <w:rPr>
          <w:b/>
          <w:sz w:val="28"/>
          <w:szCs w:val="28"/>
        </w:rPr>
        <w:t>Требования к помещениям, в которых предоставляется               муниципальная услуга</w:t>
      </w:r>
    </w:p>
    <w:p w:rsidR="00222CD2" w:rsidRDefault="00222CD2" w:rsidP="00222CD2">
      <w:pPr>
        <w:jc w:val="center"/>
        <w:rPr>
          <w:b/>
          <w:sz w:val="28"/>
          <w:szCs w:val="28"/>
        </w:rPr>
      </w:pPr>
    </w:p>
    <w:p w:rsidR="00222CD2" w:rsidRDefault="00222CD2" w:rsidP="00222CD2">
      <w:pPr>
        <w:ind w:firstLine="709"/>
        <w:jc w:val="both"/>
      </w:pPr>
      <w:r>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222CD2" w:rsidRDefault="00222CD2" w:rsidP="00222CD2">
      <w:pPr>
        <w:jc w:val="both"/>
      </w:pPr>
      <w:r>
        <w:rPr>
          <w:sz w:val="28"/>
          <w:szCs w:val="28"/>
        </w:rPr>
        <w:t>транспорта.</w:t>
      </w:r>
    </w:p>
    <w:p w:rsidR="00222CD2" w:rsidRDefault="00222CD2" w:rsidP="00222CD2">
      <w:pPr>
        <w:ind w:firstLine="709"/>
        <w:jc w:val="both"/>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2CD2" w:rsidRDefault="00222CD2" w:rsidP="00222CD2">
      <w:pPr>
        <w:ind w:firstLine="709"/>
        <w:jc w:val="both"/>
      </w:pPr>
      <w:r>
        <w:rPr>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w:t>
      </w:r>
      <w:r w:rsidR="00157EA5" w:rsidRPr="00157EA5">
        <w:rPr>
          <w:sz w:val="28"/>
          <w:szCs w:val="28"/>
        </w:rPr>
        <w:t xml:space="preserve"> </w:t>
      </w:r>
      <w:r>
        <w:rPr>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2CD2" w:rsidRDefault="00222CD2" w:rsidP="00222CD2">
      <w:pPr>
        <w:ind w:firstLine="709"/>
        <w:jc w:val="both"/>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2CD2" w:rsidRDefault="00222CD2" w:rsidP="00222CD2">
      <w:pPr>
        <w:ind w:firstLine="709"/>
        <w:jc w:val="both"/>
      </w:pPr>
      <w:r>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222CD2" w:rsidRDefault="00222CD2" w:rsidP="00222CD2">
      <w:pPr>
        <w:ind w:firstLine="709"/>
        <w:jc w:val="both"/>
      </w:pPr>
      <w:r>
        <w:rPr>
          <w:sz w:val="28"/>
          <w:szCs w:val="28"/>
        </w:rPr>
        <w:t>наименование;</w:t>
      </w:r>
    </w:p>
    <w:p w:rsidR="00222CD2" w:rsidRDefault="00222CD2" w:rsidP="00222CD2">
      <w:pPr>
        <w:ind w:firstLine="709"/>
        <w:jc w:val="both"/>
      </w:pPr>
      <w:r>
        <w:rPr>
          <w:sz w:val="28"/>
          <w:szCs w:val="28"/>
        </w:rPr>
        <w:t>местонахождение и юридический адрес;</w:t>
      </w:r>
    </w:p>
    <w:p w:rsidR="00222CD2" w:rsidRDefault="00222CD2" w:rsidP="00222CD2">
      <w:pPr>
        <w:ind w:firstLine="709"/>
        <w:jc w:val="both"/>
      </w:pPr>
      <w:r>
        <w:rPr>
          <w:sz w:val="28"/>
          <w:szCs w:val="28"/>
        </w:rPr>
        <w:t>режим работы;</w:t>
      </w:r>
    </w:p>
    <w:p w:rsidR="00222CD2" w:rsidRDefault="00222CD2" w:rsidP="00222CD2">
      <w:pPr>
        <w:ind w:firstLine="709"/>
        <w:jc w:val="both"/>
      </w:pPr>
      <w:r>
        <w:rPr>
          <w:sz w:val="28"/>
          <w:szCs w:val="28"/>
        </w:rPr>
        <w:t>график приема;</w:t>
      </w:r>
    </w:p>
    <w:p w:rsidR="00222CD2" w:rsidRDefault="00222CD2" w:rsidP="00222CD2">
      <w:pPr>
        <w:ind w:firstLine="709"/>
        <w:jc w:val="both"/>
      </w:pPr>
      <w:r>
        <w:rPr>
          <w:sz w:val="28"/>
          <w:szCs w:val="28"/>
        </w:rPr>
        <w:t>номера телефонов для справок.</w:t>
      </w:r>
    </w:p>
    <w:p w:rsidR="00222CD2" w:rsidRDefault="00222CD2" w:rsidP="00222CD2">
      <w:pPr>
        <w:ind w:firstLine="709"/>
        <w:jc w:val="both"/>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22CD2" w:rsidRDefault="00222CD2" w:rsidP="00222CD2">
      <w:pPr>
        <w:ind w:firstLine="709"/>
        <w:jc w:val="both"/>
      </w:pPr>
      <w:r>
        <w:rPr>
          <w:sz w:val="28"/>
          <w:szCs w:val="28"/>
        </w:rPr>
        <w:t>Помещения, в которых предоставляется муниципальная услуга, оснащаются:</w:t>
      </w:r>
    </w:p>
    <w:p w:rsidR="00222CD2" w:rsidRDefault="00222CD2" w:rsidP="00222CD2">
      <w:pPr>
        <w:ind w:firstLine="709"/>
        <w:jc w:val="both"/>
      </w:pPr>
      <w:r>
        <w:rPr>
          <w:sz w:val="28"/>
          <w:szCs w:val="28"/>
        </w:rPr>
        <w:t>противопожарной системой и средствами пожаротушения;</w:t>
      </w:r>
    </w:p>
    <w:p w:rsidR="00222CD2" w:rsidRDefault="00222CD2" w:rsidP="00222CD2">
      <w:pPr>
        <w:ind w:firstLine="709"/>
        <w:jc w:val="both"/>
      </w:pPr>
      <w:r>
        <w:rPr>
          <w:sz w:val="28"/>
          <w:szCs w:val="28"/>
        </w:rPr>
        <w:t>системой оповещения о возникновении чрезвычайной ситуации;</w:t>
      </w:r>
    </w:p>
    <w:p w:rsidR="00222CD2" w:rsidRDefault="00222CD2" w:rsidP="00222CD2">
      <w:pPr>
        <w:ind w:firstLine="709"/>
        <w:jc w:val="both"/>
      </w:pPr>
      <w:r>
        <w:rPr>
          <w:sz w:val="28"/>
          <w:szCs w:val="28"/>
        </w:rPr>
        <w:t>средствами оказания первой медицинской помощи;</w:t>
      </w:r>
    </w:p>
    <w:p w:rsidR="00222CD2" w:rsidRDefault="00222CD2" w:rsidP="00222CD2">
      <w:pPr>
        <w:ind w:firstLine="709"/>
        <w:jc w:val="both"/>
      </w:pPr>
      <w:r>
        <w:rPr>
          <w:sz w:val="28"/>
          <w:szCs w:val="28"/>
        </w:rPr>
        <w:lastRenderedPageBreak/>
        <w:t>туалетными комнатами для посетителей.</w:t>
      </w:r>
    </w:p>
    <w:p w:rsidR="00222CD2" w:rsidRDefault="00222CD2" w:rsidP="00222CD2">
      <w:pPr>
        <w:ind w:firstLine="709"/>
        <w:jc w:val="both"/>
      </w:pPr>
      <w:r>
        <w:rPr>
          <w:sz w:val="28"/>
          <w:szCs w:val="28"/>
        </w:rPr>
        <w:t>Зал ожидания заявителей оборудуется стульями, скамьями, количество</w:t>
      </w:r>
    </w:p>
    <w:p w:rsidR="00222CD2" w:rsidRDefault="00222CD2" w:rsidP="00222CD2">
      <w:pPr>
        <w:jc w:val="both"/>
      </w:pPr>
      <w:r>
        <w:rPr>
          <w:sz w:val="28"/>
          <w:szCs w:val="28"/>
        </w:rPr>
        <w:t>которых определяется исходя из фактической нагрузки и возможностей для их</w:t>
      </w:r>
    </w:p>
    <w:p w:rsidR="00222CD2" w:rsidRDefault="00222CD2" w:rsidP="00222CD2">
      <w:pPr>
        <w:jc w:val="both"/>
      </w:pPr>
      <w:r>
        <w:rPr>
          <w:sz w:val="28"/>
          <w:szCs w:val="28"/>
        </w:rPr>
        <w:t>размещения в помещении, а также информационными стендами.</w:t>
      </w:r>
    </w:p>
    <w:p w:rsidR="00222CD2" w:rsidRDefault="00222CD2" w:rsidP="00222CD2">
      <w:pPr>
        <w:ind w:firstLine="709"/>
        <w:jc w:val="both"/>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2CD2" w:rsidRDefault="00222CD2" w:rsidP="00222CD2">
      <w:pPr>
        <w:ind w:firstLine="709"/>
        <w:jc w:val="both"/>
      </w:pPr>
      <w:r>
        <w:rPr>
          <w:sz w:val="28"/>
          <w:szCs w:val="28"/>
        </w:rPr>
        <w:t>Места для заполнения заявлений оборудуются стульями, столами (стойками),</w:t>
      </w:r>
      <w:r w:rsidR="00157EA5" w:rsidRPr="00157EA5">
        <w:rPr>
          <w:sz w:val="28"/>
          <w:szCs w:val="28"/>
        </w:rPr>
        <w:t xml:space="preserve"> </w:t>
      </w:r>
      <w:r>
        <w:rPr>
          <w:sz w:val="28"/>
          <w:szCs w:val="28"/>
        </w:rPr>
        <w:t>бланками заявлений, письменными принадлежностями.</w:t>
      </w:r>
    </w:p>
    <w:p w:rsidR="00222CD2" w:rsidRDefault="00222CD2" w:rsidP="00222CD2">
      <w:pPr>
        <w:ind w:firstLine="709"/>
        <w:jc w:val="both"/>
      </w:pPr>
      <w:r>
        <w:rPr>
          <w:sz w:val="28"/>
          <w:szCs w:val="28"/>
        </w:rPr>
        <w:t>Места приема заявителей оборудуются информационными табличками</w:t>
      </w:r>
    </w:p>
    <w:p w:rsidR="00222CD2" w:rsidRDefault="00222CD2" w:rsidP="00222CD2">
      <w:pPr>
        <w:jc w:val="both"/>
      </w:pPr>
      <w:r>
        <w:rPr>
          <w:sz w:val="28"/>
          <w:szCs w:val="28"/>
        </w:rPr>
        <w:t>(вывесками) с указанием:</w:t>
      </w:r>
    </w:p>
    <w:p w:rsidR="00222CD2" w:rsidRDefault="00222CD2" w:rsidP="00222CD2">
      <w:pPr>
        <w:ind w:firstLine="709"/>
        <w:jc w:val="both"/>
      </w:pPr>
      <w:r>
        <w:rPr>
          <w:sz w:val="28"/>
          <w:szCs w:val="28"/>
        </w:rPr>
        <w:t>номера кабинета и наименования отдела;</w:t>
      </w:r>
    </w:p>
    <w:p w:rsidR="00222CD2" w:rsidRDefault="00222CD2" w:rsidP="00222CD2">
      <w:pPr>
        <w:ind w:firstLine="709"/>
        <w:jc w:val="both"/>
      </w:pPr>
      <w:r>
        <w:rPr>
          <w:sz w:val="28"/>
          <w:szCs w:val="28"/>
        </w:rPr>
        <w:t>фамилии, имени и отчества (последнее – при наличии), должности ответственного лица за прием документов;</w:t>
      </w:r>
    </w:p>
    <w:p w:rsidR="00222CD2" w:rsidRDefault="00222CD2" w:rsidP="00222CD2">
      <w:pPr>
        <w:ind w:firstLine="709"/>
        <w:jc w:val="both"/>
      </w:pPr>
      <w:r>
        <w:rPr>
          <w:sz w:val="28"/>
          <w:szCs w:val="28"/>
        </w:rPr>
        <w:t>графика приема заявителей.</w:t>
      </w:r>
    </w:p>
    <w:p w:rsidR="00222CD2" w:rsidRDefault="00222CD2" w:rsidP="00222CD2">
      <w:pPr>
        <w:ind w:firstLine="709"/>
        <w:jc w:val="both"/>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2CD2" w:rsidRDefault="00222CD2" w:rsidP="00222CD2">
      <w:pPr>
        <w:ind w:firstLine="709"/>
        <w:jc w:val="both"/>
      </w:pPr>
      <w:r>
        <w:rPr>
          <w:sz w:val="28"/>
          <w:szCs w:val="28"/>
        </w:rPr>
        <w:t>Лицо, ответственное за прием документов, должно иметь настольную</w:t>
      </w:r>
    </w:p>
    <w:p w:rsidR="00222CD2" w:rsidRDefault="00222CD2" w:rsidP="00222CD2">
      <w:pPr>
        <w:jc w:val="both"/>
      </w:pPr>
      <w:r>
        <w:rPr>
          <w:sz w:val="28"/>
          <w:szCs w:val="28"/>
        </w:rPr>
        <w:t>табличку с указанием фамилии, имени, отчества (последнее - при наличии) и должности.</w:t>
      </w:r>
    </w:p>
    <w:p w:rsidR="00222CD2" w:rsidRDefault="00222CD2" w:rsidP="00222CD2">
      <w:pPr>
        <w:ind w:firstLine="709"/>
        <w:jc w:val="both"/>
      </w:pPr>
      <w:r>
        <w:rPr>
          <w:sz w:val="28"/>
          <w:szCs w:val="28"/>
        </w:rPr>
        <w:t>При предоставлении муниципальной услуги инвалидам обеспечиваются:</w:t>
      </w:r>
    </w:p>
    <w:p w:rsidR="00222CD2" w:rsidRDefault="00222CD2" w:rsidP="00222CD2">
      <w:pPr>
        <w:ind w:firstLine="709"/>
        <w:jc w:val="both"/>
      </w:pPr>
      <w:r>
        <w:rPr>
          <w:sz w:val="28"/>
          <w:szCs w:val="28"/>
        </w:rPr>
        <w:t>возможность беспрепятственного доступа к объекту (зданию, помещению), в котором предоставляется муниципальная услуга;</w:t>
      </w:r>
    </w:p>
    <w:p w:rsidR="00222CD2" w:rsidRDefault="00222CD2" w:rsidP="00222CD2">
      <w:pPr>
        <w:ind w:firstLine="709"/>
        <w:jc w:val="both"/>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2CD2" w:rsidRDefault="00222CD2" w:rsidP="00222CD2">
      <w:pPr>
        <w:ind w:firstLine="709"/>
        <w:jc w:val="both"/>
      </w:pPr>
      <w:r>
        <w:rPr>
          <w:sz w:val="28"/>
          <w:szCs w:val="28"/>
        </w:rPr>
        <w:t>сопровождение инвалидов, имеющих стойкие расстройства функции зрения и самостоятельного передвижения;</w:t>
      </w:r>
    </w:p>
    <w:p w:rsidR="00222CD2" w:rsidRDefault="00222CD2" w:rsidP="00222CD2">
      <w:pPr>
        <w:ind w:firstLine="709"/>
        <w:jc w:val="both"/>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222CD2" w:rsidRDefault="00222CD2" w:rsidP="00222CD2">
      <w:pPr>
        <w:jc w:val="both"/>
      </w:pPr>
      <w:r>
        <w:rPr>
          <w:sz w:val="28"/>
          <w:szCs w:val="28"/>
        </w:rPr>
        <w:t>и к муниципальной услуге с учетом ограничений их жизнедеятельности;</w:t>
      </w:r>
    </w:p>
    <w:p w:rsidR="00222CD2" w:rsidRDefault="00222CD2" w:rsidP="00222CD2">
      <w:pPr>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2CD2" w:rsidRDefault="00222CD2" w:rsidP="00222CD2">
      <w:pPr>
        <w:ind w:firstLine="709"/>
        <w:jc w:val="both"/>
      </w:pPr>
      <w:r>
        <w:rPr>
          <w:sz w:val="28"/>
          <w:szCs w:val="28"/>
        </w:rPr>
        <w:t>допуск сурдопереводчика и тифлосурдопереводчика;</w:t>
      </w:r>
    </w:p>
    <w:p w:rsidR="00222CD2" w:rsidRDefault="00222CD2" w:rsidP="00222CD2">
      <w:pPr>
        <w:ind w:firstLine="709"/>
        <w:jc w:val="both"/>
      </w:pPr>
      <w:r>
        <w:rPr>
          <w:sz w:val="28"/>
          <w:szCs w:val="28"/>
        </w:rPr>
        <w:t>допуск собаки-проводника при наличии документа, подтверждающего ее специальное обучение, на объекты (здания, помещения), в которых</w:t>
      </w:r>
    </w:p>
    <w:p w:rsidR="00222CD2" w:rsidRDefault="00222CD2" w:rsidP="00222CD2">
      <w:pPr>
        <w:jc w:val="both"/>
      </w:pPr>
      <w:r>
        <w:rPr>
          <w:sz w:val="28"/>
          <w:szCs w:val="28"/>
        </w:rPr>
        <w:t>предоставляется муниципальная услуга;</w:t>
      </w:r>
    </w:p>
    <w:p w:rsidR="00222CD2" w:rsidRDefault="00222CD2" w:rsidP="00222CD2">
      <w:pPr>
        <w:ind w:firstLine="709"/>
        <w:jc w:val="both"/>
      </w:pPr>
      <w:r>
        <w:rPr>
          <w:sz w:val="28"/>
          <w:szCs w:val="28"/>
        </w:rPr>
        <w:t>оказание инвалидам помощи в преодолении барьеров, мешающих получению ими муниципальной услуги наравне с другими лицами.</w:t>
      </w:r>
    </w:p>
    <w:p w:rsidR="00222CD2" w:rsidRDefault="00222CD2" w:rsidP="00222CD2">
      <w:pPr>
        <w:ind w:firstLine="709"/>
        <w:jc w:val="both"/>
        <w:rPr>
          <w:sz w:val="28"/>
          <w:szCs w:val="28"/>
        </w:rPr>
      </w:pPr>
    </w:p>
    <w:p w:rsidR="00222CD2" w:rsidRDefault="00222CD2" w:rsidP="00222CD2">
      <w:pPr>
        <w:jc w:val="center"/>
      </w:pPr>
      <w:r>
        <w:rPr>
          <w:b/>
          <w:sz w:val="28"/>
          <w:szCs w:val="28"/>
        </w:rPr>
        <w:t>Показатели доступности и качества муниципальной</w:t>
      </w:r>
      <w:r w:rsidR="00157EA5" w:rsidRPr="00FB0A78">
        <w:rPr>
          <w:b/>
          <w:sz w:val="28"/>
          <w:szCs w:val="28"/>
        </w:rPr>
        <w:t xml:space="preserve"> </w:t>
      </w:r>
      <w:r>
        <w:rPr>
          <w:b/>
          <w:sz w:val="28"/>
          <w:szCs w:val="28"/>
        </w:rPr>
        <w:t>услуги</w:t>
      </w:r>
    </w:p>
    <w:p w:rsidR="00222CD2" w:rsidRDefault="00222CD2" w:rsidP="00222CD2">
      <w:pPr>
        <w:jc w:val="center"/>
        <w:rPr>
          <w:b/>
          <w:sz w:val="28"/>
          <w:szCs w:val="28"/>
        </w:rPr>
      </w:pPr>
    </w:p>
    <w:p w:rsidR="00222CD2" w:rsidRDefault="00222CD2" w:rsidP="00222CD2">
      <w:pPr>
        <w:ind w:firstLine="709"/>
        <w:jc w:val="both"/>
      </w:pPr>
      <w:r>
        <w:rPr>
          <w:sz w:val="28"/>
          <w:szCs w:val="28"/>
        </w:rPr>
        <w:lastRenderedPageBreak/>
        <w:t>2.22. Основными показателями доступности предоставления муниципальной услуги являются:</w:t>
      </w:r>
    </w:p>
    <w:p w:rsidR="00222CD2" w:rsidRDefault="00222CD2" w:rsidP="00222CD2">
      <w:pPr>
        <w:ind w:firstLine="709"/>
        <w:jc w:val="both"/>
      </w:pPr>
      <w:r>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22CD2" w:rsidRDefault="00222CD2" w:rsidP="00222CD2">
      <w:pPr>
        <w:ind w:firstLine="709"/>
        <w:jc w:val="both"/>
      </w:pPr>
      <w:r>
        <w:rPr>
          <w:sz w:val="28"/>
          <w:szCs w:val="28"/>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222CD2" w:rsidRDefault="00222CD2" w:rsidP="00222CD2">
      <w:pPr>
        <w:ind w:firstLine="709"/>
        <w:jc w:val="both"/>
      </w:pPr>
      <w:r>
        <w:rPr>
          <w:sz w:val="28"/>
          <w:szCs w:val="28"/>
        </w:rPr>
        <w:t>возможность получения заявителем уведомлений о предоставлении муниципальной услуги с помощью ЕПГУ;</w:t>
      </w:r>
    </w:p>
    <w:p w:rsidR="00222CD2" w:rsidRDefault="00222CD2" w:rsidP="00222CD2">
      <w:pPr>
        <w:ind w:firstLine="709"/>
        <w:jc w:val="both"/>
      </w:pPr>
      <w:r>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2CD2" w:rsidRDefault="00222CD2" w:rsidP="00222CD2">
      <w:pPr>
        <w:ind w:firstLine="709"/>
        <w:jc w:val="both"/>
      </w:pPr>
      <w:r>
        <w:rPr>
          <w:sz w:val="28"/>
          <w:szCs w:val="28"/>
        </w:rPr>
        <w:t>2.23. Основными показателями качества предоставления муниципальной услуги являются:</w:t>
      </w:r>
    </w:p>
    <w:p w:rsidR="00222CD2" w:rsidRDefault="00222CD2" w:rsidP="00222CD2">
      <w:pPr>
        <w:ind w:firstLine="709"/>
        <w:jc w:val="both"/>
      </w:pPr>
      <w:r>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22CD2" w:rsidRDefault="00222CD2" w:rsidP="00222CD2">
      <w:pPr>
        <w:ind w:firstLine="709"/>
        <w:jc w:val="both"/>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22CD2" w:rsidRDefault="00222CD2" w:rsidP="00222CD2">
      <w:pPr>
        <w:ind w:firstLine="709"/>
        <w:jc w:val="both"/>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22CD2" w:rsidRDefault="00222CD2" w:rsidP="00222CD2">
      <w:pPr>
        <w:ind w:firstLine="709"/>
        <w:jc w:val="both"/>
      </w:pPr>
      <w:r>
        <w:rPr>
          <w:sz w:val="28"/>
          <w:szCs w:val="28"/>
        </w:rPr>
        <w:t>отсутствие нарушений установленных сроков в процессе предоставления муниципальной услуги;</w:t>
      </w:r>
    </w:p>
    <w:p w:rsidR="00222CD2" w:rsidRDefault="00222CD2" w:rsidP="00222CD2">
      <w:pPr>
        <w:ind w:firstLine="709"/>
        <w:jc w:val="both"/>
      </w:pPr>
      <w:r>
        <w:rPr>
          <w:sz w:val="28"/>
          <w:szCs w:val="28"/>
        </w:rPr>
        <w:t>отсутствие заявлений об оспаривании решений, действий (бездействия)</w:t>
      </w:r>
    </w:p>
    <w:p w:rsidR="00222CD2" w:rsidRDefault="00222CD2" w:rsidP="00222CD2">
      <w:pPr>
        <w:jc w:val="both"/>
      </w:pPr>
      <w:r>
        <w:rPr>
          <w:sz w:val="28"/>
          <w:szCs w:val="28"/>
        </w:rPr>
        <w:t>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22CD2" w:rsidRDefault="00222CD2" w:rsidP="00222CD2">
      <w:pPr>
        <w:jc w:val="both"/>
        <w:rPr>
          <w:sz w:val="28"/>
          <w:szCs w:val="28"/>
        </w:rPr>
      </w:pPr>
    </w:p>
    <w:p w:rsidR="00222CD2" w:rsidRDefault="00222CD2" w:rsidP="00222CD2">
      <w:pPr>
        <w:jc w:val="center"/>
      </w:pPr>
      <w:r>
        <w:rPr>
          <w:b/>
          <w:sz w:val="28"/>
          <w:szCs w:val="28"/>
        </w:rPr>
        <w:t>Иные требования, в том числе учитывающие особенности предоставления муниципальной</w:t>
      </w:r>
      <w:r w:rsidR="00FB0A78" w:rsidRPr="00FB0A78">
        <w:rPr>
          <w:b/>
          <w:sz w:val="28"/>
          <w:szCs w:val="28"/>
        </w:rPr>
        <w:t xml:space="preserve"> </w:t>
      </w:r>
      <w:r>
        <w:rPr>
          <w:b/>
          <w:sz w:val="28"/>
          <w:szCs w:val="28"/>
        </w:rPr>
        <w:t>услуги в многофункциональных центрах, особенности предоставления муниципальной услуги по</w:t>
      </w:r>
    </w:p>
    <w:p w:rsidR="00222CD2" w:rsidRDefault="00222CD2" w:rsidP="00222CD2">
      <w:pPr>
        <w:jc w:val="center"/>
      </w:pPr>
      <w:r>
        <w:rPr>
          <w:b/>
          <w:sz w:val="28"/>
          <w:szCs w:val="28"/>
        </w:rPr>
        <w:t>экстерриториальному принципу и особенности предоставления муниципальной услуги в электронной форме</w:t>
      </w:r>
    </w:p>
    <w:p w:rsidR="00222CD2" w:rsidRDefault="00222CD2" w:rsidP="00222CD2">
      <w:pPr>
        <w:jc w:val="center"/>
        <w:rPr>
          <w:b/>
          <w:sz w:val="28"/>
          <w:szCs w:val="28"/>
        </w:rPr>
      </w:pPr>
    </w:p>
    <w:p w:rsidR="00222CD2" w:rsidRDefault="00222CD2" w:rsidP="00222CD2">
      <w:pPr>
        <w:ind w:firstLine="709"/>
        <w:jc w:val="both"/>
      </w:pPr>
      <w:r>
        <w:rPr>
          <w:sz w:val="28"/>
          <w:szCs w:val="28"/>
        </w:rPr>
        <w:t>2.24. Предоставление муниципальной услуги по экстерриториальному принципу не осуществляется.</w:t>
      </w:r>
    </w:p>
    <w:p w:rsidR="00222CD2" w:rsidRDefault="00222CD2" w:rsidP="00222CD2">
      <w:pPr>
        <w:ind w:firstLine="709"/>
        <w:jc w:val="both"/>
      </w:pPr>
      <w:r>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222CD2" w:rsidRDefault="00222CD2" w:rsidP="00222CD2">
      <w:pPr>
        <w:ind w:firstLine="709"/>
        <w:jc w:val="both"/>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222CD2" w:rsidRDefault="00222CD2" w:rsidP="00222CD2">
      <w:pPr>
        <w:jc w:val="both"/>
      </w:pPr>
      <w:r>
        <w:rPr>
          <w:sz w:val="28"/>
          <w:szCs w:val="28"/>
        </w:rPr>
        <w:t>предоставлении муниципальной услуги с использованием интерактивной формы в электронном виде.</w:t>
      </w:r>
    </w:p>
    <w:p w:rsidR="00222CD2" w:rsidRDefault="00222CD2" w:rsidP="00222CD2">
      <w:pPr>
        <w:ind w:firstLine="709"/>
        <w:jc w:val="both"/>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222CD2" w:rsidRDefault="00222CD2" w:rsidP="00222CD2">
      <w:pPr>
        <w:ind w:firstLine="709"/>
        <w:jc w:val="both"/>
      </w:pPr>
      <w:r>
        <w:rPr>
          <w:sz w:val="28"/>
          <w:szCs w:val="28"/>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22CD2" w:rsidRDefault="00222CD2" w:rsidP="00222CD2">
      <w:pPr>
        <w:ind w:firstLine="709"/>
        <w:jc w:val="both"/>
      </w:pPr>
      <w:r>
        <w:rPr>
          <w:sz w:val="28"/>
          <w:szCs w:val="28"/>
        </w:rPr>
        <w:t>При подаче физическим лицом заявления о предоставлении 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22CD2" w:rsidRDefault="00222CD2" w:rsidP="00222CD2">
      <w:pPr>
        <w:ind w:firstLine="709"/>
        <w:jc w:val="both"/>
      </w:pPr>
      <w:r>
        <w:rPr>
          <w:sz w:val="28"/>
          <w:szCs w:val="28"/>
        </w:rPr>
        <w:t>Результаты предоставления муниципальной услуги,</w:t>
      </w:r>
      <w:r w:rsidR="00FB0A78" w:rsidRPr="00FB0A78">
        <w:rPr>
          <w:sz w:val="28"/>
          <w:szCs w:val="28"/>
        </w:rPr>
        <w:t xml:space="preserve"> </w:t>
      </w:r>
      <w:r>
        <w:rPr>
          <w:sz w:val="28"/>
          <w:szCs w:val="28"/>
        </w:rPr>
        <w:t>указанные в пункте 2.5 настоящего Административного регламента, направляются заявителю, представителю в личный кабинет на ЕПГУ в форме электронного</w:t>
      </w:r>
      <w:r w:rsidR="00FB0A78" w:rsidRPr="00FB0A78">
        <w:rPr>
          <w:sz w:val="28"/>
          <w:szCs w:val="28"/>
        </w:rPr>
        <w:t xml:space="preserve"> </w:t>
      </w:r>
      <w:r>
        <w:rPr>
          <w:sz w:val="28"/>
          <w:szCs w:val="28"/>
        </w:rPr>
        <w:t>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222CD2" w:rsidRDefault="00222CD2" w:rsidP="00222CD2">
      <w:pPr>
        <w:pStyle w:val="ae"/>
        <w:tabs>
          <w:tab w:val="left" w:pos="435"/>
        </w:tabs>
        <w:jc w:val="both"/>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настоящего Административного регламента.</w:t>
      </w:r>
    </w:p>
    <w:p w:rsidR="00222CD2" w:rsidRDefault="00222CD2" w:rsidP="00222CD2">
      <w:pPr>
        <w:pStyle w:val="ConsPlusNormal"/>
        <w:ind w:firstLine="540"/>
        <w:jc w:val="both"/>
      </w:pPr>
      <w:r>
        <w:rPr>
          <w:rFonts w:ascii="Times New Roman" w:hAnsi="Times New Roman" w:cs="Times New Roman"/>
          <w:sz w:val="28"/>
          <w:szCs w:val="28"/>
        </w:rPr>
        <w:t>2.26. Документы, прилагаемые к заявлению в форме электронных документов, представляются в виде файлов с расширением *.</w:t>
      </w:r>
      <w:r>
        <w:rPr>
          <w:rFonts w:ascii="Times New Roman" w:hAnsi="Times New Roman" w:cs="Times New Roman"/>
          <w:sz w:val="28"/>
          <w:szCs w:val="28"/>
          <w:lang w:val="en-US"/>
        </w:rPr>
        <w:t>XVL</w:t>
      </w:r>
      <w:r>
        <w:rPr>
          <w:rFonts w:ascii="Times New Roman" w:hAnsi="Times New Roman" w:cs="Times New Roman"/>
          <w:sz w:val="28"/>
          <w:szCs w:val="28"/>
        </w:rPr>
        <w:t>, *.</w:t>
      </w:r>
      <w:r>
        <w:rPr>
          <w:rFonts w:ascii="Times New Roman" w:hAnsi="Times New Roman" w:cs="Times New Roman"/>
          <w:sz w:val="28"/>
          <w:szCs w:val="28"/>
          <w:lang w:val="en-US"/>
        </w:rPr>
        <w:t>PDF</w:t>
      </w:r>
      <w:r>
        <w:rPr>
          <w:rFonts w:ascii="Times New Roman" w:hAnsi="Times New Roman" w:cs="Times New Roman"/>
          <w:sz w:val="28"/>
          <w:szCs w:val="28"/>
        </w:rPr>
        <w:t>, *.</w:t>
      </w:r>
      <w:r>
        <w:rPr>
          <w:rFonts w:ascii="Times New Roman" w:hAnsi="Times New Roman" w:cs="Times New Roman"/>
          <w:sz w:val="28"/>
          <w:szCs w:val="28"/>
          <w:lang w:val="en-US"/>
        </w:rPr>
        <w:t>RAR</w:t>
      </w:r>
      <w:r>
        <w:rPr>
          <w:rFonts w:ascii="Times New Roman" w:hAnsi="Times New Roman" w:cs="Times New Roman"/>
          <w:sz w:val="28"/>
          <w:szCs w:val="28"/>
        </w:rPr>
        <w:t>,*.</w:t>
      </w:r>
      <w:r>
        <w:rPr>
          <w:rFonts w:ascii="Times New Roman" w:hAnsi="Times New Roman" w:cs="Times New Roman"/>
          <w:sz w:val="28"/>
          <w:szCs w:val="28"/>
          <w:lang w:val="en-US"/>
        </w:rPr>
        <w:t>JPEG</w:t>
      </w:r>
      <w:r>
        <w:rPr>
          <w:rFonts w:ascii="Times New Roman" w:hAnsi="Times New Roman" w:cs="Times New Roman"/>
          <w:sz w:val="28"/>
          <w:szCs w:val="28"/>
        </w:rPr>
        <w:t>, *.</w:t>
      </w:r>
      <w:r>
        <w:rPr>
          <w:rFonts w:ascii="Times New Roman" w:hAnsi="Times New Roman" w:cs="Times New Roman"/>
          <w:sz w:val="28"/>
          <w:szCs w:val="28"/>
          <w:lang w:val="en-US"/>
        </w:rPr>
        <w:t>JPG</w:t>
      </w:r>
      <w:r>
        <w:rPr>
          <w:rFonts w:ascii="Times New Roman" w:hAnsi="Times New Roman" w:cs="Times New Roman"/>
          <w:sz w:val="28"/>
          <w:szCs w:val="28"/>
        </w:rPr>
        <w:t>, *.</w:t>
      </w:r>
      <w:r>
        <w:rPr>
          <w:rFonts w:ascii="Times New Roman" w:hAnsi="Times New Roman" w:cs="Times New Roman"/>
          <w:sz w:val="28"/>
          <w:szCs w:val="28"/>
          <w:lang w:val="en-US"/>
        </w:rPr>
        <w:t>BMP</w:t>
      </w:r>
      <w:r>
        <w:rPr>
          <w:rFonts w:ascii="Times New Roman" w:hAnsi="Times New Roman" w:cs="Times New Roman"/>
          <w:sz w:val="28"/>
          <w:szCs w:val="28"/>
        </w:rPr>
        <w:t>, *.</w:t>
      </w:r>
      <w:r>
        <w:rPr>
          <w:rFonts w:ascii="Times New Roman" w:hAnsi="Times New Roman" w:cs="Times New Roman"/>
          <w:sz w:val="28"/>
          <w:szCs w:val="28"/>
          <w:lang w:val="en-US"/>
        </w:rPr>
        <w:t>TIFF</w:t>
      </w:r>
      <w:r>
        <w:rPr>
          <w:rFonts w:ascii="Times New Roman" w:hAnsi="Times New Roman" w:cs="Times New Roman"/>
          <w:sz w:val="28"/>
          <w:szCs w:val="28"/>
        </w:rPr>
        <w:t xml:space="preserve">, *. </w:t>
      </w:r>
      <w:r>
        <w:rPr>
          <w:rFonts w:ascii="Times New Roman" w:hAnsi="Times New Roman" w:cs="Times New Roman"/>
          <w:sz w:val="28"/>
          <w:szCs w:val="28"/>
          <w:lang w:val="en-US"/>
        </w:rPr>
        <w:t>ZIP</w:t>
      </w:r>
      <w:r>
        <w:rPr>
          <w:rFonts w:ascii="Times New Roman" w:hAnsi="Times New Roman" w:cs="Times New Roman"/>
          <w:sz w:val="28"/>
          <w:szCs w:val="28"/>
        </w:rPr>
        <w:t>, *.</w:t>
      </w:r>
      <w:r>
        <w:rPr>
          <w:rFonts w:ascii="Times New Roman" w:hAnsi="Times New Roman" w:cs="Times New Roman"/>
          <w:sz w:val="28"/>
          <w:szCs w:val="28"/>
          <w:lang w:val="en-US"/>
        </w:rPr>
        <w:t>SIG</w:t>
      </w:r>
      <w:r>
        <w:rPr>
          <w:rFonts w:ascii="Times New Roman" w:hAnsi="Times New Roman" w:cs="Times New Roman"/>
          <w:sz w:val="28"/>
          <w:szCs w:val="28"/>
        </w:rPr>
        <w:t>.</w:t>
      </w:r>
    </w:p>
    <w:p w:rsidR="00222CD2" w:rsidRDefault="00222CD2" w:rsidP="00222CD2">
      <w:pPr>
        <w:ind w:firstLine="540"/>
        <w:jc w:val="both"/>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22CD2" w:rsidRDefault="00222CD2" w:rsidP="00222CD2">
      <w:pPr>
        <w:ind w:firstLine="709"/>
        <w:jc w:val="both"/>
      </w:pPr>
      <w:r>
        <w:rPr>
          <w:sz w:val="28"/>
          <w:szCs w:val="28"/>
        </w:rPr>
        <w:t>- «черно-белый» (при отсутствии в документе графических изображений и(или) цветного текста);</w:t>
      </w:r>
    </w:p>
    <w:p w:rsidR="00222CD2" w:rsidRDefault="00222CD2" w:rsidP="00222CD2">
      <w:pPr>
        <w:ind w:firstLine="709"/>
        <w:jc w:val="both"/>
      </w:pPr>
      <w:r>
        <w:rPr>
          <w:sz w:val="28"/>
          <w:szCs w:val="28"/>
        </w:rPr>
        <w:t>- «оттенки серого» (при наличии в документе графических изображений,</w:t>
      </w:r>
    </w:p>
    <w:p w:rsidR="00222CD2" w:rsidRDefault="00222CD2" w:rsidP="00222CD2">
      <w:pPr>
        <w:jc w:val="both"/>
      </w:pPr>
      <w:r>
        <w:rPr>
          <w:sz w:val="28"/>
          <w:szCs w:val="28"/>
        </w:rPr>
        <w:t>отличных от цветного графического изображения);</w:t>
      </w:r>
    </w:p>
    <w:p w:rsidR="00222CD2" w:rsidRDefault="00222CD2" w:rsidP="00222CD2">
      <w:pPr>
        <w:ind w:firstLine="709"/>
        <w:jc w:val="both"/>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22CD2" w:rsidRDefault="00222CD2" w:rsidP="00222CD2">
      <w:pPr>
        <w:ind w:firstLine="709"/>
        <w:jc w:val="both"/>
      </w:pPr>
      <w:r>
        <w:rPr>
          <w:sz w:val="28"/>
          <w:szCs w:val="28"/>
        </w:rPr>
        <w:t>- сохранением всех аутентичных признаков подлинности, а именно:</w:t>
      </w:r>
    </w:p>
    <w:p w:rsidR="00222CD2" w:rsidRDefault="00222CD2" w:rsidP="00222CD2">
      <w:pPr>
        <w:jc w:val="both"/>
      </w:pPr>
      <w:r>
        <w:rPr>
          <w:sz w:val="28"/>
          <w:szCs w:val="28"/>
        </w:rPr>
        <w:t>графической подписи лица, печати, углового штампа бланка;</w:t>
      </w:r>
    </w:p>
    <w:p w:rsidR="00222CD2" w:rsidRDefault="00222CD2" w:rsidP="00222CD2">
      <w:pPr>
        <w:ind w:firstLine="709"/>
        <w:jc w:val="both"/>
      </w:pPr>
      <w:r>
        <w:rPr>
          <w:sz w:val="28"/>
          <w:szCs w:val="28"/>
        </w:rPr>
        <w:t>- количество файлов должно соответствовать количеству документов,</w:t>
      </w:r>
    </w:p>
    <w:p w:rsidR="00222CD2" w:rsidRDefault="00222CD2" w:rsidP="00222CD2">
      <w:pPr>
        <w:jc w:val="both"/>
      </w:pPr>
      <w:r>
        <w:rPr>
          <w:sz w:val="28"/>
          <w:szCs w:val="28"/>
        </w:rPr>
        <w:t>каждый из которых содержит текстовую и (или) графическую информацию.</w:t>
      </w:r>
    </w:p>
    <w:p w:rsidR="00222CD2" w:rsidRDefault="00222CD2" w:rsidP="00222CD2">
      <w:pPr>
        <w:ind w:firstLine="709"/>
        <w:jc w:val="both"/>
      </w:pPr>
      <w:r>
        <w:rPr>
          <w:sz w:val="28"/>
          <w:szCs w:val="28"/>
        </w:rPr>
        <w:t>Электронные документы должны обеспечивать:</w:t>
      </w:r>
    </w:p>
    <w:p w:rsidR="00222CD2" w:rsidRDefault="00222CD2" w:rsidP="00222CD2">
      <w:pPr>
        <w:ind w:firstLine="709"/>
        <w:jc w:val="both"/>
      </w:pPr>
      <w:r>
        <w:rPr>
          <w:sz w:val="28"/>
          <w:szCs w:val="28"/>
        </w:rPr>
        <w:t>- возможность идентифицировать документ и количество листов в документе;</w:t>
      </w:r>
    </w:p>
    <w:p w:rsidR="00222CD2" w:rsidRDefault="00222CD2" w:rsidP="00222CD2">
      <w:pPr>
        <w:ind w:firstLine="709"/>
        <w:jc w:val="both"/>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2CD2" w:rsidRDefault="00222CD2" w:rsidP="00222CD2">
      <w:pPr>
        <w:ind w:firstLine="709"/>
        <w:jc w:val="both"/>
      </w:pPr>
      <w:r>
        <w:rPr>
          <w:sz w:val="28"/>
          <w:szCs w:val="28"/>
        </w:rPr>
        <w:t>Документы, подлежащие представлению в форматах xls, xlsx или ods, формируются в виде отдельного электронного документа.</w:t>
      </w:r>
    </w:p>
    <w:p w:rsidR="00222CD2" w:rsidRDefault="00222CD2" w:rsidP="00222CD2">
      <w:pPr>
        <w:tabs>
          <w:tab w:val="left" w:pos="567"/>
        </w:tabs>
        <w:ind w:firstLine="709"/>
        <w:contextualSpacing/>
        <w:jc w:val="both"/>
        <w:rPr>
          <w:b/>
          <w:bCs/>
          <w:sz w:val="28"/>
          <w:szCs w:val="28"/>
        </w:rPr>
      </w:pPr>
    </w:p>
    <w:p w:rsidR="00222CD2" w:rsidRDefault="00222CD2" w:rsidP="00222CD2">
      <w:pPr>
        <w:jc w:val="center"/>
      </w:pPr>
      <w:r>
        <w:rPr>
          <w:b/>
          <w:bCs/>
          <w:sz w:val="28"/>
          <w:szCs w:val="28"/>
        </w:rPr>
        <w:t>III</w:t>
      </w:r>
      <w:r>
        <w:rPr>
          <w:b/>
          <w:sz w:val="28"/>
          <w:szCs w:val="28"/>
        </w:rPr>
        <w:t>.  Состав, последовательность и сроки выполнения административных</w:t>
      </w:r>
    </w:p>
    <w:p w:rsidR="00222CD2" w:rsidRDefault="00222CD2" w:rsidP="00222CD2">
      <w:pPr>
        <w:jc w:val="center"/>
      </w:pPr>
      <w:r>
        <w:rPr>
          <w:b/>
          <w:sz w:val="28"/>
          <w:szCs w:val="28"/>
        </w:rPr>
        <w:t>процедур (действий), требования к порядку их выполнения, в том числе</w:t>
      </w:r>
    </w:p>
    <w:p w:rsidR="00222CD2" w:rsidRDefault="00222CD2" w:rsidP="00222CD2">
      <w:pPr>
        <w:jc w:val="center"/>
      </w:pPr>
      <w:r>
        <w:rPr>
          <w:b/>
          <w:sz w:val="28"/>
          <w:szCs w:val="28"/>
        </w:rPr>
        <w:t>особенности выполнения административных процедур в электронной форме. Исчерпывающий перечень административных процедур</w:t>
      </w:r>
    </w:p>
    <w:p w:rsidR="00222CD2" w:rsidRDefault="00222CD2" w:rsidP="00222CD2">
      <w:pPr>
        <w:jc w:val="center"/>
        <w:rPr>
          <w:b/>
          <w:sz w:val="28"/>
          <w:szCs w:val="28"/>
        </w:rPr>
      </w:pPr>
    </w:p>
    <w:p w:rsidR="00222CD2" w:rsidRDefault="00222CD2" w:rsidP="00222CD2">
      <w:pPr>
        <w:ind w:firstLine="709"/>
        <w:jc w:val="both"/>
      </w:pPr>
      <w:r>
        <w:rPr>
          <w:sz w:val="28"/>
          <w:szCs w:val="28"/>
        </w:rPr>
        <w:lastRenderedPageBreak/>
        <w:t>3.1. Предоставление муниципальной услуги включает в</w:t>
      </w:r>
      <w:r w:rsidR="00FB0A78" w:rsidRPr="00FB0A78">
        <w:rPr>
          <w:sz w:val="28"/>
          <w:szCs w:val="28"/>
        </w:rPr>
        <w:t xml:space="preserve"> </w:t>
      </w:r>
      <w:r>
        <w:rPr>
          <w:sz w:val="28"/>
          <w:szCs w:val="28"/>
        </w:rPr>
        <w:t>себя следующие административные процедуры:</w:t>
      </w:r>
    </w:p>
    <w:p w:rsidR="00222CD2" w:rsidRDefault="00222CD2" w:rsidP="00222CD2">
      <w:pPr>
        <w:ind w:firstLine="709"/>
        <w:jc w:val="both"/>
      </w:pPr>
      <w:r>
        <w:rPr>
          <w:rFonts w:eastAsia="Calibri"/>
          <w:sz w:val="28"/>
          <w:szCs w:val="28"/>
        </w:rPr>
        <w:t>прием и проверка документов, регистрация заявления</w:t>
      </w:r>
      <w:r>
        <w:rPr>
          <w:sz w:val="28"/>
          <w:szCs w:val="28"/>
        </w:rPr>
        <w:t>;</w:t>
      </w:r>
    </w:p>
    <w:p w:rsidR="00222CD2" w:rsidRDefault="00222CD2" w:rsidP="00222CD2">
      <w:pPr>
        <w:ind w:firstLine="709"/>
        <w:jc w:val="both"/>
      </w:pPr>
      <w:r>
        <w:rPr>
          <w:rFonts w:eastAsia="Calibri"/>
          <w:sz w:val="28"/>
          <w:szCs w:val="28"/>
        </w:rPr>
        <w:t>рассмотрение представленных документов и сведений, направление межведомственных запросов о предоставлении документов и информации;</w:t>
      </w:r>
    </w:p>
    <w:p w:rsidR="00222CD2" w:rsidRDefault="00222CD2" w:rsidP="00222CD2">
      <w:pPr>
        <w:ind w:firstLine="709"/>
        <w:jc w:val="both"/>
      </w:pPr>
      <w:r>
        <w:rPr>
          <w:rFonts w:eastAsia="Calibri"/>
          <w:sz w:val="28"/>
          <w:szCs w:val="28"/>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222CD2" w:rsidRDefault="00B07669" w:rsidP="00222CD2">
      <w:pPr>
        <w:ind w:firstLine="540"/>
        <w:jc w:val="both"/>
      </w:pPr>
      <w:hyperlink r:id="rId9" w:history="1">
        <w:r w:rsidR="00222CD2">
          <w:rPr>
            <w:rStyle w:val="a5"/>
            <w:color w:val="000000"/>
            <w:sz w:val="28"/>
            <w:szCs w:val="28"/>
          </w:rPr>
          <w:t>Описание</w:t>
        </w:r>
      </w:hyperlink>
      <w:r w:rsidR="00222CD2">
        <w:rPr>
          <w:sz w:val="28"/>
          <w:szCs w:val="28"/>
        </w:rPr>
        <w:t xml:space="preserve"> административных процедур приведено в приложении № 6 к настоящему Административному регламенту.</w:t>
      </w:r>
    </w:p>
    <w:p w:rsidR="00222CD2" w:rsidRDefault="00222CD2" w:rsidP="00222CD2">
      <w:pPr>
        <w:ind w:firstLine="709"/>
        <w:jc w:val="both"/>
        <w:rPr>
          <w:sz w:val="28"/>
          <w:szCs w:val="28"/>
        </w:rPr>
      </w:pPr>
    </w:p>
    <w:p w:rsidR="00222CD2" w:rsidRDefault="00222CD2" w:rsidP="00222CD2">
      <w:pPr>
        <w:jc w:val="center"/>
      </w:pPr>
      <w:r>
        <w:rPr>
          <w:b/>
          <w:sz w:val="28"/>
          <w:szCs w:val="28"/>
        </w:rPr>
        <w:t>Перечень административных процедур (действий) при предоставлении</w:t>
      </w:r>
    </w:p>
    <w:p w:rsidR="00222CD2" w:rsidRDefault="00222CD2" w:rsidP="00222CD2">
      <w:pPr>
        <w:jc w:val="center"/>
      </w:pPr>
      <w:r>
        <w:rPr>
          <w:b/>
          <w:sz w:val="28"/>
          <w:szCs w:val="28"/>
        </w:rPr>
        <w:t>муниципальной услуги услуг в электронной форме</w:t>
      </w:r>
    </w:p>
    <w:p w:rsidR="00222CD2" w:rsidRDefault="00222CD2" w:rsidP="00222CD2">
      <w:pPr>
        <w:jc w:val="center"/>
        <w:rPr>
          <w:b/>
          <w:sz w:val="28"/>
          <w:szCs w:val="28"/>
        </w:rPr>
      </w:pPr>
    </w:p>
    <w:p w:rsidR="00222CD2" w:rsidRDefault="00222CD2" w:rsidP="00222CD2">
      <w:pPr>
        <w:ind w:firstLine="709"/>
        <w:jc w:val="both"/>
      </w:pPr>
      <w:r>
        <w:rPr>
          <w:sz w:val="28"/>
          <w:szCs w:val="28"/>
        </w:rPr>
        <w:t>3.2. При предоставлении муниципальной услуги в электронной форме заявителю обеспечиваются:</w:t>
      </w:r>
    </w:p>
    <w:p w:rsidR="00222CD2" w:rsidRDefault="00222CD2" w:rsidP="00222CD2">
      <w:pPr>
        <w:ind w:firstLine="709"/>
        <w:jc w:val="both"/>
      </w:pPr>
      <w:r>
        <w:rPr>
          <w:sz w:val="28"/>
          <w:szCs w:val="28"/>
        </w:rPr>
        <w:t>получение информации о порядке и сроках предоставления муниципальной услуги;</w:t>
      </w:r>
    </w:p>
    <w:p w:rsidR="00222CD2" w:rsidRDefault="00222CD2" w:rsidP="00222CD2">
      <w:pPr>
        <w:ind w:firstLine="709"/>
        <w:jc w:val="both"/>
      </w:pPr>
      <w:r>
        <w:rPr>
          <w:sz w:val="28"/>
          <w:szCs w:val="28"/>
        </w:rPr>
        <w:t>формирование заявления;</w:t>
      </w:r>
    </w:p>
    <w:p w:rsidR="00222CD2" w:rsidRDefault="00222CD2" w:rsidP="00222CD2">
      <w:pPr>
        <w:ind w:firstLine="709"/>
        <w:jc w:val="both"/>
      </w:pPr>
      <w:r>
        <w:rPr>
          <w:sz w:val="28"/>
          <w:szCs w:val="28"/>
        </w:rPr>
        <w:t>прием и регистрация Администрацией заявления и иных документов, необходимых для предоставления муниципальной услуги;</w:t>
      </w:r>
    </w:p>
    <w:p w:rsidR="00222CD2" w:rsidRDefault="00222CD2" w:rsidP="00222CD2">
      <w:pPr>
        <w:ind w:firstLine="709"/>
        <w:jc w:val="both"/>
      </w:pPr>
      <w:r>
        <w:rPr>
          <w:sz w:val="28"/>
          <w:szCs w:val="28"/>
        </w:rPr>
        <w:t>получение результата предоставления муниципальной услуги;</w:t>
      </w:r>
    </w:p>
    <w:p w:rsidR="00222CD2" w:rsidRDefault="00222CD2" w:rsidP="00222CD2">
      <w:pPr>
        <w:ind w:firstLine="709"/>
        <w:jc w:val="both"/>
      </w:pPr>
      <w:r>
        <w:rPr>
          <w:sz w:val="28"/>
          <w:szCs w:val="28"/>
        </w:rPr>
        <w:t>получение сведений о ходе рассмотрения заявления;</w:t>
      </w:r>
    </w:p>
    <w:p w:rsidR="00222CD2" w:rsidRDefault="00222CD2" w:rsidP="00222CD2">
      <w:pPr>
        <w:ind w:firstLine="709"/>
        <w:jc w:val="both"/>
      </w:pPr>
      <w:r>
        <w:rPr>
          <w:sz w:val="28"/>
          <w:szCs w:val="28"/>
        </w:rPr>
        <w:t>осуществление оценки качества предоставления муниципальной услуги;</w:t>
      </w:r>
    </w:p>
    <w:p w:rsidR="00222CD2" w:rsidRDefault="00222CD2" w:rsidP="00222CD2">
      <w:pPr>
        <w:ind w:firstLine="709"/>
        <w:jc w:val="both"/>
      </w:pPr>
      <w:r>
        <w:rPr>
          <w:sz w:val="28"/>
          <w:szCs w:val="28"/>
        </w:rPr>
        <w:t>досудебное (внесудебное) обжалование решений и действий (бездействия) Администрации либо действия (бездействие) должностных лиц</w:t>
      </w:r>
    </w:p>
    <w:p w:rsidR="00222CD2" w:rsidRDefault="00222CD2" w:rsidP="00222CD2">
      <w:pPr>
        <w:jc w:val="both"/>
      </w:pPr>
      <w:r>
        <w:rPr>
          <w:sz w:val="28"/>
          <w:szCs w:val="28"/>
        </w:rPr>
        <w:t>Администрации, предоставляющей муниципальную услугу, либо муниципального служащего.</w:t>
      </w:r>
    </w:p>
    <w:p w:rsidR="00222CD2" w:rsidRDefault="00222CD2" w:rsidP="00222CD2">
      <w:pPr>
        <w:rPr>
          <w:b/>
          <w:sz w:val="28"/>
          <w:szCs w:val="28"/>
        </w:rPr>
      </w:pPr>
    </w:p>
    <w:p w:rsidR="00222CD2" w:rsidRDefault="00222CD2" w:rsidP="00222CD2">
      <w:pPr>
        <w:jc w:val="center"/>
      </w:pPr>
      <w:r>
        <w:rPr>
          <w:b/>
          <w:sz w:val="28"/>
          <w:szCs w:val="28"/>
        </w:rPr>
        <w:t>Порядок осуществления административных процедур (действий) в</w:t>
      </w:r>
    </w:p>
    <w:p w:rsidR="00222CD2" w:rsidRDefault="00222CD2" w:rsidP="00222CD2">
      <w:pPr>
        <w:jc w:val="center"/>
      </w:pPr>
      <w:r>
        <w:rPr>
          <w:b/>
          <w:sz w:val="28"/>
          <w:szCs w:val="28"/>
        </w:rPr>
        <w:t>электронной форме</w:t>
      </w:r>
    </w:p>
    <w:p w:rsidR="00222CD2" w:rsidRDefault="00222CD2" w:rsidP="00222CD2">
      <w:pPr>
        <w:jc w:val="both"/>
        <w:rPr>
          <w:b/>
          <w:sz w:val="28"/>
          <w:szCs w:val="28"/>
        </w:rPr>
      </w:pPr>
    </w:p>
    <w:p w:rsidR="00222CD2" w:rsidRDefault="00222CD2" w:rsidP="00222CD2">
      <w:pPr>
        <w:ind w:firstLine="709"/>
        <w:jc w:val="both"/>
      </w:pPr>
      <w:r>
        <w:rPr>
          <w:sz w:val="28"/>
          <w:szCs w:val="28"/>
        </w:rPr>
        <w:t>3.3. Формирование заявления.</w:t>
      </w:r>
    </w:p>
    <w:p w:rsidR="00222CD2" w:rsidRDefault="00222CD2" w:rsidP="00222CD2">
      <w:pPr>
        <w:ind w:firstLine="709"/>
        <w:jc w:val="both"/>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w:t>
      </w:r>
    </w:p>
    <w:p w:rsidR="00222CD2" w:rsidRDefault="00222CD2" w:rsidP="00222CD2">
      <w:pPr>
        <w:jc w:val="both"/>
      </w:pPr>
      <w:r>
        <w:rPr>
          <w:sz w:val="28"/>
          <w:szCs w:val="28"/>
        </w:rPr>
        <w:t>подачи заявления в какой-либо иной форме.</w:t>
      </w:r>
    </w:p>
    <w:p w:rsidR="00222CD2" w:rsidRDefault="00222CD2" w:rsidP="00222CD2">
      <w:pPr>
        <w:ind w:firstLine="709"/>
        <w:jc w:val="both"/>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2CD2" w:rsidRDefault="00222CD2" w:rsidP="00222CD2">
      <w:pPr>
        <w:ind w:firstLine="709"/>
        <w:jc w:val="both"/>
      </w:pPr>
      <w:r>
        <w:rPr>
          <w:sz w:val="28"/>
          <w:szCs w:val="28"/>
        </w:rPr>
        <w:t>При формировании заявления заявителю обеспечивается:</w:t>
      </w:r>
    </w:p>
    <w:p w:rsidR="00222CD2" w:rsidRDefault="00222CD2" w:rsidP="00222CD2">
      <w:pPr>
        <w:ind w:firstLine="709"/>
        <w:jc w:val="both"/>
      </w:pPr>
      <w:r>
        <w:rPr>
          <w:sz w:val="28"/>
          <w:szCs w:val="28"/>
        </w:rPr>
        <w:t>а) возможность копирования и сохранения заявления и иных документов, указанных в пунктах 2.8 и 2.10 настоящего Административного регламента, необходимых для предоставления муниципальной услуги;</w:t>
      </w:r>
    </w:p>
    <w:p w:rsidR="00222CD2" w:rsidRDefault="00222CD2" w:rsidP="00222CD2">
      <w:pPr>
        <w:ind w:firstLine="709"/>
        <w:jc w:val="both"/>
      </w:pPr>
      <w:r>
        <w:rPr>
          <w:sz w:val="28"/>
          <w:szCs w:val="28"/>
        </w:rPr>
        <w:t>б) возможность печати на бумажном носителе копии электронной формы заявления;</w:t>
      </w:r>
    </w:p>
    <w:p w:rsidR="00222CD2" w:rsidRDefault="00222CD2" w:rsidP="00222CD2">
      <w:pPr>
        <w:ind w:firstLine="709"/>
        <w:jc w:val="both"/>
      </w:pPr>
      <w:r>
        <w:rPr>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2CD2" w:rsidRDefault="00222CD2" w:rsidP="00222CD2">
      <w:pPr>
        <w:ind w:firstLine="709"/>
        <w:jc w:val="both"/>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2CD2" w:rsidRDefault="00222CD2" w:rsidP="00222CD2">
      <w:pPr>
        <w:ind w:firstLine="709"/>
        <w:jc w:val="both"/>
      </w:pPr>
      <w:r>
        <w:rPr>
          <w:sz w:val="28"/>
          <w:szCs w:val="28"/>
        </w:rPr>
        <w:t>д) возможность вернуться на любой из этапов заполнения электронной</w:t>
      </w:r>
    </w:p>
    <w:p w:rsidR="00222CD2" w:rsidRDefault="00222CD2" w:rsidP="00222CD2">
      <w:pPr>
        <w:jc w:val="both"/>
      </w:pPr>
      <w:r>
        <w:rPr>
          <w:sz w:val="28"/>
          <w:szCs w:val="28"/>
        </w:rPr>
        <w:t>формы заявления без потери ранее введенной информации;</w:t>
      </w:r>
    </w:p>
    <w:p w:rsidR="00222CD2" w:rsidRDefault="00222CD2" w:rsidP="00222CD2">
      <w:pPr>
        <w:ind w:firstLine="709"/>
        <w:jc w:val="both"/>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2CD2" w:rsidRDefault="00222CD2" w:rsidP="00222CD2">
      <w:pPr>
        <w:ind w:firstLine="709"/>
        <w:jc w:val="both"/>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222CD2" w:rsidRDefault="00222CD2" w:rsidP="00222CD2">
      <w:pPr>
        <w:ind w:firstLine="709"/>
        <w:jc w:val="both"/>
      </w:pPr>
      <w:r>
        <w:rPr>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2CD2" w:rsidRDefault="00222CD2" w:rsidP="00222CD2">
      <w:pPr>
        <w:pStyle w:val="a3"/>
        <w:autoSpaceDE w:val="0"/>
        <w:ind w:left="0" w:firstLine="709"/>
        <w:jc w:val="both"/>
      </w:pPr>
      <w:r>
        <w:rPr>
          <w:sz w:val="28"/>
          <w:szCs w:val="28"/>
        </w:rPr>
        <w:t>а) прием документов, необходимых для предоставления муниципальной услуги;</w:t>
      </w:r>
    </w:p>
    <w:p w:rsidR="00222CD2" w:rsidRDefault="00222CD2" w:rsidP="00222CD2">
      <w:pPr>
        <w:pStyle w:val="a3"/>
        <w:autoSpaceDE w:val="0"/>
        <w:ind w:left="0" w:firstLine="709"/>
        <w:jc w:val="both"/>
      </w:pPr>
      <w:r>
        <w:rPr>
          <w:sz w:val="28"/>
          <w:szCs w:val="28"/>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222CD2" w:rsidRDefault="00222CD2" w:rsidP="00222CD2">
      <w:pPr>
        <w:pStyle w:val="a3"/>
        <w:autoSpaceDE w:val="0"/>
        <w:ind w:left="0" w:firstLine="709"/>
        <w:jc w:val="both"/>
      </w:pPr>
      <w:r>
        <w:rPr>
          <w:sz w:val="28"/>
          <w:szCs w:val="28"/>
        </w:rPr>
        <w:t>в) проверку правильности оформления и полноты заполнения заявления;</w:t>
      </w:r>
    </w:p>
    <w:p w:rsidR="00222CD2" w:rsidRDefault="00222CD2" w:rsidP="00222CD2">
      <w:pPr>
        <w:pStyle w:val="a3"/>
        <w:autoSpaceDE w:val="0"/>
        <w:ind w:left="0" w:firstLine="709"/>
        <w:jc w:val="both"/>
      </w:pPr>
      <w:r>
        <w:rPr>
          <w:sz w:val="28"/>
          <w:szCs w:val="28"/>
        </w:rPr>
        <w:t>г) сверку данных, содержащихся в представленных документах;</w:t>
      </w:r>
    </w:p>
    <w:p w:rsidR="00222CD2" w:rsidRDefault="00222CD2" w:rsidP="00222CD2">
      <w:pPr>
        <w:pStyle w:val="a3"/>
        <w:autoSpaceDE w:val="0"/>
        <w:ind w:left="0" w:firstLine="709"/>
        <w:jc w:val="both"/>
      </w:pPr>
      <w:r>
        <w:rPr>
          <w:sz w:val="28"/>
          <w:szCs w:val="28"/>
        </w:rPr>
        <w:t>д) регистрацию заявления на предоставление муниципальной услуги;</w:t>
      </w:r>
    </w:p>
    <w:p w:rsidR="00222CD2" w:rsidRDefault="00222CD2" w:rsidP="00222CD2">
      <w:pPr>
        <w:pStyle w:val="a3"/>
        <w:autoSpaceDE w:val="0"/>
        <w:ind w:left="0" w:firstLine="709"/>
        <w:jc w:val="both"/>
      </w:pPr>
      <w:r>
        <w:rPr>
          <w:sz w:val="28"/>
          <w:szCs w:val="28"/>
        </w:rPr>
        <w:t>ж) формирование и направление заявителю в электронной форме в «Личный кабинет» на ЕПГУ уведомления о приеме заявления.</w:t>
      </w:r>
    </w:p>
    <w:p w:rsidR="00222CD2" w:rsidRDefault="00222CD2" w:rsidP="00222CD2">
      <w:pPr>
        <w:pStyle w:val="a3"/>
        <w:autoSpaceDE w:val="0"/>
        <w:ind w:left="0" w:firstLine="709"/>
        <w:jc w:val="both"/>
      </w:pPr>
      <w:r>
        <w:rPr>
          <w:sz w:val="28"/>
          <w:szCs w:val="28"/>
        </w:rPr>
        <w:t>Предоставление муниципальной услуги начинается со дня направления заявителю электронного уведомления о приеме заявления».</w:t>
      </w:r>
    </w:p>
    <w:p w:rsidR="00222CD2" w:rsidRDefault="00222CD2" w:rsidP="00222CD2">
      <w:pPr>
        <w:ind w:firstLine="709"/>
        <w:jc w:val="both"/>
      </w:pPr>
      <w:r>
        <w:rPr>
          <w:sz w:val="28"/>
          <w:szCs w:val="28"/>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«Платформа межведомственного электронного взаимодействия Республики Башкортостан (</w:t>
      </w:r>
      <w:r>
        <w:rPr>
          <w:sz w:val="28"/>
          <w:szCs w:val="28"/>
          <w:lang w:val="en-US"/>
        </w:rPr>
        <w:t>https</w:t>
      </w:r>
      <w:r>
        <w:rPr>
          <w:sz w:val="28"/>
          <w:szCs w:val="28"/>
        </w:rPr>
        <w:t>://</w:t>
      </w:r>
      <w:r>
        <w:rPr>
          <w:sz w:val="28"/>
          <w:szCs w:val="28"/>
          <w:lang w:val="en-US"/>
        </w:rPr>
        <w:t>vis</w:t>
      </w:r>
      <w:r>
        <w:rPr>
          <w:sz w:val="28"/>
          <w:szCs w:val="28"/>
        </w:rPr>
        <w:t>.</w:t>
      </w:r>
      <w:r>
        <w:rPr>
          <w:sz w:val="28"/>
          <w:szCs w:val="28"/>
          <w:lang w:val="en-US"/>
        </w:rPr>
        <w:t>bashkortostan</w:t>
      </w:r>
      <w:r>
        <w:rPr>
          <w:sz w:val="28"/>
          <w:szCs w:val="28"/>
        </w:rPr>
        <w:t>.</w:t>
      </w:r>
      <w:r>
        <w:rPr>
          <w:sz w:val="28"/>
          <w:szCs w:val="28"/>
          <w:lang w:val="en-US"/>
        </w:rPr>
        <w:t>ru</w:t>
      </w:r>
      <w:r>
        <w:rPr>
          <w:sz w:val="28"/>
          <w:szCs w:val="28"/>
        </w:rPr>
        <w:t>)».</w:t>
      </w:r>
    </w:p>
    <w:p w:rsidR="00222CD2" w:rsidRDefault="00222CD2" w:rsidP="00222CD2">
      <w:pPr>
        <w:ind w:firstLine="709"/>
        <w:jc w:val="both"/>
      </w:pPr>
      <w:r>
        <w:rPr>
          <w:sz w:val="28"/>
          <w:szCs w:val="28"/>
        </w:rPr>
        <w:t>Ответственное должностное лицо:</w:t>
      </w:r>
    </w:p>
    <w:p w:rsidR="00222CD2" w:rsidRDefault="00222CD2" w:rsidP="00222CD2">
      <w:pPr>
        <w:ind w:firstLine="709"/>
        <w:jc w:val="both"/>
      </w:pPr>
      <w:r>
        <w:rPr>
          <w:sz w:val="28"/>
          <w:szCs w:val="28"/>
        </w:rPr>
        <w:t>проверяет наличие электронных заявлений, поступивших с ЕПГУ, с</w:t>
      </w:r>
    </w:p>
    <w:p w:rsidR="00222CD2" w:rsidRDefault="00222CD2" w:rsidP="00222CD2">
      <w:pPr>
        <w:jc w:val="both"/>
      </w:pPr>
      <w:r>
        <w:rPr>
          <w:sz w:val="28"/>
          <w:szCs w:val="28"/>
        </w:rPr>
        <w:t>периодом не реже 2 раз в день;</w:t>
      </w:r>
    </w:p>
    <w:p w:rsidR="00222CD2" w:rsidRDefault="00222CD2" w:rsidP="00222CD2">
      <w:pPr>
        <w:ind w:firstLine="709"/>
        <w:jc w:val="both"/>
      </w:pPr>
      <w:r>
        <w:rPr>
          <w:sz w:val="28"/>
          <w:szCs w:val="28"/>
        </w:rPr>
        <w:t>рассматривает поступившие заявления и приложенные образы документов(документы);</w:t>
      </w:r>
    </w:p>
    <w:p w:rsidR="00222CD2" w:rsidRDefault="00222CD2" w:rsidP="00222CD2">
      <w:pPr>
        <w:ind w:firstLine="709"/>
        <w:jc w:val="both"/>
      </w:pPr>
      <w:r>
        <w:rPr>
          <w:sz w:val="28"/>
          <w:szCs w:val="28"/>
        </w:rPr>
        <w:t>производит действия в соответствии с пунктом 3.4 настоящего Административного регламента.</w:t>
      </w:r>
    </w:p>
    <w:p w:rsidR="00222CD2" w:rsidRDefault="00222CD2" w:rsidP="00222CD2">
      <w:pPr>
        <w:ind w:firstLine="709"/>
        <w:jc w:val="both"/>
      </w:pPr>
      <w:r>
        <w:rPr>
          <w:sz w:val="28"/>
          <w:szCs w:val="28"/>
        </w:rPr>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222CD2" w:rsidRDefault="00222CD2" w:rsidP="00222CD2">
      <w:pPr>
        <w:ind w:firstLine="709"/>
        <w:jc w:val="both"/>
      </w:pPr>
      <w:r>
        <w:rPr>
          <w:sz w:val="28"/>
          <w:szCs w:val="28"/>
        </w:rPr>
        <w:lastRenderedPageBreak/>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222CD2" w:rsidRDefault="00222CD2" w:rsidP="00222CD2">
      <w:pPr>
        <w:ind w:firstLine="709"/>
        <w:jc w:val="both"/>
      </w:pPr>
      <w:r>
        <w:rPr>
          <w:sz w:val="28"/>
          <w:szCs w:val="28"/>
        </w:rPr>
        <w:t>3.7. 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22CD2" w:rsidRDefault="00222CD2" w:rsidP="00222CD2">
      <w:pPr>
        <w:ind w:firstLine="709"/>
        <w:jc w:val="both"/>
      </w:pPr>
      <w:r>
        <w:rPr>
          <w:sz w:val="28"/>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222CD2" w:rsidRDefault="00222CD2" w:rsidP="00222CD2">
      <w:pPr>
        <w:ind w:firstLine="709"/>
        <w:jc w:val="both"/>
      </w:pPr>
      <w:r>
        <w:rPr>
          <w:sz w:val="28"/>
          <w:szCs w:val="28"/>
        </w:rPr>
        <w:t>заявление (запрос) зарегистрировано;</w:t>
      </w:r>
    </w:p>
    <w:p w:rsidR="00222CD2" w:rsidRDefault="00222CD2" w:rsidP="00222CD2">
      <w:pPr>
        <w:ind w:firstLine="709"/>
        <w:jc w:val="both"/>
      </w:pPr>
      <w:r>
        <w:rPr>
          <w:sz w:val="28"/>
          <w:szCs w:val="28"/>
        </w:rPr>
        <w:t>заявление (запрос) возвращено без рассмотрения;</w:t>
      </w:r>
    </w:p>
    <w:p w:rsidR="00222CD2" w:rsidRDefault="00222CD2" w:rsidP="00222CD2">
      <w:pPr>
        <w:ind w:firstLine="709"/>
        <w:jc w:val="both"/>
      </w:pPr>
      <w:r>
        <w:rPr>
          <w:sz w:val="28"/>
          <w:szCs w:val="28"/>
        </w:rPr>
        <w:t>муниципальная услуга предоставлена;</w:t>
      </w:r>
    </w:p>
    <w:p w:rsidR="00222CD2" w:rsidRDefault="00222CD2" w:rsidP="00222CD2">
      <w:pPr>
        <w:ind w:firstLine="709"/>
        <w:jc w:val="both"/>
      </w:pPr>
      <w:r>
        <w:rPr>
          <w:sz w:val="28"/>
          <w:szCs w:val="28"/>
        </w:rPr>
        <w:t>в предоставлении муниципальной услуги отказано.</w:t>
      </w:r>
    </w:p>
    <w:p w:rsidR="00222CD2" w:rsidRDefault="00222CD2" w:rsidP="00222CD2">
      <w:pPr>
        <w:ind w:firstLine="709"/>
        <w:jc w:val="both"/>
      </w:pPr>
      <w:r>
        <w:rPr>
          <w:sz w:val="28"/>
          <w:szCs w:val="28"/>
        </w:rPr>
        <w:t>3.8. Оценка качества предоставления муниципальной услуги.</w:t>
      </w:r>
    </w:p>
    <w:p w:rsidR="00222CD2" w:rsidRDefault="00222CD2" w:rsidP="00222CD2">
      <w:pPr>
        <w:jc w:val="both"/>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22CD2" w:rsidRDefault="00222CD2" w:rsidP="00222CD2">
      <w:pPr>
        <w:ind w:firstLine="709"/>
        <w:jc w:val="both"/>
      </w:pPr>
      <w:r>
        <w:rPr>
          <w:sz w:val="28"/>
          <w:szCs w:val="28"/>
        </w:rPr>
        <w:t>3.9. Заявителю обеспечивается возможность направления жалобы нарушения,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CD2" w:rsidRDefault="00222CD2" w:rsidP="00222CD2">
      <w:pPr>
        <w:ind w:firstLine="709"/>
        <w:jc w:val="both"/>
        <w:rPr>
          <w:sz w:val="28"/>
          <w:szCs w:val="28"/>
        </w:rPr>
      </w:pPr>
    </w:p>
    <w:p w:rsidR="00222CD2" w:rsidRDefault="00222CD2" w:rsidP="00222CD2">
      <w:pPr>
        <w:jc w:val="center"/>
      </w:pPr>
      <w:r>
        <w:rPr>
          <w:b/>
          <w:sz w:val="28"/>
          <w:szCs w:val="28"/>
        </w:rPr>
        <w:t>Порядок исправления допущенных опечаток и ошибок в</w:t>
      </w:r>
    </w:p>
    <w:p w:rsidR="00222CD2" w:rsidRDefault="00222CD2" w:rsidP="00222CD2">
      <w:pPr>
        <w:jc w:val="center"/>
      </w:pPr>
      <w:r>
        <w:rPr>
          <w:b/>
          <w:sz w:val="28"/>
          <w:szCs w:val="28"/>
        </w:rPr>
        <w:t>выданных в результате предоставления муниципальной</w:t>
      </w:r>
    </w:p>
    <w:p w:rsidR="00222CD2" w:rsidRDefault="00222CD2" w:rsidP="00222CD2">
      <w:pPr>
        <w:jc w:val="center"/>
      </w:pPr>
      <w:r>
        <w:rPr>
          <w:b/>
          <w:sz w:val="28"/>
          <w:szCs w:val="28"/>
        </w:rPr>
        <w:lastRenderedPageBreak/>
        <w:t>услуги документах</w:t>
      </w:r>
    </w:p>
    <w:p w:rsidR="00222CD2" w:rsidRDefault="00222CD2" w:rsidP="00222CD2">
      <w:pPr>
        <w:jc w:val="center"/>
        <w:rPr>
          <w:b/>
          <w:sz w:val="28"/>
          <w:szCs w:val="28"/>
        </w:rPr>
      </w:pPr>
    </w:p>
    <w:p w:rsidR="00222CD2" w:rsidRDefault="00222CD2" w:rsidP="00222CD2">
      <w:pPr>
        <w:ind w:firstLine="709"/>
        <w:jc w:val="both"/>
      </w:pPr>
      <w:r>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и ошибок (рекомендуемая форма приведена в приложении № 7 к Административному регламенту.</w:t>
      </w:r>
    </w:p>
    <w:p w:rsidR="00222CD2" w:rsidRDefault="00222CD2" w:rsidP="00222CD2">
      <w:pPr>
        <w:ind w:firstLine="709"/>
        <w:jc w:val="both"/>
      </w:pPr>
      <w:r>
        <w:rPr>
          <w:sz w:val="28"/>
          <w:szCs w:val="28"/>
        </w:rPr>
        <w:t>В заявлении об исправлении опечаток и ошибок в обязательном порядке указываются:</w:t>
      </w:r>
    </w:p>
    <w:p w:rsidR="00222CD2" w:rsidRDefault="00222CD2" w:rsidP="00222CD2">
      <w:pPr>
        <w:ind w:firstLine="709"/>
        <w:jc w:val="both"/>
      </w:pPr>
      <w:r>
        <w:rPr>
          <w:sz w:val="28"/>
          <w:szCs w:val="28"/>
        </w:rPr>
        <w:t>1) наименование Администрации;</w:t>
      </w:r>
    </w:p>
    <w:p w:rsidR="00222CD2" w:rsidRDefault="00222CD2" w:rsidP="00222CD2">
      <w:pPr>
        <w:ind w:firstLine="709"/>
        <w:jc w:val="both"/>
      </w:pPr>
      <w:r>
        <w:rPr>
          <w:sz w:val="28"/>
          <w:szCs w:val="28"/>
        </w:rPr>
        <w:t>2) вид, дата, номер выдачи (регистрации) документа, выданного в результате предоставления муниципальной услуги;</w:t>
      </w:r>
    </w:p>
    <w:p w:rsidR="00222CD2" w:rsidRDefault="00222CD2" w:rsidP="00222CD2">
      <w:pPr>
        <w:ind w:firstLine="709"/>
        <w:jc w:val="both"/>
      </w:pPr>
      <w:r>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2CD2" w:rsidRDefault="00222CD2" w:rsidP="00222CD2">
      <w:pPr>
        <w:ind w:firstLine="709"/>
        <w:jc w:val="both"/>
      </w:pPr>
      <w:r>
        <w:rPr>
          <w:sz w:val="28"/>
          <w:szCs w:val="28"/>
        </w:rPr>
        <w:t>4) реквизиты документа (-ов), обосновывающих доводы заявителя о наличии опечатки, а также содержащих правильные сведения.</w:t>
      </w:r>
    </w:p>
    <w:p w:rsidR="00222CD2" w:rsidRDefault="00222CD2" w:rsidP="00222CD2">
      <w:pPr>
        <w:ind w:firstLine="709"/>
        <w:jc w:val="both"/>
      </w:pPr>
      <w:r>
        <w:rPr>
          <w:sz w:val="28"/>
          <w:szCs w:val="28"/>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p>
    <w:p w:rsidR="00222CD2" w:rsidRDefault="00222CD2" w:rsidP="00222CD2">
      <w:pPr>
        <w:ind w:firstLine="709"/>
        <w:jc w:val="both"/>
      </w:pPr>
      <w:r>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222CD2" w:rsidRDefault="00222CD2" w:rsidP="00222CD2">
      <w:pPr>
        <w:ind w:firstLine="709"/>
        <w:jc w:val="both"/>
      </w:pPr>
      <w:r>
        <w:rPr>
          <w:sz w:val="28"/>
          <w:szCs w:val="28"/>
        </w:rPr>
        <w:t>3.12. Заявление об исправлении опечаток и ошибок представляется следующими способами:</w:t>
      </w:r>
    </w:p>
    <w:p w:rsidR="00222CD2" w:rsidRDefault="00222CD2" w:rsidP="00222CD2">
      <w:pPr>
        <w:ind w:firstLine="709"/>
        <w:jc w:val="both"/>
      </w:pPr>
      <w:r>
        <w:rPr>
          <w:sz w:val="28"/>
          <w:szCs w:val="28"/>
        </w:rPr>
        <w:t>- лично в Администрацию;</w:t>
      </w:r>
    </w:p>
    <w:p w:rsidR="00222CD2" w:rsidRDefault="00222CD2" w:rsidP="00222CD2">
      <w:pPr>
        <w:ind w:firstLine="709"/>
        <w:jc w:val="both"/>
      </w:pPr>
      <w:r>
        <w:rPr>
          <w:sz w:val="28"/>
          <w:szCs w:val="28"/>
        </w:rPr>
        <w:t>- почтовым отправлением.</w:t>
      </w:r>
    </w:p>
    <w:p w:rsidR="00222CD2" w:rsidRDefault="00222CD2" w:rsidP="00222CD2">
      <w:pPr>
        <w:ind w:firstLine="709"/>
        <w:jc w:val="both"/>
      </w:pPr>
      <w:r>
        <w:rPr>
          <w:sz w:val="28"/>
          <w:szCs w:val="28"/>
        </w:rPr>
        <w:t>3.13. Основаниями для отказа в приеме заявления об исправлении опечаток и ошибок являются:</w:t>
      </w:r>
    </w:p>
    <w:p w:rsidR="00222CD2" w:rsidRDefault="00222CD2" w:rsidP="00222CD2">
      <w:pPr>
        <w:ind w:firstLine="709"/>
        <w:jc w:val="both"/>
      </w:pPr>
      <w:r>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222CD2" w:rsidRDefault="00222CD2" w:rsidP="00222CD2">
      <w:pPr>
        <w:ind w:firstLine="709"/>
        <w:jc w:val="both"/>
      </w:pPr>
      <w:r>
        <w:rPr>
          <w:sz w:val="28"/>
          <w:szCs w:val="28"/>
        </w:rPr>
        <w:t>2) заявитель не является получателем муниципальной услуги.</w:t>
      </w:r>
    </w:p>
    <w:p w:rsidR="00222CD2" w:rsidRDefault="00222CD2" w:rsidP="00222CD2">
      <w:pPr>
        <w:ind w:firstLine="709"/>
        <w:jc w:val="both"/>
      </w:pPr>
      <w:r>
        <w:rPr>
          <w:sz w:val="28"/>
          <w:szCs w:val="28"/>
        </w:rPr>
        <w:t xml:space="preserve"> 3.14. Отказ в приеме заявления об исправлении опечаток и ошибок по иным основаниям не допускается. </w:t>
      </w:r>
    </w:p>
    <w:p w:rsidR="00222CD2" w:rsidRDefault="00222CD2" w:rsidP="00222CD2">
      <w:pPr>
        <w:ind w:firstLine="709"/>
        <w:jc w:val="both"/>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222CD2" w:rsidRDefault="00222CD2" w:rsidP="00222CD2">
      <w:pPr>
        <w:ind w:firstLine="709"/>
        <w:jc w:val="both"/>
      </w:pPr>
      <w:r>
        <w:rPr>
          <w:sz w:val="28"/>
          <w:szCs w:val="28"/>
        </w:rPr>
        <w:t xml:space="preserve"> 3.15. Основаниями для отказа в исправлении опечаток и ошибок являются:</w:t>
      </w:r>
    </w:p>
    <w:p w:rsidR="00222CD2" w:rsidRDefault="00222CD2" w:rsidP="00222CD2">
      <w:pPr>
        <w:ind w:firstLine="709"/>
        <w:jc w:val="both"/>
      </w:pPr>
      <w:r>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CD2" w:rsidRDefault="00222CD2" w:rsidP="00222CD2">
      <w:pPr>
        <w:ind w:firstLine="709"/>
        <w:jc w:val="both"/>
      </w:pPr>
      <w:r>
        <w:rPr>
          <w:sz w:val="28"/>
          <w:szCs w:val="28"/>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Pr>
          <w:sz w:val="28"/>
          <w:szCs w:val="28"/>
        </w:rPr>
        <w:lastRenderedPageBreak/>
        <w:t>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CD2" w:rsidRDefault="00222CD2" w:rsidP="00222CD2">
      <w:pPr>
        <w:ind w:firstLine="709"/>
        <w:jc w:val="both"/>
      </w:pPr>
      <w:r>
        <w:rPr>
          <w:sz w:val="28"/>
          <w:szCs w:val="28"/>
        </w:rPr>
        <w:t xml:space="preserve"> документов, указанных в подпункте 4 пункта 3.10 Административного регламента, недостаточно для начала процедуры исправлении опечаток и ошибок. </w:t>
      </w:r>
    </w:p>
    <w:p w:rsidR="00222CD2" w:rsidRDefault="00222CD2" w:rsidP="00222CD2">
      <w:pPr>
        <w:ind w:firstLine="709"/>
        <w:jc w:val="both"/>
      </w:pPr>
      <w:r>
        <w:rPr>
          <w:sz w:val="28"/>
          <w:szCs w:val="28"/>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222CD2" w:rsidRDefault="00222CD2" w:rsidP="00222CD2">
      <w:pPr>
        <w:ind w:firstLine="709"/>
        <w:jc w:val="both"/>
      </w:pPr>
      <w:r>
        <w:rPr>
          <w:sz w:val="28"/>
          <w:szCs w:val="28"/>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CD2" w:rsidRDefault="00222CD2" w:rsidP="00222CD2">
      <w:pPr>
        <w:ind w:firstLine="709"/>
        <w:jc w:val="both"/>
      </w:pPr>
      <w:r>
        <w:rPr>
          <w:sz w:val="28"/>
          <w:szCs w:val="28"/>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222CD2" w:rsidRDefault="00222CD2" w:rsidP="00222CD2">
      <w:pPr>
        <w:ind w:firstLine="709"/>
        <w:jc w:val="both"/>
      </w:pPr>
      <w:r>
        <w:rPr>
          <w:sz w:val="28"/>
          <w:szCs w:val="28"/>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22CD2" w:rsidRDefault="00222CD2" w:rsidP="00222CD2">
      <w:pPr>
        <w:ind w:firstLine="709"/>
        <w:jc w:val="both"/>
      </w:pPr>
      <w:r>
        <w:rPr>
          <w:sz w:val="28"/>
          <w:szCs w:val="28"/>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222CD2" w:rsidRDefault="00222CD2" w:rsidP="00222CD2">
      <w:pPr>
        <w:ind w:firstLine="709"/>
        <w:jc w:val="both"/>
      </w:pPr>
      <w:r>
        <w:rPr>
          <w:sz w:val="28"/>
          <w:szCs w:val="28"/>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222CD2" w:rsidRDefault="00222CD2" w:rsidP="00222CD2">
      <w:pPr>
        <w:ind w:firstLine="709"/>
        <w:jc w:val="both"/>
      </w:pPr>
      <w:r>
        <w:rPr>
          <w:sz w:val="28"/>
          <w:szCs w:val="28"/>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222CD2" w:rsidRDefault="00222CD2" w:rsidP="00222CD2">
      <w:pPr>
        <w:ind w:firstLine="709"/>
        <w:jc w:val="both"/>
      </w:pPr>
      <w:r>
        <w:rPr>
          <w:sz w:val="28"/>
          <w:szCs w:val="28"/>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222CD2" w:rsidRDefault="00222CD2" w:rsidP="00222CD2">
      <w:pPr>
        <w:ind w:firstLine="709"/>
        <w:jc w:val="both"/>
      </w:pPr>
      <w:r>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222CD2" w:rsidRDefault="00222CD2" w:rsidP="00222CD2">
      <w:pPr>
        <w:ind w:firstLine="709"/>
        <w:jc w:val="both"/>
      </w:pPr>
      <w:r>
        <w:rPr>
          <w:sz w:val="28"/>
          <w:szCs w:val="28"/>
        </w:rPr>
        <w:t xml:space="preserve"> 3.21. При исправлении опечаток и ошибок не допускается: </w:t>
      </w:r>
    </w:p>
    <w:p w:rsidR="00222CD2" w:rsidRDefault="00222CD2" w:rsidP="00222CD2">
      <w:pPr>
        <w:ind w:firstLine="709"/>
        <w:jc w:val="both"/>
      </w:pPr>
      <w:r>
        <w:rPr>
          <w:rFonts w:ascii="Symbol" w:eastAsia="Symbol" w:hAnsi="Symbol" w:cs="Symbol"/>
          <w:sz w:val="28"/>
          <w:szCs w:val="28"/>
        </w:rPr>
        <w:t></w:t>
      </w:r>
      <w:r>
        <w:rPr>
          <w:sz w:val="28"/>
          <w:szCs w:val="28"/>
        </w:rPr>
        <w:t xml:space="preserve"> изменение содержания документов, являющихся результатом предоставления муниципальной услуги; </w:t>
      </w:r>
    </w:p>
    <w:p w:rsidR="00222CD2" w:rsidRDefault="00222CD2" w:rsidP="00222CD2">
      <w:pPr>
        <w:ind w:firstLine="709"/>
        <w:jc w:val="both"/>
      </w:pPr>
      <w:r>
        <w:rPr>
          <w:rFonts w:ascii="Symbol" w:eastAsia="Symbol" w:hAnsi="Symbol" w:cs="Symbol"/>
          <w:sz w:val="28"/>
          <w:szCs w:val="28"/>
        </w:rPr>
        <w:t></w:t>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CD2" w:rsidRDefault="00222CD2" w:rsidP="00222CD2">
      <w:pPr>
        <w:ind w:firstLine="709"/>
        <w:jc w:val="both"/>
      </w:pPr>
      <w:r>
        <w:rPr>
          <w:sz w:val="28"/>
          <w:szCs w:val="28"/>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222CD2" w:rsidRDefault="00222CD2" w:rsidP="00222CD2">
      <w:pPr>
        <w:ind w:firstLine="709"/>
        <w:jc w:val="both"/>
      </w:pPr>
      <w:r>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222CD2" w:rsidRDefault="00222CD2" w:rsidP="00222CD2">
      <w:pPr>
        <w:ind w:firstLine="709"/>
        <w:jc w:val="both"/>
      </w:pPr>
      <w:r>
        <w:rPr>
          <w:sz w:val="28"/>
          <w:szCs w:val="28"/>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222CD2" w:rsidRDefault="00222CD2" w:rsidP="00222CD2">
      <w:pPr>
        <w:ind w:firstLine="709"/>
        <w:jc w:val="both"/>
      </w:pPr>
      <w:r>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CD2" w:rsidRDefault="00222CD2" w:rsidP="00222CD2">
      <w:pPr>
        <w:ind w:firstLine="709"/>
        <w:jc w:val="both"/>
      </w:pPr>
      <w:r>
        <w:rPr>
          <w:sz w:val="28"/>
          <w:szCs w:val="28"/>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22CD2" w:rsidRDefault="00222CD2" w:rsidP="00222CD2">
      <w:pPr>
        <w:ind w:firstLine="709"/>
        <w:jc w:val="both"/>
        <w:rPr>
          <w:sz w:val="28"/>
          <w:szCs w:val="28"/>
        </w:rPr>
      </w:pPr>
    </w:p>
    <w:p w:rsidR="00222CD2" w:rsidRDefault="00222CD2" w:rsidP="00222CD2">
      <w:pPr>
        <w:jc w:val="center"/>
        <w:rPr>
          <w:b/>
          <w:bCs/>
          <w:sz w:val="28"/>
          <w:szCs w:val="28"/>
        </w:rPr>
      </w:pPr>
    </w:p>
    <w:p w:rsidR="00222CD2" w:rsidRDefault="00222CD2" w:rsidP="00222CD2">
      <w:pPr>
        <w:jc w:val="center"/>
      </w:pPr>
      <w:r>
        <w:rPr>
          <w:b/>
          <w:bCs/>
          <w:sz w:val="28"/>
          <w:szCs w:val="28"/>
        </w:rPr>
        <w:t>IV</w:t>
      </w:r>
      <w:r>
        <w:rPr>
          <w:b/>
          <w:sz w:val="28"/>
          <w:szCs w:val="28"/>
        </w:rPr>
        <w:t>. Формы контроля за исполнением административного регламента</w:t>
      </w:r>
    </w:p>
    <w:p w:rsidR="00222CD2" w:rsidRDefault="00222CD2" w:rsidP="00222CD2">
      <w:pPr>
        <w:jc w:val="center"/>
        <w:rPr>
          <w:b/>
          <w:sz w:val="28"/>
          <w:szCs w:val="28"/>
        </w:rPr>
      </w:pPr>
    </w:p>
    <w:p w:rsidR="00222CD2" w:rsidRDefault="00222CD2" w:rsidP="00222CD2">
      <w:pPr>
        <w:jc w:val="center"/>
      </w:pPr>
      <w:r>
        <w:rPr>
          <w:b/>
          <w:sz w:val="28"/>
          <w:szCs w:val="28"/>
        </w:rPr>
        <w:t>Порядок осуществления текущего контроля за соблюдением</w:t>
      </w:r>
    </w:p>
    <w:p w:rsidR="00222CD2" w:rsidRDefault="00222CD2" w:rsidP="00222CD2">
      <w:pPr>
        <w:jc w:val="center"/>
      </w:pPr>
      <w:r>
        <w:rPr>
          <w:b/>
          <w:sz w:val="28"/>
          <w:szCs w:val="28"/>
        </w:rPr>
        <w:t>и исполнением ответственными должностными лицами положений</w:t>
      </w:r>
    </w:p>
    <w:p w:rsidR="00222CD2" w:rsidRDefault="00222CD2" w:rsidP="00222CD2">
      <w:pPr>
        <w:jc w:val="center"/>
      </w:pPr>
      <w:r>
        <w:rPr>
          <w:b/>
          <w:sz w:val="28"/>
          <w:szCs w:val="28"/>
        </w:rPr>
        <w:t>регламента и иных нормативных правовых актов,</w:t>
      </w:r>
    </w:p>
    <w:p w:rsidR="00222CD2" w:rsidRDefault="00222CD2" w:rsidP="00222CD2">
      <w:pPr>
        <w:jc w:val="center"/>
      </w:pPr>
      <w:r>
        <w:rPr>
          <w:b/>
          <w:sz w:val="28"/>
          <w:szCs w:val="28"/>
        </w:rPr>
        <w:t>устанавливающих требования к предоставлению муниципальной услуги, а также принятием ими решений</w:t>
      </w:r>
    </w:p>
    <w:p w:rsidR="00222CD2" w:rsidRDefault="00222CD2" w:rsidP="00222CD2">
      <w:pPr>
        <w:jc w:val="center"/>
        <w:rPr>
          <w:b/>
          <w:sz w:val="28"/>
          <w:szCs w:val="28"/>
        </w:rPr>
      </w:pPr>
    </w:p>
    <w:p w:rsidR="00222CD2" w:rsidRDefault="00222CD2" w:rsidP="00222CD2">
      <w:pPr>
        <w:ind w:firstLine="709"/>
        <w:jc w:val="both"/>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CD2" w:rsidRDefault="00222CD2" w:rsidP="00222CD2">
      <w:pPr>
        <w:ind w:firstLine="709"/>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CD2" w:rsidRDefault="00222CD2" w:rsidP="00222CD2">
      <w:pPr>
        <w:ind w:firstLine="709"/>
        <w:jc w:val="both"/>
      </w:pPr>
      <w:r>
        <w:rPr>
          <w:sz w:val="28"/>
          <w:szCs w:val="28"/>
        </w:rPr>
        <w:t>Текущий контроль осуществляется путем проведения проверок:</w:t>
      </w:r>
    </w:p>
    <w:p w:rsidR="00222CD2" w:rsidRDefault="00222CD2" w:rsidP="00222CD2">
      <w:pPr>
        <w:ind w:firstLine="709"/>
        <w:jc w:val="both"/>
      </w:pPr>
      <w:r>
        <w:rPr>
          <w:sz w:val="28"/>
          <w:szCs w:val="28"/>
        </w:rPr>
        <w:t>решений о предоставлении (об отказе в предоставлении) муниципальной услуги;</w:t>
      </w:r>
    </w:p>
    <w:p w:rsidR="00222CD2" w:rsidRDefault="00222CD2" w:rsidP="00222CD2">
      <w:pPr>
        <w:ind w:firstLine="709"/>
        <w:jc w:val="both"/>
      </w:pPr>
      <w:r>
        <w:rPr>
          <w:sz w:val="28"/>
          <w:szCs w:val="28"/>
        </w:rPr>
        <w:t>выявления и устранения нарушений прав граждан;</w:t>
      </w:r>
    </w:p>
    <w:p w:rsidR="00222CD2" w:rsidRDefault="00222CD2" w:rsidP="00222CD2">
      <w:pPr>
        <w:ind w:firstLine="709"/>
        <w:jc w:val="both"/>
      </w:pPr>
      <w:r>
        <w:rPr>
          <w:sz w:val="28"/>
          <w:szCs w:val="28"/>
        </w:rPr>
        <w:t>рассмотрения, принятия решений и подготовки ответов на обращения</w:t>
      </w:r>
    </w:p>
    <w:p w:rsidR="00222CD2" w:rsidRDefault="00222CD2" w:rsidP="00222CD2">
      <w:pPr>
        <w:jc w:val="both"/>
      </w:pPr>
      <w:r>
        <w:rPr>
          <w:sz w:val="28"/>
          <w:szCs w:val="28"/>
        </w:rPr>
        <w:t>граждан, содержащие жалобы на решения, действия (бездействие) должностных лиц.</w:t>
      </w:r>
    </w:p>
    <w:p w:rsidR="00222CD2" w:rsidRDefault="00222CD2" w:rsidP="00222CD2">
      <w:pPr>
        <w:jc w:val="both"/>
        <w:rPr>
          <w:sz w:val="28"/>
          <w:szCs w:val="28"/>
        </w:rPr>
      </w:pPr>
    </w:p>
    <w:p w:rsidR="00222CD2" w:rsidRDefault="00222CD2" w:rsidP="00222CD2">
      <w:pPr>
        <w:jc w:val="center"/>
      </w:pPr>
      <w:r>
        <w:rPr>
          <w:b/>
          <w:sz w:val="28"/>
          <w:szCs w:val="28"/>
        </w:rPr>
        <w:t>Порядок и периодичность осуществления плановых и внеплановых</w:t>
      </w:r>
    </w:p>
    <w:p w:rsidR="00222CD2" w:rsidRDefault="00222CD2" w:rsidP="00222CD2">
      <w:pPr>
        <w:jc w:val="center"/>
      </w:pPr>
      <w:r>
        <w:rPr>
          <w:b/>
          <w:sz w:val="28"/>
          <w:szCs w:val="28"/>
        </w:rPr>
        <w:t>проверок полноты и качества предоставления муниципальной услуги, в том числе порядок и формы контроля за полнотой</w:t>
      </w:r>
    </w:p>
    <w:p w:rsidR="00222CD2" w:rsidRDefault="00222CD2" w:rsidP="00222CD2">
      <w:pPr>
        <w:jc w:val="center"/>
      </w:pPr>
      <w:r>
        <w:rPr>
          <w:b/>
          <w:sz w:val="28"/>
          <w:szCs w:val="28"/>
        </w:rPr>
        <w:t>и качеством предоставления муниципальной услуги</w:t>
      </w:r>
    </w:p>
    <w:p w:rsidR="00222CD2" w:rsidRDefault="00222CD2" w:rsidP="00222CD2">
      <w:pPr>
        <w:jc w:val="center"/>
        <w:rPr>
          <w:b/>
          <w:sz w:val="28"/>
          <w:szCs w:val="28"/>
        </w:rPr>
      </w:pPr>
    </w:p>
    <w:p w:rsidR="00222CD2" w:rsidRDefault="00222CD2" w:rsidP="00222CD2">
      <w:pPr>
        <w:ind w:firstLine="709"/>
        <w:jc w:val="both"/>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22CD2" w:rsidRDefault="00222CD2" w:rsidP="00222CD2">
      <w:pPr>
        <w:ind w:firstLine="709"/>
        <w:jc w:val="both"/>
      </w:pPr>
      <w:r>
        <w:rPr>
          <w:sz w:val="28"/>
          <w:szCs w:val="28"/>
        </w:rPr>
        <w:t>4.3. Плановые проверки осуществляются на основании годовых планов работы Администрации, утверждаемых руководителем Администрации.</w:t>
      </w:r>
    </w:p>
    <w:p w:rsidR="00222CD2" w:rsidRDefault="00222CD2" w:rsidP="00222CD2">
      <w:pPr>
        <w:ind w:firstLine="709"/>
        <w:jc w:val="both"/>
      </w:pPr>
      <w:r>
        <w:rPr>
          <w:sz w:val="28"/>
          <w:szCs w:val="28"/>
        </w:rPr>
        <w:t xml:space="preserve">При плановой проверке полноты и качества предоставления муниципальной услуги контролю </w:t>
      </w:r>
      <w:r w:rsidR="00FB0A78">
        <w:rPr>
          <w:sz w:val="28"/>
          <w:szCs w:val="28"/>
        </w:rPr>
        <w:t>подлежат: соблюдение</w:t>
      </w:r>
      <w:r>
        <w:rPr>
          <w:sz w:val="28"/>
          <w:szCs w:val="28"/>
        </w:rPr>
        <w:t xml:space="preserve"> сроков предоставления муниципальной услуги;</w:t>
      </w:r>
    </w:p>
    <w:p w:rsidR="00222CD2" w:rsidRDefault="00222CD2" w:rsidP="00222CD2">
      <w:pPr>
        <w:ind w:firstLine="709"/>
        <w:jc w:val="both"/>
      </w:pPr>
      <w:r>
        <w:rPr>
          <w:sz w:val="28"/>
          <w:szCs w:val="28"/>
        </w:rPr>
        <w:t>соблюдение положений настоящего Административного регламента;</w:t>
      </w:r>
    </w:p>
    <w:p w:rsidR="00222CD2" w:rsidRDefault="00222CD2" w:rsidP="00222CD2">
      <w:pPr>
        <w:ind w:firstLine="709"/>
        <w:jc w:val="both"/>
      </w:pPr>
      <w:r>
        <w:rPr>
          <w:sz w:val="28"/>
          <w:szCs w:val="28"/>
        </w:rPr>
        <w:t>правильность и обоснованность принятого решения об отказе в предоставлении муниципальной услуги.</w:t>
      </w:r>
    </w:p>
    <w:p w:rsidR="00222CD2" w:rsidRDefault="00222CD2" w:rsidP="00222CD2">
      <w:pPr>
        <w:ind w:firstLine="709"/>
        <w:jc w:val="both"/>
      </w:pPr>
      <w:r>
        <w:rPr>
          <w:sz w:val="28"/>
          <w:szCs w:val="28"/>
        </w:rPr>
        <w:lastRenderedPageBreak/>
        <w:t>Основанием для проведения внеплановых проверок являются:</w:t>
      </w:r>
    </w:p>
    <w:p w:rsidR="00222CD2" w:rsidRDefault="00222CD2" w:rsidP="00222CD2">
      <w:pPr>
        <w:ind w:firstLine="709"/>
        <w:jc w:val="both"/>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w:t>
      </w:r>
    </w:p>
    <w:p w:rsidR="00222CD2" w:rsidRDefault="00222CD2" w:rsidP="00222CD2">
      <w:pPr>
        <w:jc w:val="both"/>
      </w:pPr>
      <w:r>
        <w:rPr>
          <w:sz w:val="28"/>
          <w:szCs w:val="28"/>
        </w:rPr>
        <w:t xml:space="preserve">актов органов местного самоуправления </w:t>
      </w:r>
      <w:r>
        <w:rPr>
          <w:iCs/>
          <w:sz w:val="28"/>
          <w:szCs w:val="28"/>
        </w:rPr>
        <w:t>(</w:t>
      </w:r>
      <w:r>
        <w:rPr>
          <w:i/>
          <w:iCs/>
          <w:sz w:val="28"/>
          <w:szCs w:val="28"/>
        </w:rPr>
        <w:t>указать наименование муниципального образования</w:t>
      </w:r>
      <w:r>
        <w:rPr>
          <w:iCs/>
          <w:sz w:val="28"/>
          <w:szCs w:val="28"/>
        </w:rPr>
        <w:t>);</w:t>
      </w:r>
    </w:p>
    <w:p w:rsidR="00222CD2" w:rsidRDefault="00222CD2" w:rsidP="00222CD2">
      <w:pPr>
        <w:jc w:val="both"/>
      </w:pPr>
      <w:r>
        <w:rPr>
          <w:sz w:val="28"/>
          <w:szCs w:val="28"/>
        </w:rPr>
        <w:t>обращения граждан и юридических лиц на нарушения законодательства, в том</w:t>
      </w:r>
    </w:p>
    <w:p w:rsidR="00222CD2" w:rsidRDefault="00222CD2" w:rsidP="00222CD2">
      <w:pPr>
        <w:jc w:val="both"/>
      </w:pPr>
      <w:r>
        <w:rPr>
          <w:sz w:val="28"/>
          <w:szCs w:val="28"/>
        </w:rPr>
        <w:t>числе на качество предоставления муниципальной) услуги.</w:t>
      </w:r>
    </w:p>
    <w:p w:rsidR="00222CD2" w:rsidRDefault="00222CD2" w:rsidP="00222CD2">
      <w:pPr>
        <w:jc w:val="both"/>
        <w:rPr>
          <w:sz w:val="28"/>
          <w:szCs w:val="28"/>
        </w:rPr>
      </w:pPr>
    </w:p>
    <w:p w:rsidR="00222CD2" w:rsidRDefault="00222CD2" w:rsidP="00222CD2">
      <w:pPr>
        <w:jc w:val="center"/>
      </w:pPr>
      <w:r>
        <w:rPr>
          <w:b/>
          <w:sz w:val="28"/>
          <w:szCs w:val="28"/>
        </w:rPr>
        <w:t>Ответственность должностных лиц за решения и действия</w:t>
      </w:r>
    </w:p>
    <w:p w:rsidR="00222CD2" w:rsidRDefault="00222CD2" w:rsidP="00222CD2">
      <w:pPr>
        <w:jc w:val="center"/>
      </w:pPr>
      <w:r>
        <w:rPr>
          <w:b/>
          <w:sz w:val="28"/>
          <w:szCs w:val="28"/>
        </w:rPr>
        <w:t>(бездействие), принимаемые (осуществляемые) ими в ходе</w:t>
      </w:r>
    </w:p>
    <w:p w:rsidR="00222CD2" w:rsidRDefault="00222CD2" w:rsidP="00222CD2">
      <w:pPr>
        <w:jc w:val="center"/>
      </w:pPr>
      <w:r>
        <w:rPr>
          <w:b/>
          <w:sz w:val="28"/>
          <w:szCs w:val="28"/>
        </w:rPr>
        <w:t>предоставления государственной (муниципальной</w:t>
      </w:r>
      <w:r>
        <w:rPr>
          <w:b/>
          <w:bCs/>
          <w:sz w:val="28"/>
          <w:szCs w:val="28"/>
        </w:rPr>
        <w:t xml:space="preserve">) </w:t>
      </w:r>
      <w:r>
        <w:rPr>
          <w:b/>
          <w:sz w:val="28"/>
          <w:szCs w:val="28"/>
        </w:rPr>
        <w:t>услуги</w:t>
      </w:r>
    </w:p>
    <w:p w:rsidR="00222CD2" w:rsidRDefault="00222CD2" w:rsidP="00222CD2">
      <w:pPr>
        <w:jc w:val="center"/>
        <w:rPr>
          <w:b/>
          <w:sz w:val="28"/>
          <w:szCs w:val="28"/>
        </w:rPr>
      </w:pPr>
    </w:p>
    <w:p w:rsidR="00222CD2" w:rsidRDefault="00222CD2" w:rsidP="00222CD2">
      <w:pPr>
        <w:ind w:firstLine="709"/>
        <w:jc w:val="both"/>
      </w:pPr>
      <w:r>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sz w:val="28"/>
          <w:szCs w:val="28"/>
        </w:rPr>
        <w:t xml:space="preserve">Республики Башкортостан </w:t>
      </w:r>
      <w:r>
        <w:rPr>
          <w:sz w:val="28"/>
          <w:szCs w:val="28"/>
        </w:rPr>
        <w:t xml:space="preserve">и нормативных правовых актов органов местного самоуправления </w:t>
      </w:r>
      <w:r>
        <w:rPr>
          <w:iCs/>
          <w:sz w:val="28"/>
          <w:szCs w:val="28"/>
        </w:rPr>
        <w:t>(</w:t>
      </w:r>
      <w:r>
        <w:rPr>
          <w:i/>
          <w:iCs/>
          <w:sz w:val="28"/>
          <w:szCs w:val="28"/>
        </w:rPr>
        <w:t>указать наименование муниципального образования</w:t>
      </w:r>
      <w:r>
        <w:rPr>
          <w:iCs/>
          <w:sz w:val="28"/>
          <w:szCs w:val="28"/>
        </w:rPr>
        <w:t xml:space="preserve">) </w:t>
      </w:r>
      <w:r>
        <w:rPr>
          <w:sz w:val="28"/>
          <w:szCs w:val="28"/>
        </w:rPr>
        <w:t>осуществляется привлечение виновных лиц к</w:t>
      </w:r>
    </w:p>
    <w:p w:rsidR="00222CD2" w:rsidRDefault="00222CD2" w:rsidP="00222CD2">
      <w:pPr>
        <w:jc w:val="both"/>
      </w:pPr>
      <w:r>
        <w:rPr>
          <w:sz w:val="28"/>
          <w:szCs w:val="28"/>
        </w:rPr>
        <w:t>ответственности в соответствии с законодательством Российской Федерации.</w:t>
      </w:r>
    </w:p>
    <w:p w:rsidR="00222CD2" w:rsidRDefault="00222CD2" w:rsidP="00222CD2">
      <w:pPr>
        <w:ind w:firstLine="709"/>
        <w:jc w:val="both"/>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CD2" w:rsidRDefault="00222CD2" w:rsidP="00222CD2">
      <w:pPr>
        <w:ind w:firstLine="709"/>
        <w:jc w:val="both"/>
        <w:rPr>
          <w:sz w:val="28"/>
          <w:szCs w:val="28"/>
        </w:rPr>
      </w:pPr>
    </w:p>
    <w:p w:rsidR="00222CD2" w:rsidRDefault="00222CD2" w:rsidP="00222CD2">
      <w:pPr>
        <w:jc w:val="center"/>
      </w:pPr>
      <w:r>
        <w:rPr>
          <w:b/>
          <w:sz w:val="28"/>
          <w:szCs w:val="28"/>
        </w:rPr>
        <w:t>Требования к порядку и формам контроля за предоставлением</w:t>
      </w:r>
    </w:p>
    <w:p w:rsidR="00222CD2" w:rsidRDefault="00222CD2" w:rsidP="00222CD2">
      <w:pPr>
        <w:jc w:val="center"/>
      </w:pPr>
      <w:r>
        <w:rPr>
          <w:b/>
          <w:sz w:val="28"/>
          <w:szCs w:val="28"/>
        </w:rPr>
        <w:t>муниципальной услуги, в том числе со стороны граждан, их объединений и организаций</w:t>
      </w:r>
    </w:p>
    <w:p w:rsidR="00222CD2" w:rsidRDefault="00222CD2" w:rsidP="00222CD2">
      <w:pPr>
        <w:jc w:val="center"/>
        <w:rPr>
          <w:b/>
          <w:sz w:val="28"/>
          <w:szCs w:val="28"/>
        </w:rPr>
      </w:pPr>
    </w:p>
    <w:p w:rsidR="00222CD2" w:rsidRDefault="00222CD2" w:rsidP="00222CD2">
      <w:pPr>
        <w:ind w:firstLine="709"/>
        <w:jc w:val="both"/>
      </w:pPr>
      <w:r>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CD2" w:rsidRDefault="00222CD2" w:rsidP="00222CD2">
      <w:pPr>
        <w:ind w:firstLine="709"/>
        <w:jc w:val="both"/>
      </w:pPr>
      <w:r>
        <w:rPr>
          <w:sz w:val="28"/>
          <w:szCs w:val="28"/>
        </w:rPr>
        <w:t>Граждане, их объединения и организации также имеют право:</w:t>
      </w:r>
    </w:p>
    <w:p w:rsidR="00222CD2" w:rsidRDefault="00222CD2" w:rsidP="00222CD2">
      <w:pPr>
        <w:ind w:firstLine="709"/>
        <w:jc w:val="both"/>
      </w:pPr>
      <w:r>
        <w:rPr>
          <w:sz w:val="28"/>
          <w:szCs w:val="28"/>
        </w:rPr>
        <w:t>направлять замечания и предложения по улучшению доступности и качества предоставления муниципальной услуги;</w:t>
      </w:r>
    </w:p>
    <w:p w:rsidR="00222CD2" w:rsidRDefault="00222CD2" w:rsidP="00222CD2">
      <w:pPr>
        <w:ind w:firstLine="709"/>
        <w:jc w:val="both"/>
      </w:pPr>
      <w:r>
        <w:rPr>
          <w:sz w:val="28"/>
          <w:szCs w:val="28"/>
        </w:rPr>
        <w:t>вносить предложения о мерах по устранению нарушений настоящего Административного регламента.</w:t>
      </w:r>
    </w:p>
    <w:p w:rsidR="00222CD2" w:rsidRDefault="00222CD2" w:rsidP="00222CD2">
      <w:pPr>
        <w:ind w:firstLine="709"/>
        <w:jc w:val="both"/>
      </w:pPr>
      <w:r>
        <w:rPr>
          <w:sz w:val="28"/>
          <w:szCs w:val="28"/>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CD2" w:rsidRDefault="00222CD2" w:rsidP="00222CD2">
      <w:pPr>
        <w:ind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222CD2" w:rsidRDefault="00222CD2" w:rsidP="00222CD2">
      <w:pPr>
        <w:ind w:firstLine="709"/>
        <w:jc w:val="both"/>
        <w:rPr>
          <w:b/>
          <w:bCs/>
          <w:sz w:val="28"/>
          <w:szCs w:val="28"/>
        </w:rPr>
      </w:pPr>
    </w:p>
    <w:p w:rsidR="00222CD2" w:rsidRDefault="00222CD2" w:rsidP="00222CD2">
      <w:pPr>
        <w:jc w:val="center"/>
      </w:pPr>
      <w:r>
        <w:rPr>
          <w:b/>
          <w:bCs/>
          <w:sz w:val="28"/>
          <w:szCs w:val="28"/>
        </w:rPr>
        <w:t>V</w:t>
      </w:r>
      <w:r>
        <w:rPr>
          <w:b/>
          <w:sz w:val="28"/>
          <w:szCs w:val="28"/>
        </w:rPr>
        <w:t>. Досудебный (внесудебный) порядок обжалования решений и действий</w:t>
      </w:r>
    </w:p>
    <w:p w:rsidR="00222CD2" w:rsidRDefault="00222CD2" w:rsidP="00222CD2">
      <w:pPr>
        <w:jc w:val="center"/>
      </w:pPr>
      <w:r>
        <w:rPr>
          <w:b/>
          <w:sz w:val="28"/>
          <w:szCs w:val="28"/>
        </w:rPr>
        <w:lastRenderedPageBreak/>
        <w:t>(бездействия) органа, предоставляющего муниципальную</w:t>
      </w:r>
    </w:p>
    <w:p w:rsidR="00222CD2" w:rsidRDefault="00222CD2" w:rsidP="00222CD2">
      <w:pPr>
        <w:jc w:val="center"/>
      </w:pPr>
      <w:r>
        <w:rPr>
          <w:b/>
          <w:sz w:val="28"/>
          <w:szCs w:val="28"/>
        </w:rPr>
        <w:t>услугу, а также их должностных лиц, муниципальных служащих</w:t>
      </w:r>
    </w:p>
    <w:p w:rsidR="00222CD2" w:rsidRDefault="00222CD2" w:rsidP="00222CD2">
      <w:pPr>
        <w:jc w:val="center"/>
        <w:rPr>
          <w:b/>
          <w:bCs/>
          <w:sz w:val="28"/>
          <w:szCs w:val="28"/>
        </w:rPr>
      </w:pPr>
    </w:p>
    <w:p w:rsidR="00222CD2" w:rsidRDefault="00222CD2" w:rsidP="00222CD2">
      <w:pPr>
        <w:ind w:firstLine="709"/>
        <w:jc w:val="both"/>
      </w:pPr>
      <w:r>
        <w:rPr>
          <w:sz w:val="28"/>
          <w:szCs w:val="28"/>
        </w:rPr>
        <w:t>5.1. Заявитель имеет право на обжалование решения и (или) действий(бездействия)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w:t>
      </w:r>
      <w:r w:rsidR="00FB0A78" w:rsidRPr="00FB0A78">
        <w:rPr>
          <w:sz w:val="28"/>
          <w:szCs w:val="28"/>
        </w:rPr>
        <w:t xml:space="preserve"> </w:t>
      </w:r>
      <w:r>
        <w:rPr>
          <w:sz w:val="28"/>
          <w:szCs w:val="28"/>
        </w:rPr>
        <w:t>(далее – жалоба).</w:t>
      </w:r>
    </w:p>
    <w:p w:rsidR="00222CD2" w:rsidRDefault="00222CD2" w:rsidP="00222CD2">
      <w:pPr>
        <w:ind w:firstLine="709"/>
        <w:jc w:val="both"/>
        <w:rPr>
          <w:sz w:val="28"/>
          <w:szCs w:val="28"/>
        </w:rPr>
      </w:pPr>
    </w:p>
    <w:p w:rsidR="00222CD2" w:rsidRDefault="00222CD2" w:rsidP="00222CD2">
      <w:pPr>
        <w:jc w:val="center"/>
      </w:pPr>
      <w:r>
        <w:rPr>
          <w:b/>
          <w:sz w:val="28"/>
          <w:szCs w:val="28"/>
        </w:rPr>
        <w:t>Органы местного самоуправления, организации и уполномоченные на</w:t>
      </w:r>
    </w:p>
    <w:p w:rsidR="00222CD2" w:rsidRDefault="00222CD2" w:rsidP="00222CD2">
      <w:pPr>
        <w:jc w:val="center"/>
      </w:pPr>
      <w:r>
        <w:rPr>
          <w:b/>
          <w:sz w:val="28"/>
          <w:szCs w:val="28"/>
        </w:rPr>
        <w:t>рассмотрение жалобы лица, которым может быть направлена жалоба</w:t>
      </w:r>
    </w:p>
    <w:p w:rsidR="00222CD2" w:rsidRDefault="00222CD2" w:rsidP="00222CD2">
      <w:pPr>
        <w:jc w:val="center"/>
      </w:pPr>
      <w:r>
        <w:rPr>
          <w:b/>
          <w:sz w:val="28"/>
          <w:szCs w:val="28"/>
        </w:rPr>
        <w:t>заявителя в досудебном (внесудебном) порядке</w:t>
      </w:r>
    </w:p>
    <w:p w:rsidR="00222CD2" w:rsidRDefault="00222CD2" w:rsidP="00222CD2">
      <w:pPr>
        <w:jc w:val="center"/>
        <w:rPr>
          <w:b/>
          <w:sz w:val="28"/>
          <w:szCs w:val="28"/>
        </w:rPr>
      </w:pPr>
    </w:p>
    <w:p w:rsidR="00222CD2" w:rsidRDefault="00222CD2" w:rsidP="00222CD2">
      <w:pPr>
        <w:ind w:firstLine="709"/>
        <w:jc w:val="both"/>
      </w:pPr>
      <w:r>
        <w:rPr>
          <w:sz w:val="28"/>
          <w:szCs w:val="28"/>
        </w:rPr>
        <w:t>5.2. В досудебном (внесудебном) порядке заявитель (представитель) в праве обратиться с жалобой в письменной форме на бумажном носителе или в электронной форме:</w:t>
      </w:r>
    </w:p>
    <w:p w:rsidR="00222CD2" w:rsidRDefault="00222CD2" w:rsidP="00222CD2">
      <w:pPr>
        <w:ind w:firstLine="709"/>
        <w:jc w:val="both"/>
      </w:pPr>
      <w:r>
        <w:rPr>
          <w:sz w:val="28"/>
          <w:szCs w:val="28"/>
        </w:rPr>
        <w:t>в Администрацию – на решение и (или) действия (бездействие)должностного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222CD2" w:rsidRDefault="00222CD2" w:rsidP="00222CD2">
      <w:pPr>
        <w:ind w:firstLine="709"/>
        <w:jc w:val="both"/>
      </w:pPr>
      <w:r>
        <w:rPr>
          <w:sz w:val="28"/>
          <w:szCs w:val="28"/>
        </w:rPr>
        <w:t>в вышестоящий орган на решение и (или) действия (бездействие)должностного лица, руководителя структурного подразделения Администрации.</w:t>
      </w:r>
    </w:p>
    <w:p w:rsidR="00222CD2" w:rsidRDefault="00222CD2" w:rsidP="00222CD2">
      <w:pPr>
        <w:ind w:firstLine="709"/>
        <w:jc w:val="both"/>
      </w:pPr>
      <w:r>
        <w:rPr>
          <w:sz w:val="28"/>
          <w:szCs w:val="28"/>
        </w:rPr>
        <w:t>В Администрации определяются уполномоченные на рассмотрение жалоб должностные лица.</w:t>
      </w:r>
    </w:p>
    <w:p w:rsidR="00222CD2" w:rsidRDefault="00222CD2" w:rsidP="00222CD2">
      <w:pPr>
        <w:ind w:firstLine="709"/>
        <w:jc w:val="both"/>
        <w:rPr>
          <w:sz w:val="28"/>
          <w:szCs w:val="28"/>
        </w:rPr>
      </w:pPr>
    </w:p>
    <w:p w:rsidR="00222CD2" w:rsidRDefault="00222CD2" w:rsidP="00222CD2">
      <w:pPr>
        <w:jc w:val="center"/>
      </w:pPr>
      <w:r>
        <w:rPr>
          <w:b/>
          <w:sz w:val="28"/>
          <w:szCs w:val="28"/>
        </w:rPr>
        <w:t>Способы информирования заявителей о порядке подачи и рассмотрения</w:t>
      </w:r>
    </w:p>
    <w:p w:rsidR="00222CD2" w:rsidRDefault="00222CD2" w:rsidP="00222CD2">
      <w:pPr>
        <w:jc w:val="center"/>
      </w:pPr>
      <w:r>
        <w:rPr>
          <w:b/>
          <w:sz w:val="28"/>
          <w:szCs w:val="28"/>
        </w:rPr>
        <w:t>жалобы, в том числе с использованием Единого портала государственных и муниципальных услуг (функций)</w:t>
      </w:r>
    </w:p>
    <w:p w:rsidR="00222CD2" w:rsidRDefault="00222CD2" w:rsidP="00222CD2">
      <w:pPr>
        <w:jc w:val="center"/>
        <w:rPr>
          <w:b/>
          <w:sz w:val="28"/>
          <w:szCs w:val="28"/>
        </w:rPr>
      </w:pPr>
    </w:p>
    <w:p w:rsidR="00222CD2" w:rsidRDefault="00222CD2" w:rsidP="00222CD2">
      <w:pPr>
        <w:ind w:firstLine="709"/>
        <w:jc w:val="both"/>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rsidR="00222CD2" w:rsidRDefault="00222CD2" w:rsidP="00222CD2">
      <w:pPr>
        <w:jc w:val="center"/>
        <w:rPr>
          <w:b/>
          <w:sz w:val="28"/>
          <w:szCs w:val="28"/>
        </w:rPr>
      </w:pPr>
    </w:p>
    <w:p w:rsidR="00222CD2" w:rsidRDefault="00222CD2" w:rsidP="00222CD2">
      <w:pPr>
        <w:jc w:val="center"/>
      </w:pPr>
      <w:r>
        <w:rPr>
          <w:b/>
          <w:sz w:val="28"/>
          <w:szCs w:val="28"/>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муниципальной услуги</w:t>
      </w:r>
    </w:p>
    <w:p w:rsidR="00222CD2" w:rsidRDefault="00222CD2" w:rsidP="00222CD2">
      <w:pPr>
        <w:jc w:val="center"/>
        <w:rPr>
          <w:b/>
          <w:sz w:val="28"/>
          <w:szCs w:val="28"/>
        </w:rPr>
      </w:pPr>
    </w:p>
    <w:p w:rsidR="00222CD2" w:rsidRDefault="00222CD2" w:rsidP="00222CD2">
      <w:pPr>
        <w:ind w:firstLine="709"/>
        <w:jc w:val="both"/>
      </w:pPr>
      <w:r>
        <w:rPr>
          <w:sz w:val="28"/>
          <w:szCs w:val="28"/>
        </w:rPr>
        <w:t>5.4. Порядок досудебного (внесудебного) обжалования решений и действий(бездействия) Администрации, предоставляющей муниципальную услугу, а также ее должностных лиц регулируется:</w:t>
      </w:r>
    </w:p>
    <w:p w:rsidR="00222CD2" w:rsidRDefault="00222CD2" w:rsidP="00222CD2">
      <w:pPr>
        <w:ind w:firstLine="709"/>
        <w:jc w:val="both"/>
      </w:pPr>
      <w:r>
        <w:rPr>
          <w:sz w:val="28"/>
          <w:szCs w:val="28"/>
        </w:rPr>
        <w:t>Федеральным законом 210-ФЗ;</w:t>
      </w:r>
    </w:p>
    <w:p w:rsidR="00222CD2" w:rsidRDefault="00222CD2" w:rsidP="00222CD2">
      <w:pPr>
        <w:ind w:firstLine="709"/>
        <w:jc w:val="both"/>
      </w:pPr>
      <w:r>
        <w:rPr>
          <w:iCs/>
          <w:sz w:val="28"/>
          <w:szCs w:val="28"/>
        </w:rPr>
        <w:t>постановлением Правительства Российской Федерации от 20 ноября 2012года № 1198 «О федеральной государственной информационной системе,</w:t>
      </w:r>
    </w:p>
    <w:p w:rsidR="00222CD2" w:rsidRDefault="00222CD2" w:rsidP="00222CD2">
      <w:pPr>
        <w:jc w:val="both"/>
      </w:pPr>
      <w:r>
        <w:rPr>
          <w:iCs/>
          <w:sz w:val="28"/>
          <w:szCs w:val="28"/>
        </w:rPr>
        <w:t>обеспечивающей процесс досудебного (внесудебного) обжалования решений и</w:t>
      </w:r>
      <w:r w:rsidR="00FB0A78" w:rsidRPr="00FB0A78">
        <w:rPr>
          <w:iCs/>
          <w:sz w:val="28"/>
          <w:szCs w:val="28"/>
        </w:rPr>
        <w:t xml:space="preserve"> </w:t>
      </w:r>
      <w:r>
        <w:rPr>
          <w:iCs/>
          <w:sz w:val="28"/>
          <w:szCs w:val="28"/>
        </w:rPr>
        <w:t>действий (бездействия), совершенных при предоставлении государственных и муниципальных услуг»;</w:t>
      </w:r>
    </w:p>
    <w:p w:rsidR="00222CD2" w:rsidRDefault="00222CD2" w:rsidP="00222CD2">
      <w:pPr>
        <w:ind w:firstLine="540"/>
        <w:jc w:val="both"/>
      </w:pPr>
      <w:r>
        <w:rPr>
          <w:sz w:val="28"/>
          <w:szCs w:val="28"/>
        </w:rPr>
        <w:lastRenderedPageBreak/>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22CD2" w:rsidRDefault="00222CD2" w:rsidP="00222CD2">
      <w:pPr>
        <w:jc w:val="both"/>
        <w:rPr>
          <w:iCs/>
          <w:sz w:val="28"/>
          <w:szCs w:val="28"/>
        </w:rPr>
      </w:pPr>
    </w:p>
    <w:p w:rsidR="00222CD2" w:rsidRDefault="00222CD2" w:rsidP="00222CD2">
      <w:pPr>
        <w:jc w:val="center"/>
      </w:pPr>
      <w:r>
        <w:rPr>
          <w:b/>
          <w:iCs/>
          <w:sz w:val="28"/>
          <w:szCs w:val="28"/>
        </w:rPr>
        <w:t>VI. Особенности выполнения административных процедур (действий) в</w:t>
      </w:r>
    </w:p>
    <w:p w:rsidR="00222CD2" w:rsidRDefault="00222CD2" w:rsidP="00222CD2">
      <w:pPr>
        <w:jc w:val="center"/>
      </w:pPr>
      <w:r>
        <w:rPr>
          <w:b/>
          <w:iCs/>
          <w:sz w:val="28"/>
          <w:szCs w:val="28"/>
        </w:rPr>
        <w:t>многофункциональных центрах предоставления государственных и</w:t>
      </w:r>
    </w:p>
    <w:p w:rsidR="00222CD2" w:rsidRDefault="00222CD2" w:rsidP="00222CD2">
      <w:pPr>
        <w:jc w:val="center"/>
      </w:pPr>
      <w:r>
        <w:rPr>
          <w:b/>
          <w:iCs/>
          <w:sz w:val="28"/>
          <w:szCs w:val="28"/>
        </w:rPr>
        <w:t>муниципальных услуг</w:t>
      </w:r>
    </w:p>
    <w:p w:rsidR="00222CD2" w:rsidRDefault="00222CD2" w:rsidP="00222CD2">
      <w:pPr>
        <w:jc w:val="center"/>
        <w:rPr>
          <w:b/>
          <w:iCs/>
          <w:sz w:val="28"/>
          <w:szCs w:val="28"/>
        </w:rPr>
      </w:pPr>
    </w:p>
    <w:p w:rsidR="00222CD2" w:rsidRDefault="00222CD2" w:rsidP="00222CD2">
      <w:pPr>
        <w:jc w:val="center"/>
      </w:pPr>
      <w:r>
        <w:rPr>
          <w:b/>
          <w:iCs/>
          <w:sz w:val="28"/>
          <w:szCs w:val="28"/>
        </w:rPr>
        <w:t>Исчерпывающий перечень административных процедур (действий) при</w:t>
      </w:r>
    </w:p>
    <w:p w:rsidR="00222CD2" w:rsidRDefault="00222CD2" w:rsidP="00222CD2">
      <w:pPr>
        <w:jc w:val="center"/>
      </w:pPr>
      <w:r>
        <w:rPr>
          <w:b/>
          <w:iCs/>
          <w:sz w:val="28"/>
          <w:szCs w:val="28"/>
        </w:rPr>
        <w:t>предоставлении муниципальной услуги, выполняемых многофункциональными центрами</w:t>
      </w:r>
    </w:p>
    <w:p w:rsidR="00222CD2" w:rsidRDefault="00222CD2" w:rsidP="00222CD2">
      <w:pPr>
        <w:jc w:val="center"/>
        <w:rPr>
          <w:b/>
          <w:iCs/>
          <w:sz w:val="28"/>
          <w:szCs w:val="28"/>
        </w:rPr>
      </w:pPr>
    </w:p>
    <w:p w:rsidR="00222CD2" w:rsidRDefault="00222CD2" w:rsidP="00222CD2">
      <w:pPr>
        <w:ind w:firstLine="709"/>
        <w:jc w:val="both"/>
      </w:pPr>
      <w:r>
        <w:rPr>
          <w:iCs/>
          <w:sz w:val="28"/>
          <w:szCs w:val="28"/>
        </w:rPr>
        <w:t xml:space="preserve">6.1 </w:t>
      </w:r>
      <w:r>
        <w:rPr>
          <w:sz w:val="28"/>
          <w:szCs w:val="28"/>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222CD2" w:rsidRDefault="00222CD2" w:rsidP="00222CD2">
      <w:pPr>
        <w:ind w:firstLine="709"/>
        <w:jc w:val="both"/>
        <w:rPr>
          <w:iCs/>
          <w:sz w:val="28"/>
          <w:szCs w:val="28"/>
        </w:rPr>
      </w:pPr>
    </w:p>
    <w:p w:rsidR="00222CD2" w:rsidRDefault="00222CD2" w:rsidP="00222CD2">
      <w:pPr>
        <w:jc w:val="center"/>
      </w:pPr>
      <w:r>
        <w:rPr>
          <w:b/>
          <w:iCs/>
          <w:sz w:val="28"/>
          <w:szCs w:val="28"/>
        </w:rPr>
        <w:t xml:space="preserve">Выдача заявителю результата предоставления </w:t>
      </w:r>
    </w:p>
    <w:p w:rsidR="00222CD2" w:rsidRDefault="00222CD2" w:rsidP="00222CD2">
      <w:pPr>
        <w:jc w:val="center"/>
      </w:pPr>
      <w:r>
        <w:rPr>
          <w:b/>
          <w:iCs/>
          <w:sz w:val="28"/>
          <w:szCs w:val="28"/>
        </w:rPr>
        <w:t>муниципальной услуги</w:t>
      </w:r>
    </w:p>
    <w:p w:rsidR="00222CD2" w:rsidRDefault="00222CD2" w:rsidP="00222CD2">
      <w:pPr>
        <w:jc w:val="center"/>
        <w:rPr>
          <w:b/>
          <w:iCs/>
          <w:sz w:val="28"/>
          <w:szCs w:val="28"/>
        </w:rPr>
      </w:pPr>
    </w:p>
    <w:p w:rsidR="00222CD2" w:rsidRDefault="00222CD2" w:rsidP="00222CD2">
      <w:pPr>
        <w:ind w:firstLine="709"/>
        <w:jc w:val="both"/>
      </w:pPr>
      <w:r>
        <w:rPr>
          <w:sz w:val="28"/>
          <w:szCs w:val="28"/>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222CD2" w:rsidRDefault="00222CD2" w:rsidP="00222CD2">
      <w:pPr>
        <w:ind w:firstLine="709"/>
        <w:jc w:val="both"/>
      </w:pPr>
      <w:r>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2CD2" w:rsidRDefault="00222CD2" w:rsidP="00222CD2">
      <w:pPr>
        <w:ind w:firstLine="709"/>
        <w:jc w:val="both"/>
      </w:pPr>
      <w:r>
        <w:rPr>
          <w:sz w:val="28"/>
          <w:szCs w:val="28"/>
        </w:rPr>
        <w:t xml:space="preserve"> проверяет полномочия представителя заявителя (в случае обращения представителя заявителя);</w:t>
      </w:r>
    </w:p>
    <w:p w:rsidR="00222CD2" w:rsidRDefault="00222CD2" w:rsidP="00222CD2">
      <w:pPr>
        <w:ind w:firstLine="709"/>
        <w:jc w:val="both"/>
      </w:pPr>
      <w:r>
        <w:rPr>
          <w:sz w:val="28"/>
          <w:szCs w:val="28"/>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222CD2" w:rsidRDefault="00222CD2" w:rsidP="00222CD2">
      <w:pPr>
        <w:ind w:firstLine="709"/>
        <w:jc w:val="both"/>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222CD2" w:rsidRDefault="00222CD2" w:rsidP="00222CD2">
      <w:pPr>
        <w:ind w:firstLine="709"/>
        <w:jc w:val="both"/>
      </w:pPr>
      <w:r>
        <w:rPr>
          <w:sz w:val="28"/>
          <w:szCs w:val="28"/>
        </w:rPr>
        <w:t xml:space="preserve"> выдает документы заявителю, при необходимости запрашивает у заявителя подписи за каждый выданный документ;</w:t>
      </w:r>
    </w:p>
    <w:p w:rsidR="00222CD2" w:rsidRDefault="00222CD2" w:rsidP="00222CD2">
      <w:pPr>
        <w:ind w:firstLine="709"/>
        <w:jc w:val="both"/>
      </w:pPr>
      <w:r>
        <w:rPr>
          <w:sz w:val="28"/>
          <w:szCs w:val="28"/>
        </w:rPr>
        <w:t xml:space="preserve"> запрашивает согласие заявителя на участие в смс- опросе для оценки качества предоставленных услуг многофункциональным центром.</w:t>
      </w:r>
    </w:p>
    <w:p w:rsidR="00222CD2" w:rsidRDefault="00222CD2" w:rsidP="00222CD2">
      <w:pPr>
        <w:tabs>
          <w:tab w:val="left" w:pos="567"/>
        </w:tabs>
        <w:ind w:firstLine="709"/>
        <w:contextualSpacing/>
        <w:jc w:val="right"/>
        <w:rPr>
          <w:b/>
          <w:sz w:val="28"/>
          <w:szCs w:val="28"/>
        </w:rPr>
      </w:pPr>
    </w:p>
    <w:p w:rsidR="00222CD2" w:rsidRDefault="00222CD2" w:rsidP="00222CD2">
      <w:pPr>
        <w:tabs>
          <w:tab w:val="left" w:pos="567"/>
        </w:tabs>
        <w:ind w:firstLine="709"/>
        <w:contextualSpacing/>
        <w:jc w:val="right"/>
        <w:rPr>
          <w:b/>
          <w:sz w:val="28"/>
          <w:szCs w:val="28"/>
        </w:rPr>
      </w:pPr>
    </w:p>
    <w:p w:rsidR="00222CD2" w:rsidRDefault="00222CD2" w:rsidP="00222CD2">
      <w:pPr>
        <w:tabs>
          <w:tab w:val="left" w:pos="567"/>
        </w:tabs>
        <w:ind w:firstLine="709"/>
        <w:contextualSpacing/>
        <w:jc w:val="right"/>
        <w:rPr>
          <w:b/>
          <w:sz w:val="28"/>
          <w:szCs w:val="28"/>
        </w:rPr>
      </w:pPr>
    </w:p>
    <w:p w:rsidR="00222CD2" w:rsidRDefault="00222CD2" w:rsidP="00222CD2">
      <w:pPr>
        <w:pageBreakBefore/>
        <w:ind w:firstLine="4820"/>
      </w:pPr>
      <w:r>
        <w:rPr>
          <w:b/>
          <w:sz w:val="28"/>
          <w:szCs w:val="28"/>
        </w:rPr>
        <w:lastRenderedPageBreak/>
        <w:tab/>
      </w:r>
      <w:r>
        <w:rPr>
          <w:rFonts w:ascii="TimesNewRomanPSMT" w:hAnsi="TimesNewRomanPSMT" w:cs="TimesNewRomanPSMT"/>
        </w:rPr>
        <w:t>Приложение № 1</w:t>
      </w:r>
    </w:p>
    <w:p w:rsidR="00222CD2" w:rsidRDefault="00222CD2" w:rsidP="00222CD2">
      <w:pPr>
        <w:ind w:firstLine="4820"/>
      </w:pPr>
      <w:r>
        <w:rPr>
          <w:rFonts w:ascii="TimesNewRomanPSMT" w:hAnsi="TimesNewRomanPSMT" w:cs="TimesNewRomanPSMT"/>
        </w:rPr>
        <w:t>к Административному регламенту</w:t>
      </w:r>
    </w:p>
    <w:p w:rsidR="00222CD2" w:rsidRDefault="00222CD2" w:rsidP="00222CD2">
      <w:pPr>
        <w:ind w:firstLine="4820"/>
      </w:pPr>
      <w:r>
        <w:rPr>
          <w:rFonts w:ascii="TimesNewRomanPSMT" w:hAnsi="TimesNewRomanPSMT" w:cs="TimesNewRomanPSMT"/>
        </w:rPr>
        <w:t>по предоставлению муниципальной</w:t>
      </w:r>
    </w:p>
    <w:p w:rsidR="00222CD2" w:rsidRDefault="00222CD2" w:rsidP="00222CD2">
      <w:pPr>
        <w:ind w:firstLine="4820"/>
      </w:pPr>
      <w:r>
        <w:rPr>
          <w:rFonts w:ascii="TimesNewRomanPSMT" w:hAnsi="TimesNewRomanPSMT" w:cs="TimesNewRomanPSMT"/>
        </w:rPr>
        <w:t xml:space="preserve">услуги «Предоставление жилого </w:t>
      </w:r>
    </w:p>
    <w:p w:rsidR="00222CD2" w:rsidRDefault="00222CD2" w:rsidP="00222CD2">
      <w:pPr>
        <w:ind w:firstLine="4820"/>
      </w:pPr>
      <w:r>
        <w:rPr>
          <w:rFonts w:ascii="TimesNewRomanPSMT" w:hAnsi="TimesNewRomanPSMT" w:cs="TimesNewRomanPSMT"/>
        </w:rPr>
        <w:t>помещения по договору социального</w:t>
      </w:r>
    </w:p>
    <w:p w:rsidR="00222CD2" w:rsidRDefault="00222CD2" w:rsidP="00222CD2">
      <w:pPr>
        <w:ind w:firstLine="4820"/>
      </w:pPr>
      <w:r>
        <w:rPr>
          <w:rFonts w:ascii="TimesNewRomanPSMT" w:hAnsi="TimesNewRomanPSMT" w:cs="TimesNewRomanPSMT"/>
        </w:rPr>
        <w:t>найма»</w:t>
      </w: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jc w:val="center"/>
      </w:pPr>
      <w:r>
        <w:rPr>
          <w:b/>
          <w:bCs/>
        </w:rPr>
        <w:t>Форма постановления о предоставлении</w:t>
      </w:r>
    </w:p>
    <w:p w:rsidR="00222CD2" w:rsidRDefault="00222CD2" w:rsidP="00222CD2">
      <w:pPr>
        <w:jc w:val="center"/>
      </w:pPr>
      <w:r>
        <w:rPr>
          <w:b/>
          <w:bCs/>
        </w:rPr>
        <w:t>муниципальной услуги</w:t>
      </w:r>
    </w:p>
    <w:p w:rsidR="00222CD2" w:rsidRDefault="00222CD2" w:rsidP="00222CD2">
      <w:r>
        <w:t xml:space="preserve">Администрацией </w:t>
      </w:r>
      <w:r>
        <w:rPr>
          <w:rFonts w:eastAsia="Calibri"/>
        </w:rPr>
        <w:t xml:space="preserve">сельского  поселения   </w:t>
      </w:r>
      <w:r w:rsidR="00124413">
        <w:rPr>
          <w:rFonts w:eastAsia="Calibri"/>
        </w:rPr>
        <w:t>Лемазинский</w:t>
      </w:r>
      <w:r>
        <w:rPr>
          <w:rFonts w:eastAsia="Calibri"/>
        </w:rPr>
        <w:t xml:space="preserve">   сельсовет муниципального района Дуванский район  Республики Башкортостан</w:t>
      </w:r>
    </w:p>
    <w:p w:rsidR="00222CD2" w:rsidRDefault="00222CD2" w:rsidP="00222CD2">
      <w:pPr>
        <w:ind w:firstLine="5245"/>
      </w:pPr>
      <w:r>
        <w:t>Кому____________________________</w:t>
      </w:r>
    </w:p>
    <w:p w:rsidR="00222CD2" w:rsidRDefault="00222CD2" w:rsidP="00222CD2">
      <w:pPr>
        <w:ind w:firstLine="5245"/>
      </w:pPr>
      <w:r>
        <w:t xml:space="preserve">                 (ФИО (последнее – при наличии))</w:t>
      </w:r>
    </w:p>
    <w:p w:rsidR="00222CD2" w:rsidRDefault="00222CD2" w:rsidP="00222CD2">
      <w:pPr>
        <w:ind w:firstLine="5245"/>
      </w:pPr>
      <w:r>
        <w:t>__________________________________</w:t>
      </w:r>
    </w:p>
    <w:p w:rsidR="00222CD2" w:rsidRDefault="00222CD2" w:rsidP="00222CD2">
      <w:pPr>
        <w:ind w:firstLine="5245"/>
      </w:pPr>
      <w:r>
        <w:t>__________________________________</w:t>
      </w:r>
    </w:p>
    <w:p w:rsidR="00222CD2" w:rsidRDefault="00222CD2" w:rsidP="00222CD2">
      <w:pPr>
        <w:ind w:firstLine="5245"/>
      </w:pPr>
      <w:r>
        <w:t xml:space="preserve">    (телефон и адрес электронной почты)</w:t>
      </w:r>
    </w:p>
    <w:p w:rsidR="00222CD2" w:rsidRDefault="00222CD2" w:rsidP="00222CD2">
      <w:pPr>
        <w:jc w:val="center"/>
      </w:pPr>
    </w:p>
    <w:p w:rsidR="00222CD2" w:rsidRDefault="00222CD2" w:rsidP="00222CD2">
      <w:pPr>
        <w:jc w:val="center"/>
      </w:pPr>
    </w:p>
    <w:p w:rsidR="00222CD2" w:rsidRDefault="00222CD2" w:rsidP="00222CD2">
      <w:pPr>
        <w:jc w:val="center"/>
      </w:pPr>
      <w:r>
        <w:rPr>
          <w:b/>
          <w:bCs/>
        </w:rPr>
        <w:t>ПОСТАНОВЛЕНИЕ</w:t>
      </w:r>
    </w:p>
    <w:p w:rsidR="00222CD2" w:rsidRDefault="00222CD2" w:rsidP="00222CD2">
      <w:pPr>
        <w:jc w:val="center"/>
      </w:pPr>
      <w:r>
        <w:rPr>
          <w:b/>
          <w:bCs/>
        </w:rPr>
        <w:t>о предоставлении жилого помещения</w:t>
      </w:r>
    </w:p>
    <w:p w:rsidR="00222CD2" w:rsidRDefault="00222CD2" w:rsidP="00222CD2">
      <w:pPr>
        <w:jc w:val="center"/>
        <w:rPr>
          <w:b/>
          <w:bCs/>
        </w:rPr>
      </w:pPr>
    </w:p>
    <w:p w:rsidR="00222CD2" w:rsidRDefault="00222CD2" w:rsidP="00222CD2">
      <w:r>
        <w:t>Дата ____________                                                                   № ______________</w:t>
      </w:r>
    </w:p>
    <w:p w:rsidR="00222CD2" w:rsidRDefault="00222CD2" w:rsidP="00222CD2"/>
    <w:p w:rsidR="00222CD2" w:rsidRDefault="00222CD2" w:rsidP="00222CD2">
      <w:pPr>
        <w:ind w:firstLine="709"/>
      </w:pPr>
      <w:r>
        <w:t>По результатам рассмотрения заявления от ___________ № __________</w:t>
      </w:r>
    </w:p>
    <w:p w:rsidR="00222CD2" w:rsidRDefault="00222CD2" w:rsidP="00222CD2">
      <w:pPr>
        <w:jc w:val="both"/>
      </w:pPr>
      <w:r>
        <w:t>и приложенных к нему документов, в соответствии со статьей 57 Жилищного</w:t>
      </w:r>
    </w:p>
    <w:p w:rsidR="00222CD2" w:rsidRDefault="00222CD2" w:rsidP="00222CD2">
      <w:pPr>
        <w:jc w:val="both"/>
      </w:pPr>
      <w:r>
        <w:t>кодекса Российской Федерации принято решение предоставить жилое помещение:</w:t>
      </w:r>
    </w:p>
    <w:p w:rsidR="00222CD2" w:rsidRDefault="00222CD2" w:rsidP="00222CD2">
      <w:r>
        <w:t>__________________________________________________________________</w:t>
      </w:r>
    </w:p>
    <w:p w:rsidR="00222CD2" w:rsidRDefault="00222CD2" w:rsidP="00222CD2">
      <w:pPr>
        <w:jc w:val="center"/>
      </w:pPr>
      <w:r>
        <w:t>(фамилия, имя, отчество (последнее – при наличии) заявителя)</w:t>
      </w:r>
    </w:p>
    <w:p w:rsidR="00222CD2" w:rsidRDefault="00222CD2" w:rsidP="00222CD2">
      <w:r>
        <w:t>и совместно проживающим с ним членам семьи:</w:t>
      </w:r>
    </w:p>
    <w:p w:rsidR="00222CD2" w:rsidRDefault="00222CD2" w:rsidP="00222CD2">
      <w:r>
        <w:t>1.</w:t>
      </w:r>
    </w:p>
    <w:p w:rsidR="00222CD2" w:rsidRDefault="00222CD2" w:rsidP="00222CD2">
      <w:r>
        <w:t>2.</w:t>
      </w:r>
    </w:p>
    <w:p w:rsidR="00222CD2" w:rsidRDefault="00222CD2" w:rsidP="00222CD2">
      <w:r>
        <w:t>3.</w:t>
      </w:r>
    </w:p>
    <w:p w:rsidR="00222CD2" w:rsidRDefault="00222CD2" w:rsidP="00222CD2">
      <w:r>
        <w:t>4.</w:t>
      </w:r>
    </w:p>
    <w:tbl>
      <w:tblPr>
        <w:tblW w:w="0" w:type="auto"/>
        <w:tblInd w:w="64" w:type="dxa"/>
        <w:tblLayout w:type="fixed"/>
        <w:tblLook w:val="0000" w:firstRow="0" w:lastRow="0" w:firstColumn="0" w:lastColumn="0" w:noHBand="0" w:noVBand="0"/>
      </w:tblPr>
      <w:tblGrid>
        <w:gridCol w:w="3165"/>
        <w:gridCol w:w="5980"/>
      </w:tblGrid>
      <w:tr w:rsidR="00222CD2" w:rsidTr="006502AD">
        <w:trPr>
          <w:trHeight w:val="285"/>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center"/>
            </w:pPr>
            <w:r>
              <w:t>Сведения о жилом помещении</w:t>
            </w:r>
          </w:p>
        </w:tc>
      </w:tr>
      <w:tr w:rsidR="00222CD2" w:rsidTr="006502AD">
        <w:trPr>
          <w:trHeight w:val="345"/>
        </w:trPr>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Вид жилого помещения</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69"/>
            </w:pPr>
          </w:p>
        </w:tc>
      </w:tr>
      <w:tr w:rsidR="00222CD2" w:rsidTr="006502AD">
        <w:trPr>
          <w:trHeight w:val="254"/>
        </w:trPr>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Адрес</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69"/>
            </w:pPr>
          </w:p>
        </w:tc>
      </w:tr>
      <w:tr w:rsidR="00222CD2" w:rsidTr="006502AD">
        <w:trPr>
          <w:trHeight w:val="375"/>
        </w:trPr>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Количество комнат</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69"/>
            </w:pPr>
          </w:p>
        </w:tc>
      </w:tr>
      <w:tr w:rsidR="00222CD2" w:rsidTr="006502AD">
        <w:trPr>
          <w:trHeight w:val="225"/>
        </w:trPr>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Общая площадь</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69"/>
            </w:pPr>
          </w:p>
        </w:tc>
      </w:tr>
      <w:tr w:rsidR="00222CD2" w:rsidTr="006502AD">
        <w:trPr>
          <w:trHeight w:val="300"/>
        </w:trPr>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Жилая площадь</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69"/>
            </w:pPr>
          </w:p>
        </w:tc>
      </w:tr>
    </w:tbl>
    <w:p w:rsidR="00222CD2" w:rsidRDefault="00222CD2" w:rsidP="00222CD2">
      <w:r>
        <w:t>____________________________ __________________ ______________________________</w:t>
      </w:r>
    </w:p>
    <w:p w:rsidR="00222CD2" w:rsidRDefault="00222CD2" w:rsidP="00222CD2">
      <w:pPr>
        <w:pStyle w:val="a6"/>
      </w:pPr>
      <w:r>
        <w:rPr>
          <w:sz w:val="22"/>
          <w:szCs w:val="22"/>
        </w:rPr>
        <w:t xml:space="preserve">   (должность                                                   (подпись)                                (расшифровка подписи)</w:t>
      </w:r>
    </w:p>
    <w:p w:rsidR="00222CD2" w:rsidRDefault="00222CD2" w:rsidP="00222CD2">
      <w:pPr>
        <w:pStyle w:val="a6"/>
      </w:pPr>
      <w:r>
        <w:rPr>
          <w:sz w:val="22"/>
          <w:szCs w:val="22"/>
        </w:rPr>
        <w:t xml:space="preserve">    сотрудника органа власти,</w:t>
      </w:r>
    </w:p>
    <w:p w:rsidR="00222CD2" w:rsidRDefault="00222CD2" w:rsidP="00222CD2">
      <w:pPr>
        <w:pStyle w:val="a6"/>
      </w:pPr>
      <w:r>
        <w:rPr>
          <w:sz w:val="22"/>
          <w:szCs w:val="22"/>
        </w:rPr>
        <w:t xml:space="preserve">    принявшего решение)</w:t>
      </w:r>
    </w:p>
    <w:p w:rsidR="00222CD2" w:rsidRDefault="00222CD2" w:rsidP="00222CD2">
      <w:pPr>
        <w:pStyle w:val="a6"/>
      </w:pPr>
    </w:p>
    <w:p w:rsidR="00222CD2" w:rsidRDefault="00222CD2" w:rsidP="00222CD2">
      <w:r>
        <w:t>«__» _______________ 20_</w:t>
      </w:r>
    </w:p>
    <w:p w:rsidR="00222CD2" w:rsidRDefault="00222CD2" w:rsidP="00222CD2">
      <w:r>
        <w:t xml:space="preserve">                                                                    </w:t>
      </w: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r>
        <w:rPr>
          <w:rFonts w:ascii="TimesNewRomanPSMT" w:eastAsia="TimesNewRomanPSMT" w:hAnsi="TimesNewRomanPSMT" w:cs="TimesNewRomanPSMT"/>
        </w:rPr>
        <w:t xml:space="preserve">                                                                                                </w:t>
      </w:r>
      <w:r>
        <w:rPr>
          <w:rFonts w:ascii="TimesNewRomanPSMT" w:hAnsi="TimesNewRomanPSMT" w:cs="TimesNewRomanPSMT"/>
        </w:rPr>
        <w:t>Приложение № 2</w:t>
      </w:r>
    </w:p>
    <w:p w:rsidR="00222CD2" w:rsidRDefault="00222CD2" w:rsidP="00222CD2">
      <w:pPr>
        <w:ind w:firstLine="4820"/>
      </w:pPr>
      <w:r>
        <w:rPr>
          <w:rFonts w:ascii="TimesNewRomanPSMT" w:hAnsi="TimesNewRomanPSMT" w:cs="TimesNewRomanPSMT"/>
        </w:rPr>
        <w:t>к Административному регламенту</w:t>
      </w:r>
    </w:p>
    <w:p w:rsidR="00222CD2" w:rsidRDefault="00222CD2" w:rsidP="00222CD2">
      <w:pPr>
        <w:ind w:firstLine="4820"/>
      </w:pPr>
      <w:r>
        <w:rPr>
          <w:rFonts w:ascii="TimesNewRomanPSMT" w:hAnsi="TimesNewRomanPSMT" w:cs="TimesNewRomanPSMT"/>
        </w:rPr>
        <w:t>по предоставлению муниципальной</w:t>
      </w:r>
    </w:p>
    <w:p w:rsidR="00222CD2" w:rsidRDefault="00222CD2" w:rsidP="00222CD2">
      <w:pPr>
        <w:ind w:firstLine="4820"/>
      </w:pPr>
      <w:r>
        <w:rPr>
          <w:rFonts w:ascii="TimesNewRomanPSMT" w:hAnsi="TimesNewRomanPSMT" w:cs="TimesNewRomanPSMT"/>
        </w:rPr>
        <w:t xml:space="preserve">услуги «Предоставление жилого </w:t>
      </w:r>
    </w:p>
    <w:p w:rsidR="00222CD2" w:rsidRDefault="00222CD2" w:rsidP="00222CD2">
      <w:pPr>
        <w:ind w:firstLine="4820"/>
      </w:pPr>
      <w:r>
        <w:rPr>
          <w:rFonts w:ascii="TimesNewRomanPSMT" w:hAnsi="TimesNewRomanPSMT" w:cs="TimesNewRomanPSMT"/>
        </w:rPr>
        <w:t>помещения по договору социального</w:t>
      </w:r>
    </w:p>
    <w:p w:rsidR="00222CD2" w:rsidRDefault="00222CD2" w:rsidP="00222CD2">
      <w:pPr>
        <w:ind w:firstLine="4820"/>
      </w:pPr>
      <w:r>
        <w:rPr>
          <w:rFonts w:ascii="TimesNewRomanPSMT" w:hAnsi="TimesNewRomanPSMT" w:cs="TimesNewRomanPSMT"/>
        </w:rPr>
        <w:t>найма»</w:t>
      </w:r>
    </w:p>
    <w:p w:rsidR="00222CD2" w:rsidRDefault="00222CD2" w:rsidP="00222CD2">
      <w:pPr>
        <w:rPr>
          <w:rFonts w:ascii="TimesNewRomanPSMT" w:hAnsi="TimesNewRomanPSMT" w:cs="TimesNewRomanPSMT"/>
        </w:rPr>
      </w:pPr>
    </w:p>
    <w:p w:rsidR="00222CD2" w:rsidRDefault="00222CD2" w:rsidP="00222CD2">
      <w:pPr>
        <w:jc w:val="center"/>
      </w:pPr>
      <w:r>
        <w:rPr>
          <w:b/>
          <w:bCs/>
        </w:rPr>
        <w:t>Форма решения об отказе в приеме документов, необходимых для предоставления муниципальной услуги</w:t>
      </w:r>
    </w:p>
    <w:p w:rsidR="00222CD2" w:rsidRDefault="00222CD2" w:rsidP="00222CD2">
      <w:pPr>
        <w:ind w:right="-427"/>
      </w:pPr>
      <w:r>
        <w:t xml:space="preserve">Администрацией </w:t>
      </w:r>
      <w:r>
        <w:rPr>
          <w:rFonts w:eastAsia="Calibri"/>
        </w:rPr>
        <w:t xml:space="preserve">сельского  поселения   </w:t>
      </w:r>
      <w:r w:rsidR="00124413">
        <w:rPr>
          <w:rFonts w:eastAsia="Calibri"/>
        </w:rPr>
        <w:t>Лемазинский</w:t>
      </w:r>
      <w:r>
        <w:rPr>
          <w:rFonts w:eastAsia="Calibri"/>
        </w:rPr>
        <w:t xml:space="preserve">   сельсовет муниципального района Дуванский район  Республики Башкортостан</w:t>
      </w:r>
    </w:p>
    <w:p w:rsidR="00222CD2" w:rsidRDefault="00222CD2" w:rsidP="00222CD2">
      <w:pPr>
        <w:ind w:right="-427" w:firstLine="4678"/>
      </w:pPr>
      <w:r>
        <w:rPr>
          <w:rFonts w:ascii="TimesNewRomanPSMT" w:hAnsi="TimesNewRomanPSMT" w:cs="TimesNewRomanPSMT"/>
        </w:rPr>
        <w:t>Кому _________________________________</w:t>
      </w:r>
    </w:p>
    <w:p w:rsidR="00222CD2" w:rsidRDefault="00222CD2" w:rsidP="00222CD2">
      <w:pPr>
        <w:ind w:right="-427" w:firstLine="4678"/>
      </w:pPr>
      <w:r>
        <w:rPr>
          <w:rFonts w:ascii="TimesNewRomanPSMT" w:eastAsia="TimesNewRomanPSMT" w:hAnsi="TimesNewRomanPSMT" w:cs="TimesNewRomanPSMT"/>
        </w:rPr>
        <w:t xml:space="preserve"> </w:t>
      </w:r>
      <w:r>
        <w:rPr>
          <w:rFonts w:ascii="TimesNewRomanPSMT" w:hAnsi="TimesNewRomanPSMT" w:cs="TimesNewRomanPSMT"/>
        </w:rPr>
        <w:t>(фамилия, имя, отчество (последнее – при наличии))</w:t>
      </w:r>
    </w:p>
    <w:p w:rsidR="00222CD2" w:rsidRDefault="00222CD2" w:rsidP="00222CD2">
      <w:pPr>
        <w:ind w:right="-427" w:firstLine="4678"/>
      </w:pPr>
      <w:r>
        <w:rPr>
          <w:rFonts w:ascii="TimesNewRomanPSMT" w:hAnsi="TimesNewRomanPSMT" w:cs="TimesNewRomanPSMT"/>
        </w:rPr>
        <w:t>______________________________________</w:t>
      </w:r>
    </w:p>
    <w:p w:rsidR="00222CD2" w:rsidRDefault="00222CD2" w:rsidP="00222CD2">
      <w:pPr>
        <w:ind w:right="-427" w:firstLine="4678"/>
      </w:pPr>
      <w:r>
        <w:rPr>
          <w:rFonts w:ascii="TimesNewRomanPSMT" w:hAnsi="TimesNewRomanPSMT" w:cs="TimesNewRomanPSMT"/>
        </w:rPr>
        <w:t>______________________________________</w:t>
      </w:r>
    </w:p>
    <w:p w:rsidR="00222CD2" w:rsidRDefault="00222CD2" w:rsidP="00222CD2">
      <w:pPr>
        <w:ind w:firstLine="4678"/>
        <w:jc w:val="center"/>
      </w:pPr>
      <w:r>
        <w:t xml:space="preserve">       (телефон и адрес электронной почты)</w:t>
      </w:r>
    </w:p>
    <w:p w:rsidR="00222CD2" w:rsidRDefault="00222CD2" w:rsidP="00222CD2">
      <w:pPr>
        <w:jc w:val="center"/>
        <w:rPr>
          <w:b/>
          <w:bCs/>
        </w:rPr>
      </w:pPr>
    </w:p>
    <w:p w:rsidR="00222CD2" w:rsidRDefault="00222CD2" w:rsidP="00222CD2">
      <w:pPr>
        <w:jc w:val="center"/>
        <w:rPr>
          <w:b/>
          <w:bCs/>
        </w:rPr>
      </w:pPr>
    </w:p>
    <w:p w:rsidR="00222CD2" w:rsidRDefault="00222CD2" w:rsidP="00222CD2">
      <w:pPr>
        <w:jc w:val="center"/>
        <w:rPr>
          <w:b/>
          <w:bCs/>
        </w:rPr>
      </w:pPr>
    </w:p>
    <w:p w:rsidR="00222CD2" w:rsidRDefault="00222CD2" w:rsidP="00222CD2">
      <w:pPr>
        <w:jc w:val="center"/>
      </w:pPr>
      <w:r>
        <w:rPr>
          <w:b/>
          <w:bCs/>
        </w:rPr>
        <w:t>РЕШЕНИЕ</w:t>
      </w:r>
    </w:p>
    <w:p w:rsidR="00222CD2" w:rsidRDefault="00222CD2" w:rsidP="00222CD2">
      <w:pPr>
        <w:jc w:val="center"/>
      </w:pPr>
      <w:r>
        <w:rPr>
          <w:b/>
          <w:bCs/>
        </w:rPr>
        <w:t>об отказе в приеме документов, необходимых для предоставления муниципальной услуги</w:t>
      </w:r>
    </w:p>
    <w:p w:rsidR="00222CD2" w:rsidRDefault="00222CD2" w:rsidP="00222CD2">
      <w:pPr>
        <w:jc w:val="center"/>
      </w:pPr>
      <w:r>
        <w:rPr>
          <w:b/>
          <w:bCs/>
        </w:rPr>
        <w:t>«Предоставление жилого помещения по договору социального найма»</w:t>
      </w:r>
    </w:p>
    <w:p w:rsidR="00222CD2" w:rsidRDefault="00222CD2" w:rsidP="00222CD2">
      <w:pPr>
        <w:jc w:val="center"/>
        <w:rPr>
          <w:b/>
          <w:bCs/>
        </w:rPr>
      </w:pPr>
    </w:p>
    <w:p w:rsidR="00222CD2" w:rsidRDefault="00222CD2" w:rsidP="00222CD2">
      <w:r>
        <w:rPr>
          <w:rFonts w:ascii="TimesNewRomanPSMT" w:hAnsi="TimesNewRomanPSMT" w:cs="TimesNewRomanPSMT"/>
        </w:rPr>
        <w:t>Дата ____________                                                                     № _____________</w:t>
      </w:r>
    </w:p>
    <w:p w:rsidR="00222CD2" w:rsidRDefault="00222CD2" w:rsidP="00222CD2">
      <w:pPr>
        <w:ind w:firstLine="709"/>
        <w:rPr>
          <w:rFonts w:ascii="TimesNewRomanPSMT" w:hAnsi="TimesNewRomanPSMT" w:cs="TimesNewRomanPSMT"/>
        </w:rPr>
      </w:pPr>
    </w:p>
    <w:p w:rsidR="00222CD2" w:rsidRDefault="00222CD2" w:rsidP="00222CD2">
      <w:pPr>
        <w:ind w:firstLine="709"/>
        <w:rPr>
          <w:rFonts w:ascii="TimesNewRomanPSMT" w:hAnsi="TimesNewRomanPSMT" w:cs="TimesNewRomanPSMT"/>
        </w:rPr>
      </w:pPr>
    </w:p>
    <w:p w:rsidR="00222CD2" w:rsidRDefault="00222CD2" w:rsidP="00222CD2">
      <w:pPr>
        <w:ind w:firstLine="709"/>
      </w:pPr>
      <w:r>
        <w:rPr>
          <w:rFonts w:ascii="TimesNewRomanPSMT" w:hAnsi="TimesNewRomanPSMT" w:cs="TimesNewRomanPSMT"/>
        </w:rPr>
        <w:t>По результатам рассмотрения заявления от _________ № ____________</w:t>
      </w:r>
    </w:p>
    <w:p w:rsidR="00222CD2" w:rsidRDefault="00222CD2" w:rsidP="00222CD2">
      <w:pPr>
        <w:jc w:val="both"/>
      </w:pPr>
      <w:r>
        <w:rPr>
          <w:rFonts w:ascii="TimesNewRomanPSMT" w:hAnsi="TimesNewRomanPSMT" w:cs="TimesNewRomanPSMT"/>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222CD2" w:rsidRDefault="00222CD2" w:rsidP="00222CD2">
      <w:pPr>
        <w:jc w:val="both"/>
        <w:rPr>
          <w:rFonts w:ascii="TimesNewRomanPSMT" w:hAnsi="TimesNewRomanPSMT" w:cs="TimesNewRomanPSMT"/>
        </w:rPr>
      </w:pPr>
    </w:p>
    <w:tbl>
      <w:tblPr>
        <w:tblW w:w="0" w:type="auto"/>
        <w:tblInd w:w="79" w:type="dxa"/>
        <w:tblLayout w:type="fixed"/>
        <w:tblLook w:val="0000" w:firstRow="0" w:lastRow="0" w:firstColumn="0" w:lastColumn="0" w:noHBand="0" w:noVBand="0"/>
      </w:tblPr>
      <w:tblGrid>
        <w:gridCol w:w="2570"/>
        <w:gridCol w:w="2494"/>
        <w:gridCol w:w="4208"/>
      </w:tblGrid>
      <w:tr w:rsidR="00222CD2" w:rsidTr="006502AD">
        <w:trPr>
          <w:trHeight w:val="513"/>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center"/>
            </w:pPr>
            <w:r>
              <w:rPr>
                <w:bCs/>
              </w:rPr>
              <w:t>№ пункта</w:t>
            </w:r>
          </w:p>
          <w:p w:rsidR="00222CD2" w:rsidRDefault="00222CD2" w:rsidP="006502AD">
            <w:pPr>
              <w:jc w:val="center"/>
            </w:pPr>
            <w:r>
              <w:rPr>
                <w:bCs/>
              </w:rPr>
              <w:t>административного</w:t>
            </w:r>
          </w:p>
          <w:p w:rsidR="00222CD2" w:rsidRDefault="00222CD2" w:rsidP="006502AD">
            <w:pPr>
              <w:jc w:val="center"/>
            </w:pPr>
            <w:r>
              <w:rPr>
                <w:bCs/>
              </w:rPr>
              <w:t>регламента</w:t>
            </w:r>
          </w:p>
          <w:p w:rsidR="00222CD2" w:rsidRDefault="00222CD2" w:rsidP="006502AD">
            <w:pPr>
              <w:ind w:left="-84"/>
              <w:jc w:val="both"/>
              <w:rPr>
                <w:rFonts w:ascii="TimesNewRomanPSMT" w:hAnsi="TimesNewRomanPSMT" w:cs="TimesNewRomanPSMT"/>
                <w:bC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center"/>
            </w:pPr>
            <w:r>
              <w:rPr>
                <w:bCs/>
              </w:rPr>
              <w:t>Наименование основания для</w:t>
            </w:r>
          </w:p>
          <w:p w:rsidR="00222CD2" w:rsidRDefault="00222CD2" w:rsidP="006502AD">
            <w:pPr>
              <w:jc w:val="center"/>
            </w:pPr>
            <w:r>
              <w:rPr>
                <w:bCs/>
              </w:rPr>
              <w:t>отказа в соответствии с единым</w:t>
            </w:r>
          </w:p>
          <w:p w:rsidR="00222CD2" w:rsidRDefault="00222CD2" w:rsidP="006502AD">
            <w:pPr>
              <w:jc w:val="center"/>
            </w:pPr>
            <w:r>
              <w:rPr>
                <w:bCs/>
              </w:rPr>
              <w:t>стандартом</w:t>
            </w:r>
          </w:p>
          <w:p w:rsidR="00222CD2" w:rsidRDefault="00222CD2" w:rsidP="006502AD">
            <w:pPr>
              <w:ind w:left="-84"/>
              <w:jc w:val="both"/>
              <w:rPr>
                <w:rFonts w:ascii="TimesNewRomanPSMT" w:hAnsi="TimesNewRomanPSMT" w:cs="TimesNewRomanPSMT"/>
                <w:bCs/>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center"/>
            </w:pPr>
            <w:r>
              <w:rPr>
                <w:bCs/>
              </w:rPr>
              <w:t>Разъяснение причин отказа в</w:t>
            </w:r>
          </w:p>
          <w:p w:rsidR="00222CD2" w:rsidRDefault="00222CD2" w:rsidP="006502AD">
            <w:pPr>
              <w:jc w:val="center"/>
            </w:pPr>
            <w:r>
              <w:rPr>
                <w:bCs/>
              </w:rPr>
              <w:t>предоставлении услуги</w:t>
            </w:r>
          </w:p>
          <w:p w:rsidR="00222CD2" w:rsidRDefault="00222CD2" w:rsidP="006502AD">
            <w:pPr>
              <w:ind w:left="-84"/>
              <w:jc w:val="both"/>
              <w:rPr>
                <w:rFonts w:ascii="TimesNewRomanPSMT" w:hAnsi="TimesNewRomanPSMT" w:cs="TimesNewRomanPSMT"/>
                <w:bCs/>
              </w:rPr>
            </w:pPr>
          </w:p>
        </w:tc>
      </w:tr>
      <w:tr w:rsidR="00222CD2" w:rsidTr="006502AD">
        <w:trPr>
          <w:trHeight w:val="463"/>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bCs/>
              </w:rPr>
            </w:pPr>
          </w:p>
          <w:p w:rsidR="00222CD2" w:rsidRDefault="00222CD2" w:rsidP="006502AD">
            <w:pPr>
              <w:ind w:left="-84"/>
              <w:jc w:val="both"/>
              <w:rPr>
                <w:rFonts w:ascii="TimesNewRomanPSMT" w:hAnsi="TimesNewRomanPSMT" w:cs="TimesNewRomanPSMT"/>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ind w:left="-84"/>
            </w:pPr>
            <w:r>
              <w:t>Заявление о предоставлении муниципальной услуги подано в орган, не уполномоченный на его рассмотрение</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Указываются основания такого вывода</w:t>
            </w:r>
          </w:p>
        </w:tc>
      </w:tr>
      <w:tr w:rsidR="00222CD2" w:rsidTr="006502AD">
        <w:trPr>
          <w:trHeight w:val="598"/>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ascii="TimesNewRomanPSMT" w:hAnsi="TimesNewRomanPSMT" w:cs="TimesNewRomanPSMT"/>
              </w:rPr>
              <w:t>Неполное заполнение обязательных</w:t>
            </w:r>
          </w:p>
          <w:p w:rsidR="00222CD2" w:rsidRDefault="00222CD2" w:rsidP="006502AD">
            <w:r>
              <w:rPr>
                <w:rFonts w:ascii="TimesNewRomanPSMT" w:hAnsi="TimesNewRomanPSMT" w:cs="TimesNewRomanPSMT"/>
              </w:rPr>
              <w:t>полей в форме запроса о</w:t>
            </w:r>
          </w:p>
          <w:p w:rsidR="00222CD2" w:rsidRDefault="00222CD2" w:rsidP="006502AD">
            <w:r>
              <w:rPr>
                <w:rFonts w:ascii="TimesNewRomanPSMT" w:hAnsi="TimesNewRomanPSMT" w:cs="TimesNewRomanPSMT"/>
              </w:rPr>
              <w:t>предоставлении услуги</w:t>
            </w:r>
          </w:p>
          <w:p w:rsidR="00222CD2" w:rsidRDefault="00222CD2" w:rsidP="006502AD">
            <w:pPr>
              <w:ind w:left="-84"/>
              <w:jc w:val="both"/>
              <w:rPr>
                <w:rFonts w:ascii="TimesNewRomanPSMT" w:hAnsi="TimesNewRomanPSMT" w:cs="TimesNewRomanPSMT"/>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Указываются основания такого</w:t>
            </w:r>
          </w:p>
          <w:p w:rsidR="00222CD2" w:rsidRDefault="00222CD2" w:rsidP="006502AD">
            <w:pPr>
              <w:pStyle w:val="a6"/>
              <w:spacing w:line="252" w:lineRule="auto"/>
            </w:pPr>
            <w:r>
              <w:rPr>
                <w:lang w:eastAsia="en-US"/>
              </w:rPr>
              <w:t>вывода</w:t>
            </w:r>
          </w:p>
          <w:p w:rsidR="00222CD2" w:rsidRDefault="00222CD2" w:rsidP="006502AD">
            <w:pPr>
              <w:ind w:left="-84"/>
              <w:jc w:val="both"/>
              <w:rPr>
                <w:rFonts w:ascii="TimesNewRomanPSMT" w:hAnsi="TimesNewRomanPSMT" w:cs="TimesNewRomanPSMT"/>
                <w:lang w:eastAsia="en-US"/>
              </w:rPr>
            </w:pPr>
          </w:p>
        </w:tc>
      </w:tr>
      <w:tr w:rsidR="00222CD2" w:rsidTr="006502AD">
        <w:trPr>
          <w:trHeight w:val="598"/>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Представление неполного комплекта</w:t>
            </w:r>
          </w:p>
          <w:p w:rsidR="00222CD2" w:rsidRDefault="00222CD2" w:rsidP="006502AD">
            <w:pPr>
              <w:pStyle w:val="a6"/>
              <w:spacing w:line="252" w:lineRule="auto"/>
            </w:pPr>
            <w:r>
              <w:rPr>
                <w:lang w:eastAsia="en-US"/>
              </w:rPr>
              <w:lastRenderedPageBreak/>
              <w:t>документов</w:t>
            </w:r>
          </w:p>
          <w:p w:rsidR="00222CD2" w:rsidRDefault="00222CD2" w:rsidP="006502AD">
            <w:pPr>
              <w:pStyle w:val="a6"/>
              <w:spacing w:line="252" w:lineRule="auto"/>
              <w:rPr>
                <w:lang w:eastAsia="en-US"/>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lastRenderedPageBreak/>
              <w:t>Указывается исчерпывающий</w:t>
            </w:r>
          </w:p>
          <w:p w:rsidR="00222CD2" w:rsidRDefault="00222CD2" w:rsidP="006502AD">
            <w:r>
              <w:lastRenderedPageBreak/>
              <w:t>перечень документов ,не представленных заявителем</w:t>
            </w:r>
          </w:p>
          <w:p w:rsidR="00222CD2" w:rsidRDefault="00222CD2" w:rsidP="006502AD">
            <w:pPr>
              <w:pStyle w:val="a6"/>
              <w:spacing w:line="252" w:lineRule="auto"/>
              <w:rPr>
                <w:lang w:eastAsia="en-US"/>
              </w:rPr>
            </w:pPr>
          </w:p>
          <w:p w:rsidR="00222CD2" w:rsidRDefault="00222CD2" w:rsidP="006502AD">
            <w:pPr>
              <w:pStyle w:val="a6"/>
              <w:spacing w:line="252" w:lineRule="auto"/>
              <w:rPr>
                <w:lang w:eastAsia="en-US"/>
              </w:rPr>
            </w:pPr>
          </w:p>
        </w:tc>
      </w:tr>
      <w:tr w:rsidR="00222CD2" w:rsidTr="006502AD">
        <w:trPr>
          <w:trHeight w:val="598"/>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Представленные документы утратили</w:t>
            </w:r>
          </w:p>
          <w:p w:rsidR="00222CD2" w:rsidRDefault="00222CD2" w:rsidP="006502AD">
            <w:pPr>
              <w:pStyle w:val="a6"/>
              <w:spacing w:line="252" w:lineRule="auto"/>
            </w:pPr>
            <w:r>
              <w:rPr>
                <w:lang w:eastAsia="en-US"/>
              </w:rPr>
              <w:t>силу на момент обращения за услугой</w:t>
            </w:r>
          </w:p>
          <w:p w:rsidR="00222CD2" w:rsidRDefault="00222CD2" w:rsidP="006502AD">
            <w:pPr>
              <w:pStyle w:val="a6"/>
              <w:spacing w:line="252" w:lineRule="auto"/>
              <w:rPr>
                <w:lang w:eastAsia="en-US"/>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Указывается исчерпывающий</w:t>
            </w:r>
          </w:p>
          <w:p w:rsidR="00222CD2" w:rsidRDefault="00222CD2" w:rsidP="006502AD">
            <w:pPr>
              <w:pStyle w:val="a6"/>
              <w:spacing w:line="252" w:lineRule="auto"/>
            </w:pPr>
            <w:r>
              <w:rPr>
                <w:lang w:eastAsia="en-US"/>
              </w:rPr>
              <w:t>перечень документов,</w:t>
            </w:r>
          </w:p>
          <w:p w:rsidR="00222CD2" w:rsidRDefault="00222CD2" w:rsidP="006502AD">
            <w:pPr>
              <w:pStyle w:val="a6"/>
              <w:spacing w:line="252" w:lineRule="auto"/>
            </w:pPr>
            <w:r>
              <w:rPr>
                <w:lang w:eastAsia="en-US"/>
              </w:rPr>
              <w:t>утративших силу</w:t>
            </w:r>
          </w:p>
          <w:p w:rsidR="00222CD2" w:rsidRDefault="00222CD2" w:rsidP="006502AD">
            <w:pPr>
              <w:pStyle w:val="a6"/>
              <w:spacing w:line="252" w:lineRule="auto"/>
              <w:rPr>
                <w:lang w:eastAsia="en-US"/>
              </w:rPr>
            </w:pPr>
          </w:p>
        </w:tc>
      </w:tr>
      <w:tr w:rsidR="00222CD2" w:rsidTr="006502AD">
        <w:trPr>
          <w:trHeight w:val="598"/>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Представленные документы содержат</w:t>
            </w:r>
          </w:p>
          <w:p w:rsidR="00222CD2" w:rsidRDefault="00222CD2" w:rsidP="006502AD">
            <w:pPr>
              <w:pStyle w:val="a6"/>
              <w:spacing w:line="252" w:lineRule="auto"/>
            </w:pPr>
            <w:r>
              <w:rPr>
                <w:lang w:eastAsia="en-US"/>
              </w:rPr>
              <w:t>подчистки и исправления текста, не</w:t>
            </w:r>
          </w:p>
          <w:p w:rsidR="00222CD2" w:rsidRDefault="00222CD2" w:rsidP="006502AD">
            <w:pPr>
              <w:pStyle w:val="a6"/>
              <w:spacing w:line="252" w:lineRule="auto"/>
            </w:pPr>
            <w:r>
              <w:rPr>
                <w:lang w:eastAsia="en-US"/>
              </w:rPr>
              <w:t>заверенные в порядке, установленном</w:t>
            </w:r>
          </w:p>
          <w:p w:rsidR="00222CD2" w:rsidRDefault="00222CD2" w:rsidP="006502AD">
            <w:pPr>
              <w:pStyle w:val="a6"/>
              <w:spacing w:line="252" w:lineRule="auto"/>
            </w:pPr>
            <w:r>
              <w:rPr>
                <w:lang w:eastAsia="en-US"/>
              </w:rPr>
              <w:t>законодательством Российской</w:t>
            </w:r>
          </w:p>
          <w:p w:rsidR="00222CD2" w:rsidRDefault="00222CD2" w:rsidP="006502AD">
            <w:pPr>
              <w:pStyle w:val="a6"/>
              <w:spacing w:line="252" w:lineRule="auto"/>
            </w:pPr>
            <w:r>
              <w:rPr>
                <w:lang w:eastAsia="en-US"/>
              </w:rPr>
              <w:t>Федерации</w:t>
            </w:r>
          </w:p>
          <w:p w:rsidR="00222CD2" w:rsidRDefault="00222CD2" w:rsidP="006502AD">
            <w:pPr>
              <w:pStyle w:val="a6"/>
              <w:spacing w:line="252" w:lineRule="auto"/>
              <w:rPr>
                <w:lang w:eastAsia="en-US"/>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Указывается исчерпывающий</w:t>
            </w:r>
          </w:p>
          <w:p w:rsidR="00222CD2" w:rsidRDefault="00222CD2" w:rsidP="006502AD">
            <w:pPr>
              <w:pStyle w:val="a6"/>
              <w:spacing w:line="252" w:lineRule="auto"/>
            </w:pPr>
            <w:r>
              <w:rPr>
                <w:lang w:eastAsia="en-US"/>
              </w:rPr>
              <w:t>перечень документов,</w:t>
            </w:r>
          </w:p>
          <w:p w:rsidR="00222CD2" w:rsidRDefault="00222CD2" w:rsidP="006502AD">
            <w:pPr>
              <w:pStyle w:val="a6"/>
              <w:spacing w:line="252" w:lineRule="auto"/>
            </w:pPr>
            <w:r>
              <w:rPr>
                <w:lang w:eastAsia="en-US"/>
              </w:rPr>
              <w:t>содержащих подчистки и</w:t>
            </w:r>
          </w:p>
          <w:p w:rsidR="00222CD2" w:rsidRDefault="00222CD2" w:rsidP="006502AD">
            <w:pPr>
              <w:pStyle w:val="a6"/>
              <w:spacing w:line="252" w:lineRule="auto"/>
            </w:pPr>
            <w:r>
              <w:rPr>
                <w:lang w:eastAsia="en-US"/>
              </w:rPr>
              <w:t>исправления</w:t>
            </w:r>
          </w:p>
          <w:p w:rsidR="00222CD2" w:rsidRDefault="00222CD2" w:rsidP="006502AD">
            <w:pPr>
              <w:pStyle w:val="a6"/>
              <w:spacing w:line="252" w:lineRule="auto"/>
              <w:rPr>
                <w:lang w:eastAsia="en-US"/>
              </w:rPr>
            </w:pPr>
          </w:p>
        </w:tc>
      </w:tr>
      <w:tr w:rsidR="00222CD2" w:rsidTr="006502AD">
        <w:trPr>
          <w:trHeight w:val="598"/>
        </w:trPr>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ind w:left="-84"/>
              <w:jc w:val="both"/>
              <w:rPr>
                <w:rFonts w:ascii="TimesNewRomanPSMT" w:hAnsi="TimesNewRomanPSMT" w:cs="TimesNewRomanPSMT"/>
                <w:lang w:eastAsia="en-US"/>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Заявление подано лицом, не</w:t>
            </w:r>
          </w:p>
          <w:p w:rsidR="00222CD2" w:rsidRDefault="00222CD2" w:rsidP="006502AD">
            <w:pPr>
              <w:pStyle w:val="a6"/>
              <w:spacing w:line="252" w:lineRule="auto"/>
            </w:pPr>
            <w:r>
              <w:rPr>
                <w:lang w:eastAsia="en-US"/>
              </w:rPr>
              <w:t>имеющим полномочий представлять</w:t>
            </w:r>
          </w:p>
          <w:p w:rsidR="00222CD2" w:rsidRDefault="00222CD2" w:rsidP="006502AD">
            <w:pPr>
              <w:pStyle w:val="a6"/>
              <w:spacing w:line="252" w:lineRule="auto"/>
            </w:pPr>
            <w:r>
              <w:rPr>
                <w:lang w:eastAsia="en-US"/>
              </w:rPr>
              <w:t>интересы заявителя</w:t>
            </w:r>
          </w:p>
          <w:p w:rsidR="00222CD2" w:rsidRDefault="00222CD2" w:rsidP="006502AD">
            <w:pPr>
              <w:pStyle w:val="a6"/>
              <w:spacing w:line="252" w:lineRule="auto"/>
              <w:rPr>
                <w:lang w:eastAsia="en-US"/>
              </w:rPr>
            </w:pP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napToGrid w:val="0"/>
              <w:spacing w:line="252" w:lineRule="auto"/>
              <w:rPr>
                <w:lang w:eastAsia="en-US"/>
              </w:rPr>
            </w:pPr>
          </w:p>
        </w:tc>
      </w:tr>
    </w:tbl>
    <w:p w:rsidR="00222CD2" w:rsidRDefault="00222CD2" w:rsidP="00222CD2">
      <w:pPr>
        <w:rPr>
          <w:rFonts w:ascii="TimesNewRomanPSMT" w:hAnsi="TimesNewRomanPSMT" w:cs="TimesNewRomanPSMT"/>
        </w:rPr>
      </w:pPr>
    </w:p>
    <w:p w:rsidR="00222CD2" w:rsidRDefault="00222CD2" w:rsidP="00222CD2">
      <w:pPr>
        <w:pStyle w:val="a6"/>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22CD2" w:rsidRDefault="00222CD2" w:rsidP="00222CD2">
      <w:pPr>
        <w:pStyle w:val="a6"/>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22CD2" w:rsidRDefault="00222CD2" w:rsidP="00222CD2">
      <w:r>
        <w:rPr>
          <w:rFonts w:ascii="TimesNewRomanPSMT" w:hAnsi="TimesNewRomanPSMT" w:cs="TimesNewRomanPSMT"/>
        </w:rPr>
        <w:t>_________________________________ ___________ ________________________</w:t>
      </w:r>
    </w:p>
    <w:p w:rsidR="00222CD2" w:rsidRDefault="00222CD2" w:rsidP="00222CD2">
      <w:r>
        <w:t xml:space="preserve"> (должность сотрудника органа местного            (подпись)              (расшифровка  подписи)</w:t>
      </w:r>
    </w:p>
    <w:p w:rsidR="00222CD2" w:rsidRDefault="00222CD2" w:rsidP="00222CD2">
      <w:r>
        <w:t xml:space="preserve">   самоуправления, принявшего решение)</w:t>
      </w:r>
    </w:p>
    <w:p w:rsidR="00222CD2" w:rsidRDefault="00222CD2" w:rsidP="00222CD2">
      <w:pPr>
        <w:rPr>
          <w:rFonts w:ascii="TimesNewRomanPSMT" w:hAnsi="TimesNewRomanPSMT" w:cs="TimesNewRomanPSMT"/>
        </w:rPr>
      </w:pPr>
    </w:p>
    <w:p w:rsidR="00222CD2" w:rsidRDefault="00222CD2" w:rsidP="00222CD2">
      <w:r>
        <w:t>«__» _______________ 20__ г.</w:t>
      </w:r>
    </w:p>
    <w:p w:rsidR="00222CD2" w:rsidRDefault="00222CD2" w:rsidP="00222CD2">
      <w:pPr>
        <w:rPr>
          <w:rFonts w:ascii="TimesNewRomanPSMT" w:hAnsi="TimesNewRomanPSMT" w:cs="TimesNewRomanPSMT"/>
        </w:rPr>
      </w:pPr>
    </w:p>
    <w:p w:rsidR="00222CD2" w:rsidRDefault="00222CD2" w:rsidP="00222CD2">
      <w:r>
        <w:rPr>
          <w:rFonts w:ascii="TimesNewRomanPSMT" w:hAnsi="TimesNewRomanPSMT" w:cs="TimesNewRomanPSMT"/>
        </w:rPr>
        <w:t>М.П.</w:t>
      </w:r>
    </w:p>
    <w:p w:rsidR="00222CD2" w:rsidRDefault="00222CD2" w:rsidP="00222CD2">
      <w:pPr>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r>
        <w:rPr>
          <w:rFonts w:ascii="TimesNewRomanPSMT" w:eastAsia="TimesNewRomanPSMT" w:hAnsi="TimesNewRomanPSMT" w:cs="TimesNewRomanPSMT"/>
        </w:rPr>
        <w:t xml:space="preserve">                                                                                                </w:t>
      </w: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r>
        <w:rPr>
          <w:rFonts w:ascii="TimesNewRomanPSMT" w:eastAsia="TimesNewRomanPSMT" w:hAnsi="TimesNewRomanPSMT" w:cs="TimesNewRomanPSMT"/>
        </w:rPr>
        <w:t xml:space="preserve">                                                                                                </w:t>
      </w:r>
      <w:r>
        <w:rPr>
          <w:rFonts w:ascii="TimesNewRomanPSMT" w:hAnsi="TimesNewRomanPSMT" w:cs="TimesNewRomanPSMT"/>
        </w:rPr>
        <w:t>Приложение № 3</w:t>
      </w:r>
    </w:p>
    <w:p w:rsidR="00222CD2" w:rsidRDefault="00222CD2" w:rsidP="00222CD2">
      <w:pPr>
        <w:ind w:firstLine="4820"/>
      </w:pPr>
      <w:r>
        <w:rPr>
          <w:rFonts w:ascii="TimesNewRomanPSMT" w:hAnsi="TimesNewRomanPSMT" w:cs="TimesNewRomanPSMT"/>
        </w:rPr>
        <w:t>к Административному регламенту</w:t>
      </w:r>
    </w:p>
    <w:p w:rsidR="00222CD2" w:rsidRDefault="00222CD2" w:rsidP="00222CD2">
      <w:pPr>
        <w:ind w:firstLine="4820"/>
      </w:pPr>
      <w:r>
        <w:rPr>
          <w:rFonts w:ascii="TimesNewRomanPSMT" w:hAnsi="TimesNewRomanPSMT" w:cs="TimesNewRomanPSMT"/>
        </w:rPr>
        <w:t>по предоставлению муниципальной</w:t>
      </w:r>
    </w:p>
    <w:p w:rsidR="00222CD2" w:rsidRDefault="00222CD2" w:rsidP="00222CD2">
      <w:pPr>
        <w:ind w:firstLine="4820"/>
      </w:pPr>
      <w:r>
        <w:rPr>
          <w:rFonts w:ascii="TimesNewRomanPSMT" w:hAnsi="TimesNewRomanPSMT" w:cs="TimesNewRomanPSMT"/>
        </w:rPr>
        <w:t xml:space="preserve">услуги «Предоставление жилого </w:t>
      </w:r>
    </w:p>
    <w:p w:rsidR="00222CD2" w:rsidRDefault="00222CD2" w:rsidP="00222CD2">
      <w:pPr>
        <w:ind w:firstLine="4820"/>
      </w:pPr>
      <w:r>
        <w:rPr>
          <w:rFonts w:ascii="TimesNewRomanPSMT" w:hAnsi="TimesNewRomanPSMT" w:cs="TimesNewRomanPSMT"/>
        </w:rPr>
        <w:t>помещения по договору социального</w:t>
      </w:r>
    </w:p>
    <w:p w:rsidR="00222CD2" w:rsidRDefault="00222CD2" w:rsidP="00222CD2">
      <w:pPr>
        <w:ind w:firstLine="4820"/>
      </w:pPr>
      <w:r>
        <w:rPr>
          <w:rFonts w:ascii="TimesNewRomanPSMT" w:hAnsi="TimesNewRomanPSMT" w:cs="TimesNewRomanPSMT"/>
        </w:rPr>
        <w:t>найма»</w:t>
      </w:r>
    </w:p>
    <w:p w:rsidR="00222CD2" w:rsidRDefault="00222CD2" w:rsidP="00222CD2">
      <w:pPr>
        <w:rPr>
          <w:rFonts w:ascii="TimesNewRomanPSMT" w:hAnsi="TimesNewRomanPSMT" w:cs="TimesNewRomanPSMT"/>
        </w:rPr>
      </w:pPr>
    </w:p>
    <w:p w:rsidR="00222CD2" w:rsidRDefault="00222CD2" w:rsidP="00222CD2">
      <w:pPr>
        <w:jc w:val="center"/>
      </w:pPr>
      <w:r>
        <w:rPr>
          <w:b/>
          <w:bCs/>
        </w:rPr>
        <w:t>Форма решения об отказе в предоставлении</w:t>
      </w:r>
    </w:p>
    <w:p w:rsidR="00222CD2" w:rsidRDefault="00222CD2" w:rsidP="00222CD2">
      <w:pPr>
        <w:jc w:val="center"/>
      </w:pPr>
      <w:r>
        <w:rPr>
          <w:b/>
          <w:bCs/>
        </w:rPr>
        <w:t>муниципальной услуги</w:t>
      </w:r>
    </w:p>
    <w:p w:rsidR="00222CD2" w:rsidRDefault="00222CD2" w:rsidP="00222CD2">
      <w:r>
        <w:t xml:space="preserve">Администрацией </w:t>
      </w:r>
      <w:r>
        <w:rPr>
          <w:rFonts w:eastAsia="Calibri"/>
        </w:rPr>
        <w:t xml:space="preserve">сельского  поселения   </w:t>
      </w:r>
      <w:r w:rsidR="00124413">
        <w:rPr>
          <w:rFonts w:eastAsia="Calibri"/>
        </w:rPr>
        <w:t>Лемазинский</w:t>
      </w:r>
      <w:r>
        <w:rPr>
          <w:rFonts w:eastAsia="Calibri"/>
        </w:rPr>
        <w:t xml:space="preserve">   сельсовет муниципального района Дуванский район  Республики Башкортостан</w:t>
      </w:r>
    </w:p>
    <w:p w:rsidR="00222CD2" w:rsidRDefault="00222CD2" w:rsidP="00222CD2">
      <w:pPr>
        <w:ind w:firstLine="4536"/>
      </w:pPr>
      <w:r>
        <w:rPr>
          <w:rFonts w:ascii="TimesNewRomanPSMT" w:hAnsi="TimesNewRomanPSMT" w:cs="TimesNewRomanPSMT"/>
        </w:rPr>
        <w:t>Кому _________________________________</w:t>
      </w:r>
    </w:p>
    <w:p w:rsidR="00222CD2" w:rsidRDefault="00222CD2" w:rsidP="00222CD2">
      <w:r>
        <w:rPr>
          <w:rFonts w:ascii="TimesNewRomanPSMT" w:hAnsi="TimesNewRomanPSMT" w:cs="TimesNewRomanPSMT"/>
        </w:rPr>
        <w:t>(фамилия, имя, отчество (последнее – при наличии))</w:t>
      </w:r>
    </w:p>
    <w:p w:rsidR="00222CD2" w:rsidRDefault="00222CD2" w:rsidP="00222CD2">
      <w:pPr>
        <w:ind w:firstLine="4536"/>
      </w:pPr>
      <w:r>
        <w:rPr>
          <w:rFonts w:ascii="TimesNewRomanPSMT" w:hAnsi="TimesNewRomanPSMT" w:cs="TimesNewRomanPSMT"/>
        </w:rPr>
        <w:t>______________________________________</w:t>
      </w:r>
    </w:p>
    <w:p w:rsidR="00222CD2" w:rsidRDefault="00222CD2" w:rsidP="00222CD2">
      <w:pPr>
        <w:ind w:firstLine="4536"/>
      </w:pPr>
      <w:r>
        <w:rPr>
          <w:rFonts w:ascii="TimesNewRomanPSMT" w:hAnsi="TimesNewRomanPSMT" w:cs="TimesNewRomanPSMT"/>
        </w:rPr>
        <w:t>______________________________________</w:t>
      </w:r>
    </w:p>
    <w:p w:rsidR="00222CD2" w:rsidRDefault="00222CD2" w:rsidP="00222CD2">
      <w:pPr>
        <w:ind w:firstLine="4536"/>
      </w:pPr>
      <w:r>
        <w:rPr>
          <w:rFonts w:ascii="TimesNewRomanPSMT" w:eastAsia="TimesNewRomanPSMT" w:hAnsi="TimesNewRomanPSMT" w:cs="TimesNewRomanPSMT"/>
        </w:rPr>
        <w:t xml:space="preserve">                      </w:t>
      </w:r>
      <w:r>
        <w:rPr>
          <w:rFonts w:ascii="TimesNewRomanPSMT" w:hAnsi="TimesNewRomanPSMT" w:cs="TimesNewRomanPSMT"/>
        </w:rPr>
        <w:t>(телефон и адрес электронной почты)</w:t>
      </w:r>
    </w:p>
    <w:p w:rsidR="00222CD2" w:rsidRDefault="00222CD2" w:rsidP="00222CD2">
      <w:pPr>
        <w:jc w:val="center"/>
        <w:rPr>
          <w:rFonts w:ascii="TimesNewRomanPS-BoldMT" w:hAnsi="TimesNewRomanPS-BoldMT" w:cs="TimesNewRomanPS-BoldMT"/>
          <w:b/>
          <w:bCs/>
        </w:rPr>
      </w:pPr>
    </w:p>
    <w:p w:rsidR="00222CD2" w:rsidRDefault="00222CD2" w:rsidP="00222CD2">
      <w:pPr>
        <w:jc w:val="center"/>
        <w:rPr>
          <w:rFonts w:ascii="TimesNewRomanPS-BoldMT" w:hAnsi="TimesNewRomanPS-BoldMT" w:cs="TimesNewRomanPS-BoldMT"/>
          <w:b/>
          <w:bCs/>
        </w:rPr>
      </w:pPr>
    </w:p>
    <w:p w:rsidR="00222CD2" w:rsidRDefault="00222CD2" w:rsidP="00222CD2">
      <w:pPr>
        <w:jc w:val="center"/>
      </w:pPr>
      <w:r>
        <w:rPr>
          <w:b/>
          <w:bCs/>
        </w:rPr>
        <w:t>РЕШЕНИЕ</w:t>
      </w:r>
    </w:p>
    <w:p w:rsidR="00222CD2" w:rsidRDefault="00222CD2" w:rsidP="00222CD2">
      <w:pPr>
        <w:jc w:val="center"/>
      </w:pPr>
      <w:r>
        <w:rPr>
          <w:b/>
          <w:bCs/>
        </w:rPr>
        <w:t>об отказе в предоставлении муниципальной услуги</w:t>
      </w:r>
    </w:p>
    <w:p w:rsidR="00222CD2" w:rsidRDefault="00222CD2" w:rsidP="00222CD2">
      <w:pPr>
        <w:jc w:val="center"/>
      </w:pPr>
      <w:r>
        <w:rPr>
          <w:b/>
          <w:bCs/>
        </w:rPr>
        <w:t>«Предоставление жилого помещения по договору социального найма»</w:t>
      </w:r>
    </w:p>
    <w:p w:rsidR="00222CD2" w:rsidRDefault="00222CD2" w:rsidP="00222CD2">
      <w:pPr>
        <w:rPr>
          <w:rFonts w:ascii="TimesNewRomanPSMT" w:hAnsi="TimesNewRomanPSMT" w:cs="TimesNewRomanPSMT"/>
          <w:b/>
          <w:bCs/>
        </w:rPr>
      </w:pPr>
    </w:p>
    <w:p w:rsidR="00222CD2" w:rsidRDefault="00222CD2" w:rsidP="00222CD2">
      <w:r>
        <w:rPr>
          <w:rFonts w:ascii="TimesNewRomanPSMT" w:hAnsi="TimesNewRomanPSMT" w:cs="TimesNewRomanPSMT"/>
        </w:rPr>
        <w:t>Дата _______________                                                              № _____________</w:t>
      </w:r>
    </w:p>
    <w:p w:rsidR="00222CD2" w:rsidRDefault="00222CD2" w:rsidP="00222CD2">
      <w:pPr>
        <w:pStyle w:val="a6"/>
        <w:ind w:firstLine="709"/>
      </w:pPr>
    </w:p>
    <w:p w:rsidR="00222CD2" w:rsidRDefault="00222CD2" w:rsidP="00222CD2">
      <w:pPr>
        <w:pStyle w:val="a6"/>
        <w:ind w:firstLine="709"/>
        <w:jc w:val="both"/>
      </w:pPr>
      <w:r>
        <w:t>По результатам рассмотрения заявления от _________ № ____________</w:t>
      </w:r>
    </w:p>
    <w:p w:rsidR="00222CD2" w:rsidRDefault="00222CD2" w:rsidP="00222CD2">
      <w:pPr>
        <w:pStyle w:val="a6"/>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222CD2" w:rsidRDefault="00222CD2" w:rsidP="00222CD2">
      <w:pPr>
        <w:rPr>
          <w:rFonts w:ascii="TimesNewRomanPSMT" w:hAnsi="TimesNewRomanPSMT" w:cs="TimesNewRomanPSMT"/>
        </w:rPr>
      </w:pPr>
      <w:r>
        <w:rPr>
          <w:noProof/>
        </w:rPr>
        <mc:AlternateContent>
          <mc:Choice Requires="wps">
            <w:drawing>
              <wp:anchor distT="0" distB="101600" distL="114300" distR="114300" simplePos="0" relativeHeight="251662336" behindDoc="0" locked="0" layoutInCell="1" allowOverlap="1">
                <wp:simplePos x="0" y="0"/>
                <wp:positionH relativeFrom="column">
                  <wp:posOffset>4475480</wp:posOffset>
                </wp:positionH>
                <wp:positionV relativeFrom="paragraph">
                  <wp:posOffset>153035</wp:posOffset>
                </wp:positionV>
                <wp:extent cx="204470" cy="224155"/>
                <wp:effectExtent l="4445" t="635" r="635" b="38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24"/>
                            </w:tblGrid>
                            <w:tr w:rsidR="00222CD2">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pPr>
                                    <w:snapToGrid w:val="0"/>
                                    <w:rPr>
                                      <w:rFonts w:ascii="TimesNewRomanPSMT" w:hAnsi="TimesNewRomanPSMT" w:cs="TimesNewRomanPSMT"/>
                                    </w:rPr>
                                  </w:pPr>
                                </w:p>
                              </w:tc>
                            </w:tr>
                          </w:tbl>
                          <w:p w:rsidR="00222CD2" w:rsidRDefault="00222CD2" w:rsidP="00222CD2">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52.4pt;margin-top:12.05pt;width:16.1pt;height:17.65pt;z-index:251662336;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" stroked="f">
                <v:fill opacity="0"/>
                <v:textbox inset=".05pt,.05pt,.05pt,.05pt">
                  <w:txbxContent>
                    <w:tbl>
                      <w:tblPr>
                        <w:tblW w:w="0" w:type="auto"/>
                        <w:tblInd w:w="108" w:type="dxa"/>
                        <w:tblLayout w:type="fixed"/>
                        <w:tblLook w:val="0000" w:firstRow="0" w:lastRow="0" w:firstColumn="0" w:lastColumn="0" w:noHBand="0" w:noVBand="0"/>
                      </w:tblPr>
                      <w:tblGrid>
                        <w:gridCol w:w="324"/>
                      </w:tblGrid>
                      <w:tr w:rsidR="00222CD2">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pPr>
                              <w:snapToGrid w:val="0"/>
                              <w:rPr>
                                <w:rFonts w:ascii="TimesNewRomanPSMT" w:hAnsi="TimesNewRomanPSMT" w:cs="TimesNewRomanPSMT"/>
                              </w:rPr>
                            </w:pPr>
                          </w:p>
                        </w:tc>
                      </w:tr>
                    </w:tbl>
                    <w:p w:rsidR="00222CD2" w:rsidRDefault="00222CD2" w:rsidP="00222CD2">
                      <w:r>
                        <w:t xml:space="preserve"> </w:t>
                      </w:r>
                    </w:p>
                  </w:txbxContent>
                </v:textbox>
                <w10:wrap type="square"/>
              </v:shape>
            </w:pict>
          </mc:Fallback>
        </mc:AlternateContent>
      </w:r>
    </w:p>
    <w:tbl>
      <w:tblPr>
        <w:tblW w:w="0" w:type="auto"/>
        <w:tblInd w:w="49" w:type="dxa"/>
        <w:tblLayout w:type="fixed"/>
        <w:tblLook w:val="0000" w:firstRow="0" w:lastRow="0" w:firstColumn="0" w:lastColumn="0" w:noHBand="0" w:noVBand="0"/>
      </w:tblPr>
      <w:tblGrid>
        <w:gridCol w:w="2640"/>
        <w:gridCol w:w="3225"/>
        <w:gridCol w:w="3450"/>
      </w:tblGrid>
      <w:tr w:rsidR="00222CD2" w:rsidTr="006502AD">
        <w:trPr>
          <w:trHeight w:val="270"/>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jc w:val="center"/>
            </w:pPr>
            <w:r>
              <w:rPr>
                <w:lang w:eastAsia="en-US"/>
              </w:rPr>
              <w:t>№ пункта</w:t>
            </w:r>
          </w:p>
          <w:p w:rsidR="00222CD2" w:rsidRDefault="00222CD2" w:rsidP="006502AD">
            <w:pPr>
              <w:pStyle w:val="a6"/>
              <w:spacing w:line="252" w:lineRule="auto"/>
              <w:jc w:val="center"/>
            </w:pPr>
            <w:r>
              <w:rPr>
                <w:lang w:eastAsia="en-US"/>
              </w:rPr>
              <w:t>административного</w:t>
            </w:r>
          </w:p>
          <w:p w:rsidR="00222CD2" w:rsidRDefault="00222CD2" w:rsidP="006502AD">
            <w:pPr>
              <w:pStyle w:val="a6"/>
              <w:spacing w:line="252" w:lineRule="auto"/>
              <w:jc w:val="center"/>
            </w:pPr>
            <w:r>
              <w:rPr>
                <w:lang w:eastAsia="en-US"/>
              </w:rPr>
              <w:t>регламента</w:t>
            </w:r>
          </w:p>
          <w:p w:rsidR="00222CD2" w:rsidRDefault="00222CD2" w:rsidP="006502AD">
            <w:pPr>
              <w:pStyle w:val="a6"/>
              <w:spacing w:line="252" w:lineRule="auto"/>
              <w:jc w:val="center"/>
              <w:rPr>
                <w:lang w:eastAsia="en-U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jc w:val="center"/>
            </w:pPr>
            <w:r>
              <w:rPr>
                <w:lang w:eastAsia="en-US"/>
              </w:rPr>
              <w:t>Наименование основания для отказа</w:t>
            </w:r>
          </w:p>
          <w:p w:rsidR="00222CD2" w:rsidRDefault="00222CD2" w:rsidP="006502AD">
            <w:pPr>
              <w:pStyle w:val="a6"/>
              <w:spacing w:line="252" w:lineRule="auto"/>
              <w:jc w:val="center"/>
            </w:pPr>
            <w:r>
              <w:rPr>
                <w:lang w:eastAsia="en-US"/>
              </w:rPr>
              <w:t>в соответствии с единым стандартом</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jc w:val="center"/>
            </w:pPr>
            <w:r>
              <w:rPr>
                <w:lang w:eastAsia="en-US"/>
              </w:rPr>
              <w:t>Разъяснение причин отказа в</w:t>
            </w:r>
          </w:p>
          <w:p w:rsidR="00222CD2" w:rsidRDefault="00222CD2" w:rsidP="006502AD">
            <w:pPr>
              <w:pStyle w:val="a6"/>
              <w:spacing w:line="252" w:lineRule="auto"/>
              <w:jc w:val="center"/>
            </w:pPr>
            <w:r>
              <w:rPr>
                <w:lang w:eastAsia="en-US"/>
              </w:rPr>
              <w:t>предоставлении услуги</w:t>
            </w:r>
          </w:p>
          <w:p w:rsidR="00222CD2" w:rsidRDefault="00222CD2" w:rsidP="006502AD">
            <w:pPr>
              <w:pStyle w:val="a6"/>
              <w:spacing w:line="252" w:lineRule="auto"/>
              <w:jc w:val="center"/>
              <w:rPr>
                <w:lang w:eastAsia="en-US"/>
              </w:rPr>
            </w:pPr>
          </w:p>
        </w:tc>
      </w:tr>
      <w:tr w:rsidR="00222CD2" w:rsidTr="006502AD">
        <w:trPr>
          <w:trHeight w:val="330"/>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rPr>
                <w:rFonts w:ascii="TimesNewRomanPSMT" w:hAnsi="TimesNewRomanPSMT" w:cs="TimesNewRomanPSMT"/>
                <w:lang w:eastAsia="en-U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Документы (сведения),</w:t>
            </w:r>
          </w:p>
          <w:p w:rsidR="00222CD2" w:rsidRDefault="00222CD2" w:rsidP="006502AD">
            <w:pPr>
              <w:pStyle w:val="a6"/>
              <w:spacing w:line="252" w:lineRule="auto"/>
            </w:pPr>
            <w:r>
              <w:rPr>
                <w:lang w:eastAsia="en-US"/>
              </w:rPr>
              <w:t>представленные заявителем,</w:t>
            </w:r>
          </w:p>
          <w:p w:rsidR="00222CD2" w:rsidRDefault="00222CD2" w:rsidP="006502AD">
            <w:pPr>
              <w:pStyle w:val="a6"/>
              <w:spacing w:line="252" w:lineRule="auto"/>
            </w:pPr>
            <w:r>
              <w:rPr>
                <w:lang w:eastAsia="en-US"/>
              </w:rPr>
              <w:t>противоречат документам</w:t>
            </w:r>
          </w:p>
          <w:p w:rsidR="00222CD2" w:rsidRDefault="00222CD2" w:rsidP="006502AD">
            <w:pPr>
              <w:pStyle w:val="a6"/>
              <w:spacing w:line="252" w:lineRule="auto"/>
            </w:pPr>
            <w:r>
              <w:rPr>
                <w:lang w:eastAsia="en-US"/>
              </w:rPr>
              <w:t>(сведениям), полученным в рамках</w:t>
            </w:r>
          </w:p>
          <w:p w:rsidR="00222CD2" w:rsidRDefault="00222CD2" w:rsidP="006502AD">
            <w:pPr>
              <w:pStyle w:val="a6"/>
              <w:spacing w:line="252" w:lineRule="auto"/>
            </w:pPr>
            <w:r>
              <w:rPr>
                <w:lang w:eastAsia="en-US"/>
              </w:rPr>
              <w:t>межведомственного взаимодействия</w:t>
            </w:r>
          </w:p>
          <w:p w:rsidR="00222CD2" w:rsidRDefault="00222CD2" w:rsidP="006502AD">
            <w:pPr>
              <w:pStyle w:val="a6"/>
              <w:spacing w:line="252" w:lineRule="auto"/>
              <w:rPr>
                <w:lang w:eastAsia="en-US"/>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Указываются основания такого</w:t>
            </w:r>
          </w:p>
          <w:p w:rsidR="00222CD2" w:rsidRDefault="00222CD2" w:rsidP="006502AD">
            <w:pPr>
              <w:pStyle w:val="a6"/>
              <w:spacing w:line="252" w:lineRule="auto"/>
            </w:pPr>
            <w:r>
              <w:rPr>
                <w:lang w:eastAsia="en-US"/>
              </w:rPr>
              <w:t>вывода</w:t>
            </w:r>
          </w:p>
          <w:p w:rsidR="00222CD2" w:rsidRDefault="00222CD2" w:rsidP="006502AD">
            <w:pPr>
              <w:pStyle w:val="a6"/>
              <w:spacing w:line="252" w:lineRule="auto"/>
              <w:rPr>
                <w:lang w:eastAsia="en-US"/>
              </w:rPr>
            </w:pPr>
          </w:p>
        </w:tc>
      </w:tr>
      <w:tr w:rsidR="00222CD2" w:rsidTr="006502AD">
        <w:trPr>
          <w:trHeight w:val="330"/>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rPr>
                <w:rFonts w:ascii="TimesNewRomanPSMT" w:hAnsi="TimesNewRomanPSMT" w:cs="TimesNewRomanPSMT"/>
                <w:lang w:eastAsia="en-U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t>Представленными документами и</w:t>
            </w:r>
          </w:p>
          <w:p w:rsidR="00222CD2" w:rsidRDefault="00222CD2" w:rsidP="006502AD">
            <w:pPr>
              <w:pStyle w:val="a6"/>
              <w:spacing w:line="252" w:lineRule="auto"/>
            </w:pPr>
            <w:r>
              <w:rPr>
                <w:lang w:eastAsia="en-US"/>
              </w:rPr>
              <w:t>сведениями не подтверждается право</w:t>
            </w:r>
          </w:p>
          <w:p w:rsidR="00222CD2" w:rsidRDefault="00222CD2" w:rsidP="006502AD">
            <w:pPr>
              <w:pStyle w:val="a6"/>
              <w:spacing w:line="252" w:lineRule="auto"/>
            </w:pPr>
            <w:r>
              <w:rPr>
                <w:lang w:eastAsia="en-US"/>
              </w:rPr>
              <w:lastRenderedPageBreak/>
              <w:t>гражданина на предоставление</w:t>
            </w:r>
          </w:p>
          <w:p w:rsidR="00222CD2" w:rsidRDefault="00222CD2" w:rsidP="006502AD">
            <w:pPr>
              <w:pStyle w:val="a6"/>
              <w:spacing w:line="252" w:lineRule="auto"/>
            </w:pPr>
            <w:r>
              <w:rPr>
                <w:lang w:eastAsia="en-US"/>
              </w:rPr>
              <w:t>жилого помещения</w:t>
            </w:r>
          </w:p>
          <w:p w:rsidR="00222CD2" w:rsidRDefault="00222CD2" w:rsidP="006502AD">
            <w:pPr>
              <w:pStyle w:val="a6"/>
              <w:spacing w:line="252" w:lineRule="auto"/>
              <w:rPr>
                <w:lang w:eastAsia="en-US"/>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lang w:eastAsia="en-US"/>
              </w:rPr>
              <w:lastRenderedPageBreak/>
              <w:t>Указываются основания такого</w:t>
            </w:r>
          </w:p>
          <w:p w:rsidR="00222CD2" w:rsidRDefault="00222CD2" w:rsidP="006502AD">
            <w:pPr>
              <w:pStyle w:val="a6"/>
              <w:spacing w:line="252" w:lineRule="auto"/>
            </w:pPr>
            <w:r>
              <w:rPr>
                <w:lang w:eastAsia="en-US"/>
              </w:rPr>
              <w:t>вывода</w:t>
            </w:r>
          </w:p>
          <w:p w:rsidR="00222CD2" w:rsidRDefault="00222CD2" w:rsidP="006502AD">
            <w:pPr>
              <w:pStyle w:val="a6"/>
              <w:spacing w:line="252" w:lineRule="auto"/>
              <w:rPr>
                <w:lang w:eastAsia="en-US"/>
              </w:rPr>
            </w:pPr>
          </w:p>
        </w:tc>
      </w:tr>
    </w:tbl>
    <w:p w:rsidR="00222CD2" w:rsidRDefault="00222CD2" w:rsidP="00222CD2">
      <w:pPr>
        <w:rPr>
          <w:rFonts w:ascii="TimesNewRomanPSMT" w:hAnsi="TimesNewRomanPSMT" w:cs="TimesNewRomanPSMT"/>
        </w:rPr>
      </w:pPr>
    </w:p>
    <w:p w:rsidR="00222CD2" w:rsidRDefault="00222CD2" w:rsidP="00222CD2">
      <w:pPr>
        <w:ind w:firstLine="709"/>
        <w:jc w:val="both"/>
      </w:pPr>
      <w:r>
        <w:rPr>
          <w:rFonts w:ascii="TimesNewRomanPSMT" w:hAnsi="TimesNewRomanPSMT" w:cs="TimesNewRomanPSMT"/>
        </w:rPr>
        <w:t>Разъяснение причин отказа: _____________________________________</w:t>
      </w:r>
    </w:p>
    <w:p w:rsidR="00222CD2" w:rsidRDefault="00222CD2" w:rsidP="00222CD2">
      <w:pPr>
        <w:ind w:firstLine="709"/>
        <w:jc w:val="both"/>
      </w:pPr>
      <w:r>
        <w:rPr>
          <w:rFonts w:ascii="TimesNewRomanPSMT" w:hAnsi="TimesNewRomanPSMT" w:cs="TimesNewRomanPSMT"/>
        </w:rPr>
        <w:t>Дополнительно информируем: __________________________________.</w:t>
      </w:r>
    </w:p>
    <w:p w:rsidR="00222CD2" w:rsidRDefault="00222CD2" w:rsidP="00222CD2">
      <w:pPr>
        <w:ind w:firstLine="709"/>
        <w:jc w:val="both"/>
      </w:pPr>
      <w:r>
        <w:rPr>
          <w:rFonts w:ascii="TimesNewRomanPSMT" w:hAnsi="TimesNewRomanPSMT" w:cs="TimesNewRomanPSMT"/>
        </w:rPr>
        <w:t>Вы вправе повторно обратиться в уполномоченный орган с заявлением о предоставлении услуги после устранения указанных нарушений.</w:t>
      </w:r>
    </w:p>
    <w:p w:rsidR="00222CD2" w:rsidRDefault="00222CD2" w:rsidP="00222CD2">
      <w:pPr>
        <w:ind w:firstLine="709"/>
        <w:jc w:val="both"/>
      </w:pPr>
      <w:r>
        <w:rPr>
          <w:rFonts w:ascii="TimesNewRomanPSMT" w:hAnsi="TimesNewRomanPSMT" w:cs="TimesNewRomanPSMT"/>
        </w:rPr>
        <w:t>Данный отказ может быть обжалован в досудебном порядке путем направления жалобы в уполномоченный орган, а также в судебном порядке.</w:t>
      </w:r>
    </w:p>
    <w:p w:rsidR="00222CD2" w:rsidRDefault="00222CD2" w:rsidP="00222CD2">
      <w:r>
        <w:rPr>
          <w:rFonts w:ascii="TimesNewRomanPSMT" w:hAnsi="TimesNewRomanPSMT" w:cs="TimesNewRomanPSMT"/>
        </w:rPr>
        <w:t>____________________________________ ___________ _____________________________</w:t>
      </w:r>
    </w:p>
    <w:p w:rsidR="00222CD2" w:rsidRDefault="00222CD2" w:rsidP="00222CD2">
      <w:r>
        <w:rPr>
          <w:rFonts w:ascii="TimesNewRomanPSMT" w:hAnsi="TimesNewRomanPSMT" w:cs="TimesNewRomanPSMT"/>
        </w:rPr>
        <w:t>(должность  сотрудника органа                      (подпись)             (расшифровка подписи)</w:t>
      </w:r>
    </w:p>
    <w:p w:rsidR="00222CD2" w:rsidRDefault="00222CD2" w:rsidP="00222CD2">
      <w:r>
        <w:rPr>
          <w:rFonts w:ascii="TimesNewRomanPSMT" w:hAnsi="TimesNewRomanPSMT" w:cs="TimesNewRomanPSMT"/>
        </w:rPr>
        <w:t>местного самоуправления,</w:t>
      </w:r>
    </w:p>
    <w:p w:rsidR="00222CD2" w:rsidRDefault="00222CD2" w:rsidP="00222CD2">
      <w:r>
        <w:rPr>
          <w:rFonts w:ascii="TimesNewRomanPSMT" w:hAnsi="TimesNewRomanPSMT" w:cs="TimesNewRomanPSMT"/>
        </w:rPr>
        <w:t>принявшего решение)</w:t>
      </w:r>
    </w:p>
    <w:p w:rsidR="00222CD2" w:rsidRDefault="00222CD2" w:rsidP="00222CD2">
      <w:pPr>
        <w:rPr>
          <w:rFonts w:ascii="TimesNewRomanPSMT" w:hAnsi="TimesNewRomanPSMT" w:cs="TimesNewRomanPSMT"/>
        </w:rPr>
      </w:pPr>
    </w:p>
    <w:p w:rsidR="00222CD2" w:rsidRDefault="00222CD2" w:rsidP="00222CD2">
      <w:r>
        <w:t>«__» _______________ 20__ г.</w:t>
      </w:r>
    </w:p>
    <w:p w:rsidR="00222CD2" w:rsidRDefault="00222CD2" w:rsidP="00222CD2"/>
    <w:p w:rsidR="00222CD2" w:rsidRDefault="00222CD2" w:rsidP="00222CD2">
      <w:r>
        <w:rPr>
          <w:rFonts w:ascii="TimesNewRomanPSMT" w:hAnsi="TimesNewRomanPSMT" w:cs="TimesNewRomanPSMT"/>
        </w:rPr>
        <w:t>М.П.</w:t>
      </w: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222CD2">
      <w:pPr>
        <w:ind w:firstLine="4820"/>
        <w:rPr>
          <w:rFonts w:ascii="TimesNewRomanPSMT" w:hAnsi="TimesNewRomanPSMT" w:cs="TimesNewRomanPSMT"/>
        </w:rPr>
      </w:pPr>
    </w:p>
    <w:p w:rsidR="00222CD2" w:rsidRDefault="00222CD2" w:rsidP="00124413">
      <w:pPr>
        <w:rPr>
          <w:rFonts w:ascii="TimesNewRomanPSMT" w:hAnsi="TimesNewRomanPSMT" w:cs="TimesNewRomanPSMT"/>
        </w:rPr>
      </w:pPr>
    </w:p>
    <w:p w:rsidR="00222CD2" w:rsidRDefault="00222CD2" w:rsidP="00222CD2">
      <w:pPr>
        <w:ind w:firstLine="4820"/>
      </w:pPr>
      <w:r>
        <w:rPr>
          <w:rFonts w:ascii="TimesNewRomanPSMT" w:hAnsi="TimesNewRomanPSMT" w:cs="TimesNewRomanPSMT"/>
        </w:rPr>
        <w:t>Приложение № 4</w:t>
      </w:r>
    </w:p>
    <w:p w:rsidR="00222CD2" w:rsidRDefault="00222CD2" w:rsidP="00222CD2">
      <w:pPr>
        <w:ind w:firstLine="4820"/>
      </w:pPr>
      <w:r>
        <w:rPr>
          <w:rFonts w:ascii="TimesNewRomanPSMT" w:hAnsi="TimesNewRomanPSMT" w:cs="TimesNewRomanPSMT"/>
        </w:rPr>
        <w:t>к Административному регламенту</w:t>
      </w:r>
    </w:p>
    <w:p w:rsidR="00222CD2" w:rsidRDefault="00222CD2" w:rsidP="00222CD2">
      <w:pPr>
        <w:ind w:firstLine="4820"/>
      </w:pPr>
      <w:r>
        <w:rPr>
          <w:rFonts w:ascii="TimesNewRomanPSMT" w:hAnsi="TimesNewRomanPSMT" w:cs="TimesNewRomanPSMT"/>
        </w:rPr>
        <w:t>по предоставлению муниципальной</w:t>
      </w:r>
    </w:p>
    <w:p w:rsidR="00222CD2" w:rsidRDefault="00222CD2" w:rsidP="00222CD2">
      <w:pPr>
        <w:ind w:firstLine="4820"/>
      </w:pPr>
      <w:r>
        <w:rPr>
          <w:rFonts w:ascii="TimesNewRomanPSMT" w:hAnsi="TimesNewRomanPSMT" w:cs="TimesNewRomanPSMT"/>
        </w:rPr>
        <w:t xml:space="preserve">услуги «Предоставление жилого </w:t>
      </w:r>
    </w:p>
    <w:p w:rsidR="00222CD2" w:rsidRDefault="00222CD2" w:rsidP="00222CD2">
      <w:pPr>
        <w:ind w:firstLine="4820"/>
      </w:pPr>
      <w:r>
        <w:rPr>
          <w:rFonts w:ascii="TimesNewRomanPSMT" w:hAnsi="TimesNewRomanPSMT" w:cs="TimesNewRomanPSMT"/>
        </w:rPr>
        <w:t>помещения по договору социального</w:t>
      </w:r>
    </w:p>
    <w:p w:rsidR="00222CD2" w:rsidRDefault="00222CD2" w:rsidP="00222CD2">
      <w:pPr>
        <w:ind w:firstLine="4820"/>
      </w:pPr>
      <w:r>
        <w:rPr>
          <w:rFonts w:ascii="TimesNewRomanPSMT" w:hAnsi="TimesNewRomanPSMT" w:cs="TimesNewRomanPSMT"/>
        </w:rPr>
        <w:t>найма»</w:t>
      </w:r>
    </w:p>
    <w:p w:rsidR="00222CD2" w:rsidRDefault="00222CD2" w:rsidP="00222CD2">
      <w:pPr>
        <w:rPr>
          <w:rFonts w:ascii="TimesNewRomanPSMT" w:hAnsi="TimesNewRomanPSMT" w:cs="TimesNewRomanPSMT"/>
        </w:rPr>
      </w:pPr>
    </w:p>
    <w:p w:rsidR="00222CD2" w:rsidRDefault="00222CD2" w:rsidP="00222CD2">
      <w:pPr>
        <w:rPr>
          <w:rFonts w:ascii="TimesNewRomanPS-BoldMT" w:hAnsi="TimesNewRomanPS-BoldMT" w:cs="TimesNewRomanPS-BoldMT"/>
          <w:b/>
          <w:bCs/>
        </w:rPr>
      </w:pPr>
    </w:p>
    <w:p w:rsidR="00222CD2" w:rsidRDefault="00222CD2" w:rsidP="00222CD2">
      <w:pPr>
        <w:rPr>
          <w:rFonts w:ascii="TimesNewRomanPS-BoldMT" w:hAnsi="TimesNewRomanPS-BoldMT" w:cs="TimesNewRomanPS-BoldMT"/>
          <w:b/>
          <w:bCs/>
        </w:rPr>
      </w:pPr>
    </w:p>
    <w:p w:rsidR="00222CD2" w:rsidRDefault="00222CD2" w:rsidP="00222CD2">
      <w:pPr>
        <w:jc w:val="center"/>
      </w:pPr>
      <w:r>
        <w:rPr>
          <w:b/>
          <w:bCs/>
        </w:rPr>
        <w:t>Форма заявления о предоставлении муниципальной услуги</w:t>
      </w:r>
    </w:p>
    <w:p w:rsidR="00222CD2" w:rsidRDefault="00222CD2" w:rsidP="00222CD2">
      <w:r>
        <w:t xml:space="preserve">Администрацией </w:t>
      </w:r>
      <w:r>
        <w:rPr>
          <w:rFonts w:eastAsia="Calibri"/>
        </w:rPr>
        <w:t xml:space="preserve">сельского  поселения   </w:t>
      </w:r>
      <w:r w:rsidR="00124413">
        <w:rPr>
          <w:rFonts w:eastAsia="Calibri"/>
        </w:rPr>
        <w:t>Лемазинский</w:t>
      </w:r>
      <w:r>
        <w:rPr>
          <w:rFonts w:eastAsia="Calibri"/>
        </w:rPr>
        <w:t xml:space="preserve">   сельсовет муниципального района Дуванский район  Республики Башкортостан</w:t>
      </w:r>
    </w:p>
    <w:p w:rsidR="00222CD2" w:rsidRDefault="00222CD2" w:rsidP="00222CD2">
      <w:pPr>
        <w:jc w:val="center"/>
      </w:pPr>
      <w:r>
        <w:rPr>
          <w:b/>
          <w:bCs/>
        </w:rPr>
        <w:t>Заявление о предоставлении жилого помещения</w:t>
      </w:r>
    </w:p>
    <w:p w:rsidR="00222CD2" w:rsidRDefault="00222CD2" w:rsidP="00222CD2">
      <w:pPr>
        <w:pStyle w:val="a6"/>
        <w:jc w:val="center"/>
      </w:pPr>
      <w:r>
        <w:rPr>
          <w:b/>
        </w:rPr>
        <w:t>по договору социального найма</w:t>
      </w:r>
    </w:p>
    <w:p w:rsidR="00222CD2" w:rsidRDefault="00222CD2" w:rsidP="00222CD2">
      <w:pPr>
        <w:pStyle w:val="a6"/>
        <w:jc w:val="both"/>
        <w:rPr>
          <w:b/>
        </w:rPr>
      </w:pPr>
    </w:p>
    <w:p w:rsidR="00222CD2" w:rsidRDefault="00222CD2" w:rsidP="00222CD2">
      <w:pPr>
        <w:pStyle w:val="a6"/>
        <w:jc w:val="both"/>
      </w:pPr>
      <w:r>
        <w:t>1. Заявитель</w:t>
      </w:r>
    </w:p>
    <w:p w:rsidR="00222CD2" w:rsidRDefault="00222CD2" w:rsidP="00222CD2">
      <w:pPr>
        <w:pStyle w:val="a6"/>
        <w:jc w:val="both"/>
      </w:pPr>
      <w:r>
        <w:t>__________________________________________________________________</w:t>
      </w:r>
    </w:p>
    <w:p w:rsidR="00222CD2" w:rsidRDefault="00222CD2" w:rsidP="00222CD2">
      <w:pPr>
        <w:pStyle w:val="a6"/>
        <w:jc w:val="center"/>
      </w:pPr>
      <w:r>
        <w:rPr>
          <w:iCs/>
        </w:rPr>
        <w:t>(фамилия, имя, отчество (при наличии), дата рождения, СНИЛС)</w:t>
      </w:r>
    </w:p>
    <w:p w:rsidR="00222CD2" w:rsidRDefault="00222CD2" w:rsidP="00222CD2">
      <w:pPr>
        <w:pStyle w:val="a6"/>
        <w:jc w:val="both"/>
      </w:pPr>
      <w:r>
        <w:t>Телефон (мобильный):</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Адрес электронной почты:</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Документ, удостоверяющий личность заявителя:</w:t>
      </w:r>
    </w:p>
    <w:p w:rsidR="00222CD2" w:rsidRDefault="00222CD2" w:rsidP="00222CD2">
      <w:pPr>
        <w:pStyle w:val="a6"/>
        <w:jc w:val="both"/>
      </w:pPr>
      <w:r>
        <w:t>наименование:</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серия, номер______________ дата выдачи: _____________________________</w:t>
      </w:r>
    </w:p>
    <w:p w:rsidR="00222CD2" w:rsidRDefault="00222CD2" w:rsidP="00222CD2">
      <w:pPr>
        <w:pStyle w:val="a6"/>
        <w:jc w:val="both"/>
      </w:pPr>
      <w:r>
        <w:t>кем выдан: ________________________________________________________</w:t>
      </w:r>
    </w:p>
    <w:p w:rsidR="00222CD2" w:rsidRDefault="00222CD2" w:rsidP="00222CD2">
      <w:pPr>
        <w:pStyle w:val="a6"/>
        <w:jc w:val="both"/>
      </w:pPr>
      <w:r>
        <w:t>код подразделения: _________________________________________________</w:t>
      </w:r>
    </w:p>
    <w:p w:rsidR="00222CD2" w:rsidRDefault="00222CD2" w:rsidP="00222CD2">
      <w:pPr>
        <w:pStyle w:val="a6"/>
        <w:jc w:val="both"/>
      </w:pPr>
      <w:r>
        <w:t>Адрес регистрации по месту жительства:</w:t>
      </w:r>
    </w:p>
    <w:p w:rsidR="00222CD2" w:rsidRDefault="00222CD2" w:rsidP="00222CD2">
      <w:pPr>
        <w:pStyle w:val="a6"/>
        <w:jc w:val="both"/>
      </w:pPr>
      <w:r>
        <w:t>_________________________________________________________________.</w:t>
      </w:r>
    </w:p>
    <w:p w:rsidR="00222CD2" w:rsidRDefault="00222CD2" w:rsidP="00222CD2">
      <w:pPr>
        <w:pStyle w:val="a6"/>
        <w:jc w:val="both"/>
      </w:pPr>
      <w:r>
        <w:t>2. Представитель заявителя:</w:t>
      </w:r>
    </w:p>
    <w:p w:rsidR="00222CD2" w:rsidRDefault="00222CD2" w:rsidP="00222CD2">
      <w:pPr>
        <w:pStyle w:val="a6"/>
        <w:jc w:val="both"/>
      </w:pPr>
      <w:r>
        <w:t>_________________________________________________________________</w:t>
      </w:r>
    </w:p>
    <w:p w:rsidR="00222CD2" w:rsidRDefault="00222CD2" w:rsidP="00222CD2">
      <w:pPr>
        <w:pStyle w:val="a6"/>
        <w:jc w:val="center"/>
      </w:pPr>
      <w:r>
        <w:rPr>
          <w:i/>
          <w:iCs/>
        </w:rPr>
        <w:t>(фамилия, имя, отчество (при наличии)</w:t>
      </w:r>
    </w:p>
    <w:p w:rsidR="00222CD2" w:rsidRDefault="00222CD2" w:rsidP="00222CD2">
      <w:pPr>
        <w:pStyle w:val="a6"/>
        <w:jc w:val="both"/>
      </w:pPr>
      <w:r>
        <w:t>Документ, удостоверяющий личность представителя заявителя:</w:t>
      </w:r>
    </w:p>
    <w:p w:rsidR="00222CD2" w:rsidRDefault="00222CD2" w:rsidP="00222CD2">
      <w:pPr>
        <w:pStyle w:val="a6"/>
        <w:jc w:val="both"/>
      </w:pPr>
      <w:r>
        <w:t>наименование:</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серия, номер_____________________________ дата выдачи: ______________</w:t>
      </w:r>
    </w:p>
    <w:p w:rsidR="00222CD2" w:rsidRDefault="00222CD2" w:rsidP="00222CD2">
      <w:pPr>
        <w:pStyle w:val="a6"/>
        <w:jc w:val="both"/>
      </w:pPr>
      <w:r>
        <w:t>Документ, подтверждающий полномочия представителя заявителя:</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 xml:space="preserve">3. Проживаю один  </w:t>
      </w:r>
      <w:r>
        <w:rPr>
          <w:rFonts w:ascii="Wingdings 2" w:eastAsia="Wingdings 2" w:hAnsi="Wingdings 2" w:cs="Wingdings 2"/>
        </w:rPr>
        <w:t></w:t>
      </w:r>
      <w:r>
        <w:t xml:space="preserve">  Проживаю совместно с членами семьи</w:t>
      </w:r>
      <w:r>
        <w:rPr>
          <w:rFonts w:ascii="Wingdings 2" w:eastAsia="Wingdings 2" w:hAnsi="Wingdings 2" w:cs="Wingdings 2"/>
          <w:b/>
        </w:rPr>
        <w:t></w:t>
      </w:r>
    </w:p>
    <w:p w:rsidR="00222CD2" w:rsidRDefault="00222CD2" w:rsidP="00222CD2">
      <w:pPr>
        <w:pStyle w:val="a6"/>
        <w:jc w:val="both"/>
      </w:pPr>
      <w:r>
        <w:t>4. Состою в браке</w:t>
      </w:r>
      <w:r>
        <w:rPr>
          <w:rFonts w:ascii="Wingdings 2" w:eastAsia="Wingdings 2" w:hAnsi="Wingdings 2" w:cs="Wingdings 2"/>
          <w:b/>
        </w:rPr>
        <w:t></w:t>
      </w:r>
    </w:p>
    <w:p w:rsidR="00222CD2" w:rsidRDefault="00222CD2" w:rsidP="00222CD2">
      <w:pPr>
        <w:pStyle w:val="a6"/>
        <w:jc w:val="both"/>
      </w:pPr>
      <w:r>
        <w:t>Супруг:</w:t>
      </w:r>
    </w:p>
    <w:p w:rsidR="00222CD2" w:rsidRDefault="00222CD2" w:rsidP="00222CD2">
      <w:pPr>
        <w:pStyle w:val="a6"/>
        <w:jc w:val="both"/>
      </w:pPr>
      <w:r>
        <w:t>__________________________________________________________________</w:t>
      </w:r>
    </w:p>
    <w:p w:rsidR="00222CD2" w:rsidRDefault="00222CD2" w:rsidP="00222CD2">
      <w:pPr>
        <w:pStyle w:val="a6"/>
        <w:jc w:val="center"/>
      </w:pPr>
      <w:r>
        <w:rPr>
          <w:iCs/>
        </w:rPr>
        <w:t>(фамилия, имя, отчество (при наличии), дата рождения, СНИЛС)</w:t>
      </w:r>
    </w:p>
    <w:p w:rsidR="00222CD2" w:rsidRDefault="00222CD2" w:rsidP="00222CD2">
      <w:pPr>
        <w:pStyle w:val="a6"/>
        <w:jc w:val="both"/>
      </w:pPr>
      <w:r>
        <w:t>Документ, удостоверяющий личность супруга:</w:t>
      </w:r>
    </w:p>
    <w:p w:rsidR="00222CD2" w:rsidRDefault="00222CD2" w:rsidP="00222CD2">
      <w:pPr>
        <w:pStyle w:val="a6"/>
        <w:jc w:val="both"/>
      </w:pPr>
      <w:r>
        <w:t>наименование: __________________________________________________________________</w:t>
      </w:r>
    </w:p>
    <w:p w:rsidR="00222CD2" w:rsidRDefault="00222CD2" w:rsidP="00222CD2">
      <w:pPr>
        <w:pStyle w:val="a6"/>
        <w:jc w:val="both"/>
      </w:pPr>
      <w:r>
        <w:t>серия, номер_________________________ дата выдачи: __________________</w:t>
      </w:r>
    </w:p>
    <w:p w:rsidR="00222CD2" w:rsidRDefault="00222CD2" w:rsidP="00222CD2">
      <w:pPr>
        <w:pStyle w:val="a6"/>
        <w:jc w:val="both"/>
      </w:pPr>
      <w:r>
        <w:t>кем выдан: ________________________________________________________</w:t>
      </w:r>
    </w:p>
    <w:p w:rsidR="00222CD2" w:rsidRDefault="00222CD2" w:rsidP="00222CD2">
      <w:pPr>
        <w:pStyle w:val="a6"/>
        <w:jc w:val="both"/>
      </w:pPr>
      <w:r>
        <w:t>код подразделения: _________________________________________________</w:t>
      </w:r>
    </w:p>
    <w:p w:rsidR="00222CD2" w:rsidRDefault="00222CD2" w:rsidP="00222CD2">
      <w:pPr>
        <w:pStyle w:val="a6"/>
        <w:jc w:val="both"/>
      </w:pPr>
      <w:r>
        <w:t>5. Проживаю с родителями (родителями супруга)</w:t>
      </w:r>
    </w:p>
    <w:p w:rsidR="00222CD2" w:rsidRDefault="00222CD2" w:rsidP="00222CD2">
      <w:pPr>
        <w:pStyle w:val="a6"/>
        <w:jc w:val="both"/>
      </w:pPr>
      <w:r>
        <w:t>ФИО</w:t>
      </w:r>
    </w:p>
    <w:p w:rsidR="00222CD2" w:rsidRDefault="00222CD2" w:rsidP="00222CD2">
      <w:pPr>
        <w:pStyle w:val="a6"/>
        <w:jc w:val="both"/>
      </w:pPr>
      <w:r>
        <w:t>родителя___________________________________________________________</w:t>
      </w:r>
    </w:p>
    <w:p w:rsidR="00222CD2" w:rsidRDefault="00222CD2" w:rsidP="00222CD2">
      <w:pPr>
        <w:pStyle w:val="a6"/>
        <w:jc w:val="center"/>
      </w:pPr>
      <w:r>
        <w:rPr>
          <w:iCs/>
        </w:rPr>
        <w:t>(фамилия, имя, отчество (при наличии), дата рождения, СНИЛС)</w:t>
      </w:r>
    </w:p>
    <w:p w:rsidR="00222CD2" w:rsidRDefault="00222CD2" w:rsidP="00222CD2">
      <w:pPr>
        <w:pStyle w:val="a6"/>
        <w:jc w:val="both"/>
      </w:pPr>
      <w:r>
        <w:t>Документ, удостоверяющий личность:</w:t>
      </w:r>
    </w:p>
    <w:p w:rsidR="00222CD2" w:rsidRDefault="00222CD2" w:rsidP="00222CD2">
      <w:pPr>
        <w:pStyle w:val="a6"/>
        <w:jc w:val="both"/>
      </w:pPr>
      <w:r>
        <w:lastRenderedPageBreak/>
        <w:t>наименование: __________________________________________________________________</w:t>
      </w:r>
    </w:p>
    <w:p w:rsidR="00222CD2" w:rsidRDefault="00222CD2" w:rsidP="00222CD2">
      <w:pPr>
        <w:pStyle w:val="a6"/>
        <w:jc w:val="both"/>
      </w:pPr>
      <w:r>
        <w:t>серия, номер_____________________________ дата выдачи: ______________</w:t>
      </w:r>
    </w:p>
    <w:p w:rsidR="00222CD2" w:rsidRDefault="00222CD2" w:rsidP="00222CD2">
      <w:pPr>
        <w:pStyle w:val="a6"/>
        <w:jc w:val="both"/>
      </w:pPr>
      <w:r>
        <w:t>кем выдан: __________________________________________________________________</w:t>
      </w:r>
    </w:p>
    <w:p w:rsidR="00222CD2" w:rsidRDefault="00222CD2" w:rsidP="00222CD2">
      <w:pPr>
        <w:pStyle w:val="a6"/>
        <w:jc w:val="both"/>
      </w:pPr>
      <w:r>
        <w:t xml:space="preserve">6. Имеются дети </w:t>
      </w:r>
      <w:r>
        <w:rPr>
          <w:rFonts w:ascii="Wingdings 2" w:eastAsia="Wingdings 2" w:hAnsi="Wingdings 2" w:cs="Wingdings 2"/>
        </w:rPr>
        <w:t></w:t>
      </w:r>
    </w:p>
    <w:p w:rsidR="00222CD2" w:rsidRDefault="00222CD2" w:rsidP="00222CD2">
      <w:pPr>
        <w:pStyle w:val="a6"/>
        <w:jc w:val="both"/>
      </w:pPr>
      <w:r>
        <w:t>ФИО ребенка (до 14 лет)</w:t>
      </w:r>
    </w:p>
    <w:p w:rsidR="00222CD2" w:rsidRDefault="00222CD2" w:rsidP="00222CD2">
      <w:pPr>
        <w:pStyle w:val="a6"/>
        <w:jc w:val="both"/>
      </w:pPr>
      <w:r>
        <w:t>__________________________________________________________________</w:t>
      </w:r>
    </w:p>
    <w:p w:rsidR="00222CD2" w:rsidRDefault="00222CD2" w:rsidP="00222CD2">
      <w:pPr>
        <w:pStyle w:val="a6"/>
        <w:jc w:val="center"/>
      </w:pPr>
      <w:r>
        <w:rPr>
          <w:iCs/>
        </w:rPr>
        <w:t>(фамилия, имя, отчество (при наличии), дата рождения, СНИЛС)</w:t>
      </w:r>
    </w:p>
    <w:p w:rsidR="00222CD2" w:rsidRDefault="00222CD2" w:rsidP="00222CD2">
      <w:pPr>
        <w:pStyle w:val="a6"/>
        <w:jc w:val="both"/>
      </w:pPr>
      <w:r>
        <w:t>Номер актовой записи о рождении________ дата________________________</w:t>
      </w:r>
    </w:p>
    <w:p w:rsidR="00222CD2" w:rsidRDefault="00222CD2" w:rsidP="00222CD2">
      <w:pPr>
        <w:pStyle w:val="a6"/>
        <w:jc w:val="both"/>
      </w:pPr>
      <w:r>
        <w:t>место регистрации _________________________________________________</w:t>
      </w:r>
    </w:p>
    <w:p w:rsidR="00222CD2" w:rsidRDefault="00222CD2" w:rsidP="00222CD2">
      <w:pPr>
        <w:pStyle w:val="a6"/>
        <w:jc w:val="both"/>
      </w:pPr>
      <w:r>
        <w:t>ФИО ребенка (старше 14 лет)</w:t>
      </w:r>
    </w:p>
    <w:p w:rsidR="00222CD2" w:rsidRDefault="00222CD2" w:rsidP="00222CD2">
      <w:pPr>
        <w:pStyle w:val="a6"/>
        <w:jc w:val="both"/>
      </w:pPr>
      <w:r>
        <w:t>__________________________________________________________________</w:t>
      </w:r>
    </w:p>
    <w:p w:rsidR="00222CD2" w:rsidRDefault="00222CD2" w:rsidP="00222CD2">
      <w:pPr>
        <w:pStyle w:val="a6"/>
        <w:jc w:val="center"/>
      </w:pPr>
      <w:r>
        <w:t>(фамилия, имя, отчество (при наличии), дата рождения, СНИЛС)</w:t>
      </w:r>
    </w:p>
    <w:p w:rsidR="00222CD2" w:rsidRDefault="00222CD2" w:rsidP="00222CD2">
      <w:pPr>
        <w:pStyle w:val="a6"/>
        <w:jc w:val="both"/>
      </w:pPr>
      <w:r>
        <w:t>Номер актовой записи о рождении____________________________________</w:t>
      </w:r>
    </w:p>
    <w:p w:rsidR="00222CD2" w:rsidRDefault="00222CD2" w:rsidP="00222CD2">
      <w:pPr>
        <w:pStyle w:val="a6"/>
        <w:jc w:val="both"/>
      </w:pPr>
      <w:r>
        <w:t>дата______________________________________________________________</w:t>
      </w:r>
    </w:p>
    <w:p w:rsidR="00222CD2" w:rsidRDefault="00222CD2" w:rsidP="00222CD2">
      <w:pPr>
        <w:pStyle w:val="a6"/>
        <w:jc w:val="both"/>
      </w:pPr>
      <w:r>
        <w:t>место регистрации</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Документ, удостоверяющий личность:</w:t>
      </w:r>
    </w:p>
    <w:p w:rsidR="00222CD2" w:rsidRDefault="00222CD2" w:rsidP="00222CD2">
      <w:pPr>
        <w:pStyle w:val="a6"/>
        <w:jc w:val="both"/>
      </w:pPr>
      <w:r>
        <w:t>наименование: __________________________________________________________________</w:t>
      </w:r>
    </w:p>
    <w:p w:rsidR="00222CD2" w:rsidRDefault="00222CD2" w:rsidP="00222CD2">
      <w:pPr>
        <w:pStyle w:val="a6"/>
        <w:jc w:val="both"/>
      </w:pPr>
      <w:r>
        <w:t>серия, номер_____________________________ дата выдачи: ______________</w:t>
      </w:r>
    </w:p>
    <w:p w:rsidR="00222CD2" w:rsidRDefault="00222CD2" w:rsidP="00222CD2">
      <w:pPr>
        <w:pStyle w:val="a6"/>
        <w:jc w:val="both"/>
      </w:pPr>
      <w:r>
        <w:t>кем выдан:</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7. Имеются иные родственники, проживающие совместно</w:t>
      </w:r>
    </w:p>
    <w:p w:rsidR="00222CD2" w:rsidRDefault="00222CD2" w:rsidP="00222CD2">
      <w:pPr>
        <w:pStyle w:val="a6"/>
        <w:jc w:val="both"/>
      </w:pPr>
      <w:r>
        <w:t>ФИО родственника (до 14 лет)</w:t>
      </w:r>
    </w:p>
    <w:p w:rsidR="00222CD2" w:rsidRDefault="00222CD2" w:rsidP="00222CD2">
      <w:pPr>
        <w:pStyle w:val="a6"/>
        <w:jc w:val="both"/>
      </w:pPr>
      <w:r>
        <w:t>__________________________________________________________________</w:t>
      </w:r>
    </w:p>
    <w:p w:rsidR="00222CD2" w:rsidRDefault="00222CD2" w:rsidP="00222CD2">
      <w:pPr>
        <w:pStyle w:val="a6"/>
        <w:jc w:val="center"/>
      </w:pPr>
      <w:r>
        <w:rPr>
          <w:iCs/>
        </w:rPr>
        <w:t>(фамилия, имя, отчество (при наличии), дата рождения, СНИЛС)</w:t>
      </w:r>
    </w:p>
    <w:p w:rsidR="00222CD2" w:rsidRDefault="00222CD2" w:rsidP="00222CD2">
      <w:pPr>
        <w:pStyle w:val="a6"/>
        <w:jc w:val="both"/>
      </w:pPr>
      <w:r>
        <w:t>Номер актовой записи о рождении_____________________________________</w:t>
      </w:r>
    </w:p>
    <w:p w:rsidR="00222CD2" w:rsidRDefault="00222CD2" w:rsidP="00222CD2">
      <w:pPr>
        <w:pStyle w:val="a6"/>
        <w:jc w:val="both"/>
      </w:pPr>
      <w:r>
        <w:t>дата_______________________________________________________________</w:t>
      </w:r>
    </w:p>
    <w:p w:rsidR="00222CD2" w:rsidRDefault="00222CD2" w:rsidP="00222CD2">
      <w:pPr>
        <w:pStyle w:val="a6"/>
        <w:jc w:val="both"/>
      </w:pPr>
      <w:r>
        <w:t>место регистрации __________________________________________________</w:t>
      </w:r>
    </w:p>
    <w:p w:rsidR="00222CD2" w:rsidRDefault="00222CD2" w:rsidP="00222CD2">
      <w:pPr>
        <w:pStyle w:val="a6"/>
        <w:jc w:val="both"/>
      </w:pPr>
      <w:r>
        <w:t>Степень родства ____________________________________________________</w:t>
      </w:r>
    </w:p>
    <w:p w:rsidR="00222CD2" w:rsidRDefault="00222CD2" w:rsidP="00222CD2">
      <w:pPr>
        <w:pStyle w:val="a6"/>
        <w:jc w:val="both"/>
      </w:pPr>
      <w:r>
        <w:t>ФИО родственника (старше 14 лет) ____________________________________</w:t>
      </w:r>
    </w:p>
    <w:p w:rsidR="00222CD2" w:rsidRDefault="00222CD2" w:rsidP="00222CD2">
      <w:pPr>
        <w:pStyle w:val="a6"/>
        <w:jc w:val="both"/>
      </w:pPr>
      <w:r>
        <w:t>(фамилия, имя, отчество (при наличии), дата рождения, СНИЛС)</w:t>
      </w:r>
    </w:p>
    <w:p w:rsidR="00222CD2" w:rsidRDefault="00222CD2" w:rsidP="00222CD2">
      <w:pPr>
        <w:pStyle w:val="a6"/>
        <w:jc w:val="both"/>
      </w:pPr>
    </w:p>
    <w:p w:rsidR="00222CD2" w:rsidRDefault="00222CD2" w:rsidP="00222CD2">
      <w:pPr>
        <w:pStyle w:val="a6"/>
        <w:jc w:val="both"/>
      </w:pPr>
      <w:r>
        <w:t>Степень родства</w:t>
      </w:r>
    </w:p>
    <w:p w:rsidR="00222CD2" w:rsidRDefault="00222CD2" w:rsidP="00222CD2">
      <w:pPr>
        <w:pStyle w:val="a6"/>
        <w:jc w:val="both"/>
      </w:pPr>
      <w:r>
        <w:t>__________________________________________________________________</w:t>
      </w:r>
    </w:p>
    <w:p w:rsidR="00222CD2" w:rsidRDefault="00222CD2" w:rsidP="00222CD2">
      <w:pPr>
        <w:pStyle w:val="a6"/>
        <w:jc w:val="both"/>
      </w:pPr>
      <w:r>
        <w:t>Документ, удостоверяющий личность:</w:t>
      </w:r>
    </w:p>
    <w:p w:rsidR="00222CD2" w:rsidRDefault="00222CD2" w:rsidP="00222CD2">
      <w:pPr>
        <w:pStyle w:val="a6"/>
        <w:jc w:val="both"/>
      </w:pPr>
      <w:r>
        <w:t>наименование: __________________________________________________________________</w:t>
      </w:r>
    </w:p>
    <w:p w:rsidR="00222CD2" w:rsidRDefault="00222CD2" w:rsidP="00222CD2">
      <w:pPr>
        <w:pStyle w:val="a6"/>
        <w:jc w:val="both"/>
      </w:pPr>
      <w:r>
        <w:t>серия, номер______________________________ дата выдачи: _____________</w:t>
      </w:r>
    </w:p>
    <w:p w:rsidR="00222CD2" w:rsidRDefault="00222CD2" w:rsidP="00222CD2">
      <w:pPr>
        <w:pStyle w:val="a6"/>
        <w:jc w:val="both"/>
      </w:pPr>
      <w:r>
        <w:t>кем выдан:</w:t>
      </w:r>
    </w:p>
    <w:p w:rsidR="00222CD2" w:rsidRDefault="00222CD2" w:rsidP="00222CD2">
      <w:pPr>
        <w:pStyle w:val="a6"/>
        <w:jc w:val="both"/>
      </w:pPr>
      <w:r>
        <w:t>__________________________________________________________________.</w:t>
      </w:r>
    </w:p>
    <w:p w:rsidR="00222CD2" w:rsidRDefault="00222CD2" w:rsidP="00222CD2">
      <w:pPr>
        <w:pStyle w:val="a6"/>
        <w:ind w:firstLine="709"/>
        <w:jc w:val="both"/>
      </w:pPr>
      <w:r>
        <w:t>Полноту и достоверность представленных в запросе сведений подтверждаю.</w:t>
      </w:r>
    </w:p>
    <w:p w:rsidR="00222CD2" w:rsidRDefault="00222CD2" w:rsidP="00222CD2">
      <w:pPr>
        <w:pStyle w:val="a6"/>
        <w:ind w:firstLine="709"/>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22CD2" w:rsidRDefault="00222CD2" w:rsidP="00222CD2">
      <w:r>
        <w:rPr>
          <w:rFonts w:ascii="TimesNewRomanPSMT" w:eastAsia="TimesNewRomanPSMT" w:hAnsi="TimesNewRomanPSMT" w:cs="TimesNewRomanPSMT"/>
        </w:rPr>
        <w:t xml:space="preserve">                                                         </w:t>
      </w:r>
      <w:r>
        <w:rPr>
          <w:rFonts w:ascii="TimesNewRomanPSMT" w:hAnsi="TimesNewRomanPSMT" w:cs="TimesNewRomanPSMT"/>
        </w:rPr>
        <w:t>_______________________  _________________________</w:t>
      </w:r>
    </w:p>
    <w:p w:rsidR="00222CD2" w:rsidRDefault="00222CD2" w:rsidP="00222CD2">
      <w:r>
        <w:rPr>
          <w:rFonts w:ascii="TimesNewRomanPSMT" w:eastAsia="TimesNewRomanPSMT" w:hAnsi="TimesNewRomanPSMT" w:cs="TimesNewRomanPSMT"/>
        </w:rPr>
        <w:t xml:space="preserve">                                                                                          </w:t>
      </w:r>
      <w:r>
        <w:rPr>
          <w:rFonts w:ascii="TimesNewRomanPSMT" w:hAnsi="TimesNewRomanPSMT" w:cs="TimesNewRomanPSMT"/>
        </w:rPr>
        <w:t>(подпись)                                (расшифровка подписи)</w:t>
      </w:r>
    </w:p>
    <w:p w:rsidR="00222CD2" w:rsidRDefault="00222CD2" w:rsidP="00222CD2">
      <w:pPr>
        <w:rPr>
          <w:rFonts w:ascii="TimesNewRomanPSMT" w:hAnsi="TimesNewRomanPSMT" w:cs="TimesNewRomanPSMT"/>
        </w:rPr>
      </w:pPr>
    </w:p>
    <w:p w:rsidR="00222CD2" w:rsidRDefault="00222CD2" w:rsidP="00222CD2">
      <w:r>
        <w:t xml:space="preserve">                                                                                 «__» _______________ 20__ г.</w:t>
      </w: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r>
        <w:rPr>
          <w:rFonts w:ascii="TimesNewRomanPSMT" w:eastAsia="TimesNewRomanPSMT" w:hAnsi="TimesNewRomanPSMT" w:cs="TimesNewRomanPSMT"/>
        </w:rPr>
        <w:t xml:space="preserve">                                                                                                 </w:t>
      </w: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pPr>
        <w:rPr>
          <w:rFonts w:ascii="TimesNewRomanPSMT" w:hAnsi="TimesNewRomanPSMT" w:cs="TimesNewRomanPSMT"/>
        </w:rPr>
      </w:pPr>
    </w:p>
    <w:p w:rsidR="00222CD2" w:rsidRDefault="00222CD2" w:rsidP="00222CD2">
      <w:r>
        <w:rPr>
          <w:rFonts w:ascii="TimesNewRomanPSMT" w:eastAsia="TimesNewRomanPSMT" w:hAnsi="TimesNewRomanPSMT" w:cs="TimesNewRomanPSMT"/>
        </w:rPr>
        <w:t xml:space="preserve">                                                                                                 </w:t>
      </w:r>
      <w:r>
        <w:rPr>
          <w:rFonts w:ascii="TimesNewRomanPSMT" w:hAnsi="TimesNewRomanPSMT" w:cs="TimesNewRomanPSMT"/>
        </w:rPr>
        <w:t>Приложение № 5</w:t>
      </w:r>
    </w:p>
    <w:p w:rsidR="00222CD2" w:rsidRDefault="00222CD2" w:rsidP="00222CD2">
      <w:pPr>
        <w:ind w:firstLine="4820"/>
      </w:pPr>
      <w:r>
        <w:rPr>
          <w:rFonts w:ascii="TimesNewRomanPSMT" w:hAnsi="TimesNewRomanPSMT" w:cs="TimesNewRomanPSMT"/>
        </w:rPr>
        <w:t>к Административному регламенту</w:t>
      </w:r>
    </w:p>
    <w:p w:rsidR="00222CD2" w:rsidRDefault="00222CD2" w:rsidP="00222CD2">
      <w:pPr>
        <w:ind w:firstLine="4820"/>
      </w:pPr>
      <w:r>
        <w:rPr>
          <w:rFonts w:ascii="TimesNewRomanPSMT" w:hAnsi="TimesNewRomanPSMT" w:cs="TimesNewRomanPSMT"/>
        </w:rPr>
        <w:t>по предоставлению муниципальной</w:t>
      </w:r>
    </w:p>
    <w:p w:rsidR="00222CD2" w:rsidRDefault="00222CD2" w:rsidP="00222CD2">
      <w:pPr>
        <w:ind w:firstLine="4820"/>
      </w:pPr>
      <w:r>
        <w:rPr>
          <w:rFonts w:ascii="TimesNewRomanPSMT" w:hAnsi="TimesNewRomanPSMT" w:cs="TimesNewRomanPSMT"/>
        </w:rPr>
        <w:t xml:space="preserve">услуги «Предоставление жилого </w:t>
      </w:r>
    </w:p>
    <w:p w:rsidR="00222CD2" w:rsidRDefault="00222CD2" w:rsidP="00222CD2">
      <w:pPr>
        <w:ind w:firstLine="4820"/>
      </w:pPr>
      <w:r>
        <w:rPr>
          <w:rFonts w:ascii="TimesNewRomanPSMT" w:hAnsi="TimesNewRomanPSMT" w:cs="TimesNewRomanPSMT"/>
        </w:rPr>
        <w:t>помещения по договору социального</w:t>
      </w:r>
    </w:p>
    <w:p w:rsidR="00222CD2" w:rsidRDefault="00222CD2" w:rsidP="00222CD2">
      <w:pPr>
        <w:ind w:firstLine="4820"/>
      </w:pPr>
      <w:r>
        <w:rPr>
          <w:rFonts w:ascii="TimesNewRomanPSMT" w:hAnsi="TimesNewRomanPSMT" w:cs="TimesNewRomanPSMT"/>
        </w:rPr>
        <w:t>найма»</w:t>
      </w:r>
    </w:p>
    <w:p w:rsidR="00222CD2" w:rsidRDefault="00222CD2" w:rsidP="00222CD2">
      <w:pPr>
        <w:jc w:val="center"/>
        <w:rPr>
          <w:rFonts w:ascii="TimesNewRomanPSMT" w:hAnsi="TimesNewRomanPSMT" w:cs="TimesNewRomanPSMT"/>
        </w:rPr>
      </w:pPr>
    </w:p>
    <w:p w:rsidR="00222CD2" w:rsidRDefault="00222CD2" w:rsidP="00222CD2">
      <w:pPr>
        <w:jc w:val="center"/>
      </w:pPr>
      <w:r>
        <w:rPr>
          <w:b/>
          <w:bCs/>
        </w:rPr>
        <w:t>Форма договора социального найма жилого помещения</w:t>
      </w:r>
    </w:p>
    <w:p w:rsidR="00222CD2" w:rsidRDefault="00222CD2" w:rsidP="00222CD2">
      <w:pPr>
        <w:jc w:val="center"/>
      </w:pPr>
      <w:r>
        <w:rPr>
          <w:b/>
          <w:bCs/>
        </w:rPr>
        <w:t>Договор социального найма жилого помещения</w:t>
      </w:r>
    </w:p>
    <w:p w:rsidR="00222CD2" w:rsidRDefault="00222CD2" w:rsidP="00222CD2">
      <w:r>
        <w:rPr>
          <w:rFonts w:ascii="TimesNewRomanPSMT" w:hAnsi="TimesNewRomanPSMT" w:cs="TimesNewRomanPSMT"/>
        </w:rPr>
        <w:t xml:space="preserve">____________                                                                                                             ____________                           </w:t>
      </w:r>
    </w:p>
    <w:p w:rsidR="00222CD2" w:rsidRDefault="00222CD2" w:rsidP="00222CD2">
      <w:pPr>
        <w:rPr>
          <w:rFonts w:ascii="TimesNewRomanPSMT" w:hAnsi="TimesNewRomanPSMT" w:cs="TimesNewRomanPSMT"/>
        </w:rPr>
      </w:pPr>
    </w:p>
    <w:p w:rsidR="00222CD2" w:rsidRDefault="00222CD2" w:rsidP="00222CD2">
      <w:r>
        <w:rPr>
          <w:rFonts w:ascii="TimesNewRomanPSMT" w:hAnsi="TimesNewRomanPSMT" w:cs="TimesNewRomanPSMT"/>
        </w:rPr>
        <w:t>_________________________________,  действующий от имени собственника жилого помещения ___________________на основании __________________,</w:t>
      </w:r>
    </w:p>
    <w:p w:rsidR="00222CD2" w:rsidRDefault="00222CD2" w:rsidP="00222CD2">
      <w:pPr>
        <w:jc w:val="both"/>
      </w:pPr>
      <w:r>
        <w:rPr>
          <w:rFonts w:ascii="TimesNewRomanPSMT" w:hAnsi="TimesNewRomanPSMT" w:cs="TimesNewRomanPSMT"/>
        </w:rPr>
        <w:t>именуемый в дальнейшем Наймодатель, с одной стороны, и гражданин(ка)</w:t>
      </w:r>
    </w:p>
    <w:p w:rsidR="00222CD2" w:rsidRDefault="00222CD2" w:rsidP="00222CD2">
      <w:pPr>
        <w:jc w:val="both"/>
      </w:pPr>
      <w:r>
        <w:rPr>
          <w:rFonts w:ascii="TimesNewRomanPSMT" w:hAnsi="TimesNewRomanPSMT" w:cs="TimesNewRomanPSMT"/>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222CD2" w:rsidRDefault="00222CD2" w:rsidP="00222CD2">
      <w:pPr>
        <w:jc w:val="center"/>
      </w:pPr>
      <w:r>
        <w:rPr>
          <w:rFonts w:ascii="TimesNewRomanPSMT" w:hAnsi="TimesNewRomanPSMT" w:cs="TimesNewRomanPSMT"/>
        </w:rPr>
        <w:t>I. Предмет договора</w:t>
      </w:r>
    </w:p>
    <w:p w:rsidR="00222CD2" w:rsidRDefault="00222CD2" w:rsidP="00222CD2">
      <w:pPr>
        <w:ind w:firstLine="709"/>
        <w:jc w:val="both"/>
      </w:pPr>
      <w:r>
        <w:rPr>
          <w:rFonts w:ascii="TimesNewRomanPSMT" w:hAnsi="TimesNewRomanPSMT" w:cs="TimesNewRomanPSMT"/>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222CD2" w:rsidRDefault="00222CD2" w:rsidP="00222CD2">
      <w:pPr>
        <w:ind w:firstLine="709"/>
        <w:jc w:val="both"/>
      </w:pPr>
      <w:r>
        <w:rPr>
          <w:rFonts w:ascii="TimesNewRomanPSMT" w:hAnsi="TimesNewRomanPSMT" w:cs="TimesNewRomanPSMT"/>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2CD2" w:rsidRDefault="00222CD2" w:rsidP="00222CD2">
      <w:pPr>
        <w:ind w:firstLine="709"/>
        <w:jc w:val="both"/>
      </w:pPr>
      <w:r>
        <w:rPr>
          <w:rFonts w:ascii="TimesNewRomanPSMT" w:hAnsi="TimesNewRomanPSMT" w:cs="TimesNewRomanPSMT"/>
        </w:rPr>
        <w:t>1.3. Совместно с Нанимателем в жилое помещение вселяются следующие члены семьи:</w:t>
      </w:r>
    </w:p>
    <w:p w:rsidR="00222CD2" w:rsidRDefault="00222CD2" w:rsidP="00222CD2">
      <w:pPr>
        <w:jc w:val="both"/>
      </w:pPr>
      <w:r>
        <w:rPr>
          <w:rFonts w:ascii="TimesNewRomanPSMT" w:hAnsi="TimesNewRomanPSMT" w:cs="TimesNewRomanPSMT"/>
        </w:rPr>
        <w:t>1. __________________________________________________________________</w:t>
      </w:r>
    </w:p>
    <w:p w:rsidR="00222CD2" w:rsidRDefault="00222CD2" w:rsidP="00222CD2">
      <w:pPr>
        <w:jc w:val="both"/>
      </w:pPr>
      <w:r>
        <w:rPr>
          <w:rFonts w:ascii="TimesNewRomanPSMT" w:hAnsi="TimesNewRomanPSMT" w:cs="TimesNewRomanPSMT"/>
        </w:rPr>
        <w:t>2. __________________________________________________________________</w:t>
      </w:r>
    </w:p>
    <w:p w:rsidR="00222CD2" w:rsidRDefault="00222CD2" w:rsidP="00222CD2">
      <w:pPr>
        <w:jc w:val="both"/>
      </w:pPr>
      <w:r>
        <w:rPr>
          <w:rFonts w:ascii="TimesNewRomanPSMT" w:hAnsi="TimesNewRomanPSMT" w:cs="TimesNewRomanPSMT"/>
        </w:rPr>
        <w:t>3. __________________________________________________________________.</w:t>
      </w:r>
    </w:p>
    <w:p w:rsidR="00222CD2" w:rsidRDefault="00222CD2" w:rsidP="00222CD2">
      <w:pPr>
        <w:jc w:val="center"/>
        <w:rPr>
          <w:rFonts w:ascii="TimesNewRomanPSMT" w:hAnsi="TimesNewRomanPSMT" w:cs="TimesNewRomanPSMT"/>
        </w:rPr>
      </w:pPr>
    </w:p>
    <w:p w:rsidR="00222CD2" w:rsidRDefault="00222CD2" w:rsidP="00222CD2">
      <w:pPr>
        <w:jc w:val="center"/>
      </w:pPr>
      <w:r>
        <w:t>II. Обязанности сторон</w:t>
      </w:r>
    </w:p>
    <w:p w:rsidR="00222CD2" w:rsidRDefault="00222CD2" w:rsidP="00222CD2">
      <w:pPr>
        <w:jc w:val="both"/>
      </w:pPr>
    </w:p>
    <w:p w:rsidR="00222CD2" w:rsidRDefault="00222CD2" w:rsidP="00222CD2">
      <w:pPr>
        <w:ind w:firstLine="709"/>
        <w:jc w:val="both"/>
      </w:pPr>
      <w:r>
        <w:t>2.1. Наниматель обязан:</w:t>
      </w:r>
    </w:p>
    <w:p w:rsidR="00222CD2" w:rsidRDefault="00222CD2" w:rsidP="00222CD2">
      <w:pPr>
        <w:ind w:firstLine="709"/>
        <w:jc w:val="both"/>
      </w:pPr>
      <w: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2CD2" w:rsidRDefault="00222CD2" w:rsidP="00222CD2">
      <w:pPr>
        <w:ind w:firstLine="709"/>
        <w:jc w:val="both"/>
      </w:pPr>
      <w:r>
        <w:t>б) соблюдать правила пользования жилыми помещениями;</w:t>
      </w:r>
    </w:p>
    <w:p w:rsidR="00222CD2" w:rsidRDefault="00222CD2" w:rsidP="00222CD2">
      <w:pPr>
        <w:ind w:firstLine="709"/>
        <w:jc w:val="both"/>
      </w:pPr>
      <w:r>
        <w:t>в) использовать жилое помещение в соответствии с его назначением;</w:t>
      </w:r>
    </w:p>
    <w:p w:rsidR="00222CD2" w:rsidRDefault="00222CD2" w:rsidP="00222CD2">
      <w:pPr>
        <w:ind w:firstLine="709"/>
        <w:jc w:val="both"/>
      </w:pPr>
      <w: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222CD2" w:rsidRDefault="00222CD2" w:rsidP="00222CD2">
      <w:pPr>
        <w:ind w:firstLine="709"/>
        <w:jc w:val="both"/>
      </w:pPr>
      <w:r>
        <w:lastRenderedPageBreak/>
        <w:t>д) содержать в чистоте и порядке жилое помещение, общее имущество в многоквартирном доме, объекты благоустройства;</w:t>
      </w:r>
    </w:p>
    <w:p w:rsidR="00222CD2" w:rsidRDefault="00222CD2" w:rsidP="00222CD2">
      <w:pPr>
        <w:ind w:firstLine="709"/>
        <w:jc w:val="both"/>
      </w:pPr>
      <w: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2CD2" w:rsidRDefault="00222CD2" w:rsidP="00222CD2">
      <w:pPr>
        <w:ind w:firstLine="709"/>
        <w:jc w:val="both"/>
      </w:pPr>
      <w: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2CD2" w:rsidRDefault="00222CD2" w:rsidP="00222CD2">
      <w:pPr>
        <w:ind w:firstLine="709"/>
        <w:jc w:val="both"/>
      </w:pPr>
      <w: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2CD2" w:rsidRDefault="00222CD2" w:rsidP="00222CD2">
      <w:pPr>
        <w:ind w:firstLine="709"/>
        <w:jc w:val="both"/>
      </w:pPr>
      <w: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2CD2" w:rsidRDefault="00222CD2" w:rsidP="00222CD2">
      <w:pPr>
        <w:ind w:firstLine="709"/>
        <w:jc w:val="both"/>
      </w:pPr>
      <w: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2CD2" w:rsidRDefault="00222CD2" w:rsidP="00222CD2">
      <w:pPr>
        <w:ind w:firstLine="709"/>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2CD2" w:rsidRDefault="00222CD2" w:rsidP="00222CD2">
      <w:pPr>
        <w:ind w:firstLine="709"/>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2CD2" w:rsidRDefault="00222CD2" w:rsidP="00222CD2">
      <w:pPr>
        <w:ind w:firstLine="709"/>
        <w:jc w:val="both"/>
      </w:pPr>
      <w:r>
        <w:t>н) нести иные обязанности, предусмотренные Жилищным кодексом Российской Федерации и федеральными законами.</w:t>
      </w:r>
    </w:p>
    <w:p w:rsidR="00222CD2" w:rsidRDefault="00222CD2" w:rsidP="00222CD2">
      <w:pPr>
        <w:ind w:firstLine="709"/>
        <w:jc w:val="both"/>
      </w:pPr>
      <w:r>
        <w:t>2.2. Наймодатель обязан:</w:t>
      </w:r>
    </w:p>
    <w:p w:rsidR="00222CD2" w:rsidRDefault="00222CD2" w:rsidP="00222CD2">
      <w:pPr>
        <w:ind w:firstLine="709"/>
        <w:jc w:val="both"/>
      </w:pPr>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2CD2" w:rsidRDefault="00222CD2" w:rsidP="00222CD2">
      <w:pPr>
        <w:ind w:firstLine="709"/>
        <w:jc w:val="both"/>
      </w:pPr>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2CD2" w:rsidRDefault="00222CD2" w:rsidP="00222CD2">
      <w:pPr>
        <w:ind w:firstLine="709"/>
        <w:jc w:val="both"/>
      </w:pPr>
      <w:r>
        <w:t>в) осуществлять капитальный ремонт жилого помещения. При неисполнении или ненадлежащем исполнении Наймодателем обязанностей по</w:t>
      </w:r>
    </w:p>
    <w:p w:rsidR="00222CD2" w:rsidRDefault="00222CD2" w:rsidP="00222CD2">
      <w:pPr>
        <w:jc w:val="both"/>
      </w:pPr>
      <w:r>
        <w:t>своевременному проведению капитального ремонта сданного внаем жилого</w:t>
      </w:r>
    </w:p>
    <w:p w:rsidR="00222CD2" w:rsidRDefault="00222CD2" w:rsidP="00222CD2">
      <w:pPr>
        <w:jc w:val="both"/>
      </w:pPr>
      <w:r>
        <w:t xml:space="preserve">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w:t>
      </w:r>
      <w:r>
        <w:lastRenderedPageBreak/>
        <w:t>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2CD2" w:rsidRDefault="00222CD2" w:rsidP="00222CD2">
      <w:pPr>
        <w:ind w:firstLine="709"/>
        <w:jc w:val="both"/>
      </w:pPr>
      <w: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2CD2" w:rsidRDefault="00222CD2" w:rsidP="00222CD2">
      <w:pPr>
        <w:ind w:firstLine="709"/>
        <w:jc w:val="both"/>
      </w:pPr>
      <w:r>
        <w:t>д) информировать Нанимателя о проведении капитального ремонта или</w:t>
      </w:r>
    </w:p>
    <w:p w:rsidR="00222CD2" w:rsidRDefault="00222CD2" w:rsidP="00222CD2">
      <w:pPr>
        <w:jc w:val="both"/>
      </w:pPr>
      <w:r>
        <w:t>реконструкции дома не позднее чем за 30 дней до начала работ;</w:t>
      </w:r>
    </w:p>
    <w:p w:rsidR="00222CD2" w:rsidRDefault="00222CD2" w:rsidP="00222CD2">
      <w:pPr>
        <w:ind w:firstLine="709"/>
        <w:jc w:val="both"/>
      </w:pPr>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2CD2" w:rsidRDefault="00222CD2" w:rsidP="00222CD2">
      <w:pPr>
        <w:ind w:firstLine="709"/>
        <w:jc w:val="both"/>
      </w:pPr>
      <w:r>
        <w:t>ж) обеспечивать предоставление Нанимателю предусмотренных в настоящем договоре коммунальных услуг надлежащего качества;</w:t>
      </w:r>
    </w:p>
    <w:p w:rsidR="00222CD2" w:rsidRDefault="00222CD2" w:rsidP="00222CD2">
      <w:pPr>
        <w:ind w:firstLine="709"/>
        <w:jc w:val="both"/>
      </w:pPr>
      <w:r>
        <w:t>з) контролировать качество предоставляемых жилищно-коммунальных услуг;</w:t>
      </w:r>
    </w:p>
    <w:p w:rsidR="00222CD2" w:rsidRDefault="00222CD2" w:rsidP="00222CD2">
      <w:pPr>
        <w:ind w:firstLine="709"/>
        <w:jc w:val="both"/>
      </w:pPr>
      <w: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2CD2" w:rsidRDefault="00222CD2" w:rsidP="00222CD2">
      <w:pPr>
        <w:ind w:firstLine="709"/>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2CD2" w:rsidRDefault="00222CD2" w:rsidP="00222CD2">
      <w:pPr>
        <w:ind w:firstLine="709"/>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222CD2" w:rsidRDefault="00222CD2" w:rsidP="00222CD2">
      <w:pPr>
        <w:ind w:firstLine="709"/>
        <w:jc w:val="both"/>
      </w:pPr>
      <w:r>
        <w:t>м) нести иные обязанности, предусмотренные законодательством Российской Федерации.</w:t>
      </w:r>
    </w:p>
    <w:p w:rsidR="00222CD2" w:rsidRDefault="00222CD2" w:rsidP="00222CD2">
      <w:pPr>
        <w:ind w:firstLine="709"/>
        <w:jc w:val="both"/>
      </w:pPr>
    </w:p>
    <w:p w:rsidR="00222CD2" w:rsidRDefault="00222CD2" w:rsidP="00222CD2">
      <w:pPr>
        <w:jc w:val="center"/>
      </w:pPr>
      <w:r>
        <w:t>III. Права сторон</w:t>
      </w:r>
    </w:p>
    <w:p w:rsidR="00222CD2" w:rsidRDefault="00222CD2" w:rsidP="00222CD2">
      <w:pPr>
        <w:jc w:val="center"/>
      </w:pPr>
    </w:p>
    <w:p w:rsidR="00222CD2" w:rsidRDefault="00222CD2" w:rsidP="00222CD2">
      <w:pPr>
        <w:ind w:firstLine="709"/>
        <w:jc w:val="both"/>
      </w:pPr>
      <w:r>
        <w:t>3.1. Наниматель вправе:</w:t>
      </w:r>
    </w:p>
    <w:p w:rsidR="00222CD2" w:rsidRDefault="00222CD2" w:rsidP="00222CD2">
      <w:pPr>
        <w:ind w:firstLine="709"/>
        <w:jc w:val="both"/>
      </w:pPr>
      <w:r>
        <w:t>а) пользоваться общим имуществом многоквартирного дома;</w:t>
      </w:r>
    </w:p>
    <w:p w:rsidR="00222CD2" w:rsidRDefault="00222CD2" w:rsidP="00222CD2">
      <w:pPr>
        <w:ind w:firstLine="709"/>
        <w:jc w:val="both"/>
      </w:pPr>
      <w: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222CD2" w:rsidRDefault="00222CD2" w:rsidP="00222CD2">
      <w:pPr>
        <w:jc w:val="both"/>
      </w:pPr>
      <w: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2CD2" w:rsidRDefault="00222CD2" w:rsidP="00222CD2">
      <w:pPr>
        <w:ind w:firstLine="709"/>
        <w:jc w:val="both"/>
      </w:pPr>
      <w:r>
        <w:t>в) сохранить права на жилое помещение при временном отсутствии его и членов его семьи;</w:t>
      </w:r>
    </w:p>
    <w:p w:rsidR="00222CD2" w:rsidRDefault="00222CD2" w:rsidP="00222CD2">
      <w:pPr>
        <w:ind w:firstLine="709"/>
        <w:jc w:val="both"/>
      </w:pPr>
      <w: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2CD2" w:rsidRDefault="00222CD2" w:rsidP="00222CD2">
      <w:pPr>
        <w:ind w:firstLine="709"/>
        <w:jc w:val="both"/>
      </w:pPr>
      <w: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2CD2" w:rsidRDefault="00222CD2" w:rsidP="00222CD2">
      <w:pPr>
        <w:ind w:firstLine="709"/>
        <w:jc w:val="both"/>
      </w:pPr>
      <w:r>
        <w:t>е) расторгнуть в любое время настоящий договор с письменного согласия проживающих совместно с Нанимателем членов семьи;</w:t>
      </w:r>
    </w:p>
    <w:p w:rsidR="00222CD2" w:rsidRDefault="00222CD2" w:rsidP="00222CD2">
      <w:pPr>
        <w:ind w:firstLine="709"/>
        <w:jc w:val="both"/>
      </w:pPr>
      <w:r>
        <w:t>ж) осуществлять другие права по пользованию жилым помещением,</w:t>
      </w:r>
    </w:p>
    <w:p w:rsidR="00222CD2" w:rsidRDefault="00222CD2" w:rsidP="00222CD2">
      <w:pPr>
        <w:jc w:val="both"/>
      </w:pPr>
      <w:r>
        <w:t>предусмотренные Жилищным кодексом Российской Федерации и федеральными</w:t>
      </w:r>
    </w:p>
    <w:p w:rsidR="00222CD2" w:rsidRDefault="00222CD2" w:rsidP="00222CD2">
      <w:pPr>
        <w:jc w:val="both"/>
      </w:pPr>
      <w:r>
        <w:t>законами.</w:t>
      </w:r>
    </w:p>
    <w:p w:rsidR="00222CD2" w:rsidRDefault="00222CD2" w:rsidP="00222CD2">
      <w:pPr>
        <w:ind w:firstLine="709"/>
        <w:jc w:val="both"/>
      </w:pPr>
      <w:r>
        <w:t>3.1.1. Члены семьи Нанимателя, проживающие совместно с ним, имеют равные с Нанимателем права и обязанности, вытекающие из настоящего договора.</w:t>
      </w:r>
    </w:p>
    <w:p w:rsidR="00222CD2" w:rsidRDefault="00222CD2" w:rsidP="00222CD2">
      <w:pPr>
        <w:ind w:firstLine="709"/>
        <w:jc w:val="both"/>
      </w:pPr>
      <w:r>
        <w:lastRenderedPageBreak/>
        <w:t>Дееспособные члены семьи несут солидарную с Нанимателем ответственность по обязательствам, вытекающим из настоящего договора.</w:t>
      </w:r>
    </w:p>
    <w:p w:rsidR="00222CD2" w:rsidRDefault="00222CD2" w:rsidP="00222CD2">
      <w:pPr>
        <w:ind w:firstLine="709"/>
        <w:jc w:val="both"/>
      </w:pPr>
      <w:r>
        <w:t>3.2. Наймодатель вправе:</w:t>
      </w:r>
    </w:p>
    <w:p w:rsidR="00222CD2" w:rsidRDefault="00222CD2" w:rsidP="00222CD2">
      <w:pPr>
        <w:ind w:firstLine="709"/>
        <w:jc w:val="both"/>
      </w:pPr>
      <w:r>
        <w:t>а) требовать своевременного внесения платы за жилое помещение и коммунальные услуги;</w:t>
      </w:r>
    </w:p>
    <w:p w:rsidR="00222CD2" w:rsidRDefault="00222CD2" w:rsidP="00222CD2">
      <w:pPr>
        <w:ind w:firstLine="709"/>
        <w:jc w:val="both"/>
      </w:pPr>
      <w: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2CD2" w:rsidRDefault="00222CD2" w:rsidP="00222CD2">
      <w:pPr>
        <w:ind w:firstLine="709"/>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2CD2" w:rsidRDefault="00222CD2" w:rsidP="00222CD2">
      <w:pPr>
        <w:ind w:firstLine="709"/>
        <w:jc w:val="both"/>
      </w:pPr>
    </w:p>
    <w:p w:rsidR="00222CD2" w:rsidRDefault="00222CD2" w:rsidP="00222CD2">
      <w:pPr>
        <w:jc w:val="center"/>
      </w:pPr>
      <w:r>
        <w:t>IV. Порядок изменения, расторжения и прекращения договора</w:t>
      </w:r>
    </w:p>
    <w:p w:rsidR="00222CD2" w:rsidRDefault="00222CD2" w:rsidP="00222CD2">
      <w:pPr>
        <w:jc w:val="center"/>
      </w:pPr>
    </w:p>
    <w:p w:rsidR="00222CD2" w:rsidRDefault="00222CD2" w:rsidP="00222CD2">
      <w:pPr>
        <w:ind w:firstLine="709"/>
        <w:jc w:val="both"/>
      </w:pPr>
      <w: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22CD2" w:rsidRDefault="00222CD2" w:rsidP="00222CD2">
      <w:pPr>
        <w:ind w:firstLine="709"/>
        <w:jc w:val="both"/>
      </w:pPr>
      <w:r>
        <w:t>4.2. При выезде Нанимателя и членов его семьи в другое место жительства настоящий договор считается расторгнутым со дня выезда.</w:t>
      </w:r>
    </w:p>
    <w:p w:rsidR="00222CD2" w:rsidRDefault="00222CD2" w:rsidP="00222CD2">
      <w:pPr>
        <w:ind w:firstLine="709"/>
        <w:jc w:val="both"/>
      </w:pPr>
      <w:r>
        <w:t>4.3. По требованию Наймодателя настоящий договор может быть расторгнут в судебном порядке в следующих случаях:</w:t>
      </w:r>
    </w:p>
    <w:p w:rsidR="00222CD2" w:rsidRDefault="00222CD2" w:rsidP="00222CD2">
      <w:pPr>
        <w:ind w:firstLine="709"/>
        <w:jc w:val="both"/>
      </w:pPr>
      <w:r>
        <w:t>а) использование Нанимателем жилого помещения не по назначению;</w:t>
      </w:r>
    </w:p>
    <w:p w:rsidR="00222CD2" w:rsidRDefault="00222CD2" w:rsidP="00222CD2">
      <w:pPr>
        <w:ind w:firstLine="709"/>
        <w:jc w:val="both"/>
      </w:pPr>
      <w:r>
        <w:t>б) разрушение или повреждение жилого помещения Нанимателем или другими гражданами, за действия которых он отвечает;</w:t>
      </w:r>
    </w:p>
    <w:p w:rsidR="00222CD2" w:rsidRDefault="00222CD2" w:rsidP="00222CD2">
      <w:pPr>
        <w:ind w:firstLine="709"/>
        <w:jc w:val="both"/>
      </w:pPr>
      <w:r>
        <w:t>в) систематическое нарушение прав и законных интересов соседей, которое делает невозможным совместное проживание в одном жилом помещении;</w:t>
      </w:r>
    </w:p>
    <w:p w:rsidR="00222CD2" w:rsidRDefault="00222CD2" w:rsidP="00222CD2">
      <w:pPr>
        <w:ind w:firstLine="709"/>
        <w:jc w:val="both"/>
      </w:pPr>
      <w:r>
        <w:t>г) невнесение Нанимателем платы за жилое помещение и (или) коммунальные услуги в течение более 6 месяцев.</w:t>
      </w:r>
    </w:p>
    <w:p w:rsidR="00222CD2" w:rsidRDefault="00222CD2" w:rsidP="00222CD2">
      <w:pPr>
        <w:ind w:firstLine="709"/>
        <w:jc w:val="both"/>
      </w:pPr>
      <w:r>
        <w:t>4.4. Настоящий договор может быть расторгнут в судебном порядке в иных случаях, предусмотренных Жилищным кодексом Российской Федерации.</w:t>
      </w:r>
    </w:p>
    <w:p w:rsidR="00222CD2" w:rsidRDefault="00222CD2" w:rsidP="00222CD2">
      <w:pPr>
        <w:jc w:val="center"/>
      </w:pPr>
      <w:r>
        <w:t>V. Прочие условия</w:t>
      </w:r>
    </w:p>
    <w:p w:rsidR="00222CD2" w:rsidRDefault="00222CD2" w:rsidP="00222CD2">
      <w:pPr>
        <w:jc w:val="center"/>
      </w:pPr>
    </w:p>
    <w:p w:rsidR="00222CD2" w:rsidRDefault="00222CD2" w:rsidP="00222CD2">
      <w:pPr>
        <w:ind w:firstLine="709"/>
        <w:jc w:val="both"/>
      </w:pPr>
      <w: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2CD2" w:rsidRDefault="00222CD2" w:rsidP="00222CD2">
      <w:pPr>
        <w:ind w:firstLine="709"/>
        <w:jc w:val="both"/>
      </w:pPr>
      <w:r>
        <w:t>5.2. Настоящий договор составлен в 2 экземплярах, один из которых находится у Наймодателя, другой - у Нанимателя.</w:t>
      </w:r>
      <w:r>
        <w:br/>
      </w:r>
    </w:p>
    <w:p w:rsidR="00222CD2" w:rsidRDefault="00222CD2" w:rsidP="00222CD2">
      <w:pPr>
        <w:jc w:val="both"/>
      </w:pPr>
      <w:r>
        <w:t>Наймодатель                                                                                     Наниматель</w:t>
      </w:r>
    </w:p>
    <w:p w:rsidR="00222CD2" w:rsidRDefault="00222CD2" w:rsidP="00222CD2">
      <w:pPr>
        <w:pStyle w:val="a6"/>
      </w:pPr>
      <w:r>
        <w:t>________________                                                                        ______________</w:t>
      </w:r>
    </w:p>
    <w:p w:rsidR="00222CD2" w:rsidRDefault="00222CD2" w:rsidP="00222CD2">
      <w:pPr>
        <w:pStyle w:val="a6"/>
        <w:rPr>
          <w:b/>
        </w:rPr>
      </w:pPr>
    </w:p>
    <w:p w:rsidR="00222CD2" w:rsidRDefault="00222CD2" w:rsidP="00222CD2">
      <w:pPr>
        <w:pStyle w:val="a6"/>
      </w:pPr>
      <w:r>
        <w:t>М.П.                                                                                                           (подпись)</w:t>
      </w: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tabs>
          <w:tab w:val="left" w:pos="5509"/>
        </w:tabs>
      </w:pPr>
    </w:p>
    <w:p w:rsidR="00222CD2" w:rsidRDefault="00222CD2" w:rsidP="00222CD2">
      <w:pPr>
        <w:sectPr w:rsidR="00222CD2" w:rsidSect="00222CD2">
          <w:pgSz w:w="11906" w:h="16838"/>
          <w:pgMar w:top="720" w:right="569" w:bottom="720" w:left="1134" w:header="720" w:footer="720" w:gutter="0"/>
          <w:cols w:space="720"/>
          <w:titlePg/>
          <w:docGrid w:linePitch="272"/>
        </w:sectPr>
      </w:pPr>
    </w:p>
    <w:p w:rsidR="00222CD2" w:rsidRDefault="00222CD2" w:rsidP="00222CD2">
      <w:pPr>
        <w:tabs>
          <w:tab w:val="left" w:pos="5509"/>
        </w:tabs>
      </w:pPr>
    </w:p>
    <w:p w:rsidR="00222CD2" w:rsidRDefault="00222CD2" w:rsidP="00222CD2">
      <w:pPr>
        <w:pStyle w:val="a6"/>
        <w:ind w:firstLine="9214"/>
      </w:pPr>
      <w:r>
        <w:rPr>
          <w:b/>
          <w:sz w:val="28"/>
          <w:szCs w:val="28"/>
        </w:rPr>
        <w:t>Приложение № 6</w:t>
      </w:r>
    </w:p>
    <w:p w:rsidR="00222CD2" w:rsidRDefault="00222CD2" w:rsidP="00222CD2">
      <w:pPr>
        <w:pStyle w:val="a6"/>
        <w:ind w:firstLine="9214"/>
      </w:pPr>
      <w:r>
        <w:rPr>
          <w:b/>
          <w:sz w:val="28"/>
          <w:szCs w:val="28"/>
        </w:rPr>
        <w:t>к Административному регламенту</w:t>
      </w:r>
    </w:p>
    <w:p w:rsidR="00222CD2" w:rsidRDefault="00222CD2" w:rsidP="00222CD2">
      <w:pPr>
        <w:pStyle w:val="a6"/>
        <w:ind w:left="9214"/>
      </w:pPr>
      <w:r>
        <w:rPr>
          <w:b/>
          <w:sz w:val="28"/>
          <w:szCs w:val="28"/>
        </w:rPr>
        <w:t>«Предоставление жилого помещения по договору социального найма»</w:t>
      </w:r>
    </w:p>
    <w:p w:rsidR="00222CD2" w:rsidRDefault="00222CD2" w:rsidP="00222CD2">
      <w:pPr>
        <w:rPr>
          <w:b/>
        </w:rPr>
      </w:pPr>
    </w:p>
    <w:p w:rsidR="00222CD2" w:rsidRDefault="00222CD2" w:rsidP="00222CD2">
      <w:pPr>
        <w:jc w:val="right"/>
        <w:rPr>
          <w:b/>
        </w:rPr>
      </w:pPr>
    </w:p>
    <w:p w:rsidR="00222CD2" w:rsidRDefault="00222CD2" w:rsidP="00222CD2">
      <w:pPr>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222CD2" w:rsidRDefault="00222CD2" w:rsidP="00222CD2">
      <w:pPr>
        <w:tabs>
          <w:tab w:val="left" w:pos="567"/>
        </w:tabs>
        <w:contextualSpacing/>
        <w:jc w:val="right"/>
      </w:pPr>
    </w:p>
    <w:tbl>
      <w:tblPr>
        <w:tblW w:w="5000" w:type="pct"/>
        <w:tblLayout w:type="fixed"/>
        <w:tblLook w:val="0000" w:firstRow="0" w:lastRow="0" w:firstColumn="0" w:lastColumn="0" w:noHBand="0" w:noVBand="0"/>
      </w:tblPr>
      <w:tblGrid>
        <w:gridCol w:w="2111"/>
        <w:gridCol w:w="1974"/>
        <w:gridCol w:w="1992"/>
        <w:gridCol w:w="2228"/>
        <w:gridCol w:w="1974"/>
        <w:gridCol w:w="4281"/>
      </w:tblGrid>
      <w:tr w:rsidR="00222CD2" w:rsidTr="006502AD">
        <w:trPr>
          <w:trHeight w:val="23"/>
          <w:tblHeader/>
        </w:trPr>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Основание для начала административной процедуры</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Содержание административных действий</w:t>
            </w: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Срок выполнения административных действий</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Должностное лицо, ответственное за выполнение административного действия</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Критерии принятия решения</w:t>
            </w:r>
          </w:p>
        </w:tc>
        <w:tc>
          <w:tcPr>
            <w:tcW w:w="4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jc w:val="center"/>
            </w:pPr>
            <w:r>
              <w:rPr>
                <w:rFonts w:eastAsia="Calibri"/>
              </w:rPr>
              <w:t>Результат административного действия, способ фиксации</w:t>
            </w:r>
          </w:p>
        </w:tc>
      </w:tr>
      <w:tr w:rsidR="00222CD2" w:rsidTr="006502AD">
        <w:trPr>
          <w:trHeight w:val="23"/>
        </w:trPr>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222CD2">
            <w:pPr>
              <w:numPr>
                <w:ilvl w:val="0"/>
                <w:numId w:val="58"/>
              </w:numPr>
              <w:suppressAutoHyphens/>
              <w:ind w:left="0" w:firstLine="0"/>
              <w:contextualSpacing/>
              <w:jc w:val="center"/>
            </w:pPr>
            <w:r>
              <w:rPr>
                <w:rFonts w:eastAsia="Calibri"/>
                <w:b/>
              </w:rPr>
              <w:t xml:space="preserve">Прием и проверка документов, регистрация заявления </w:t>
            </w:r>
          </w:p>
        </w:tc>
      </w:tr>
      <w:tr w:rsidR="00222CD2" w:rsidTr="006502AD">
        <w:trPr>
          <w:trHeight w:val="70"/>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t xml:space="preserve">Поступление заявления в адрес Администрации </w:t>
            </w:r>
            <w:r>
              <w:rPr>
                <w:rFonts w:eastAsia="Calibri"/>
              </w:rPr>
              <w:t>посредством личного обращения</w:t>
            </w:r>
            <w:r>
              <w:t>, по почте либо в   электронной форме через личный кабинет на ЕПГУ</w:t>
            </w:r>
          </w:p>
          <w:p w:rsidR="00222CD2" w:rsidRDefault="00222CD2" w:rsidP="006502AD">
            <w:r>
              <w:rPr>
                <w:rFonts w:eastAsia="Calibri"/>
              </w:rPr>
              <w:t>(далее – Заявление)</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Подтверждение полномочий представителя заявителя;</w:t>
            </w:r>
          </w:p>
          <w:p w:rsidR="00222CD2" w:rsidRDefault="00222CD2" w:rsidP="006502AD">
            <w:r>
              <w:rPr>
                <w:rFonts w:eastAsia="Calibri"/>
              </w:rPr>
              <w:t xml:space="preserve">подтверждение личности лица, обратившегося за получением муниципальной услуги (в случае личного обращения в Администрацию </w:t>
            </w: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1 рабочий день</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Должностное лицо Администрации, ответственное за прием и регистрацию входящей корреспонденции</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w:t>
            </w:r>
            <w:r>
              <w:t xml:space="preserve">Предоставление жилого </w:t>
            </w:r>
            <w:r>
              <w:lastRenderedPageBreak/>
              <w:t xml:space="preserve">помещения по договору социального найма» </w:t>
            </w:r>
            <w:r>
              <w:rPr>
                <w:rFonts w:eastAsia="Calibri"/>
              </w:rPr>
              <w:t>(далее – Административный регламент)</w:t>
            </w:r>
          </w:p>
          <w:p w:rsidR="00222CD2" w:rsidRDefault="00222CD2" w:rsidP="006502AD">
            <w:pPr>
              <w:rPr>
                <w:rFonts w:eastAsia="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1) Прием документов;</w:t>
            </w:r>
          </w:p>
          <w:p w:rsidR="00222CD2" w:rsidRDefault="00222CD2" w:rsidP="006502AD">
            <w:r>
              <w:rPr>
                <w:rFonts w:eastAsia="Calibri"/>
              </w:rPr>
              <w:t xml:space="preserve">2) </w:t>
            </w:r>
            <w:r>
              <w:t>отказ в приеме документов:</w:t>
            </w:r>
          </w:p>
          <w:p w:rsidR="00222CD2" w:rsidRDefault="00222CD2" w:rsidP="006502AD">
            <w:r>
              <w:rPr>
                <w:rFonts w:ascii="Symbol" w:eastAsia="Symbol" w:hAnsi="Symbol" w:cs="Symbol"/>
              </w:rPr>
              <w:t></w:t>
            </w:r>
            <w:r>
              <w:t xml:space="preserve"> в случае личного обращения в Администрацию – в устной форме;</w:t>
            </w:r>
          </w:p>
          <w:p w:rsidR="00222CD2" w:rsidRDefault="00222CD2" w:rsidP="006502AD">
            <w:r>
              <w:rPr>
                <w:rFonts w:ascii="Symbol" w:eastAsia="Symbol" w:hAnsi="Symbol" w:cs="Symbol"/>
              </w:rPr>
              <w:t></w:t>
            </w:r>
            <w:r>
              <w:t xml:space="preserve"> в случае почтового отправления – в письменной форме (Приложение № 2 к Административному регламенту) посредством направления на почтовый адрес заявителя, указанный в заявлении;</w:t>
            </w:r>
          </w:p>
          <w:p w:rsidR="00222CD2" w:rsidRDefault="00222CD2" w:rsidP="006502AD">
            <w:r>
              <w:rPr>
                <w:rFonts w:ascii="Symbol" w:eastAsia="Symbol" w:hAnsi="Symbol" w:cs="Symbol"/>
              </w:rPr>
              <w:t></w:t>
            </w:r>
            <w:r>
              <w:t xml:space="preserve"> в случае обращения посредством ЕПГУ – в форме электронного документа, направленного в личный кабинет заявителя на ЕПГУ.</w:t>
            </w:r>
          </w:p>
        </w:tc>
      </w:tr>
      <w:tr w:rsidR="00222CD2" w:rsidTr="006502AD">
        <w:trPr>
          <w:trHeight w:val="1680"/>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регистрация заявления</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t>(</w:t>
            </w:r>
            <w:hyperlink r:id="rId10" w:history="1">
              <w:r>
                <w:rPr>
                  <w:rStyle w:val="a5"/>
                </w:rPr>
                <w:t>https://vis.bashkortostan.ru</w:t>
              </w:r>
            </w:hyperlink>
            <w:r>
              <w:t>);</w:t>
            </w:r>
          </w:p>
          <w:p w:rsidR="00222CD2" w:rsidRDefault="00222CD2" w:rsidP="006502AD">
            <w:r>
              <w:t>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tc>
      </w:tr>
      <w:tr w:rsidR="00222CD2" w:rsidTr="006502AD">
        <w:trPr>
          <w:trHeight w:val="37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pStyle w:val="a6"/>
              <w:spacing w:line="252" w:lineRule="auto"/>
            </w:pPr>
            <w:r>
              <w:rPr>
                <w:rFonts w:eastAsia="Calibri"/>
                <w:sz w:val="20"/>
                <w:szCs w:val="20"/>
              </w:rPr>
              <w:t xml:space="preserve">Направление решения </w:t>
            </w:r>
            <w:r>
              <w:rPr>
                <w:sz w:val="20"/>
                <w:szCs w:val="20"/>
              </w:rPr>
              <w:t>об отказе в приеме документов, необходимых для предоставления муниципальной услуги с сопроводительным письмом (далее – решение)</w:t>
            </w: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pStyle w:val="a6"/>
              <w:spacing w:line="252" w:lineRule="auto"/>
            </w:pPr>
            <w:r>
              <w:rPr>
                <w:rFonts w:eastAsia="Calibri"/>
                <w:sz w:val="20"/>
                <w:szCs w:val="20"/>
              </w:rPr>
              <w:t>1 день с момента принятия решения</w:t>
            </w:r>
          </w:p>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sz w:val="20"/>
                <w:szCs w:val="20"/>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sz w:val="20"/>
                <w:szCs w:val="20"/>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both"/>
            </w:pPr>
            <w:r>
              <w:t xml:space="preserve">Регистрация сопроводительного письма Администрации в системе делопроизводства Администрации. </w:t>
            </w:r>
          </w:p>
        </w:tc>
      </w:tr>
      <w:tr w:rsidR="00222CD2" w:rsidTr="006502AD">
        <w:trPr>
          <w:trHeight w:val="23"/>
        </w:trPr>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contextualSpacing/>
              <w:jc w:val="center"/>
            </w:pPr>
            <w:r>
              <w:rPr>
                <w:rFonts w:eastAsia="Calibri"/>
                <w:b/>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222CD2" w:rsidTr="006502AD">
        <w:trPr>
          <w:trHeight w:val="23"/>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Пакет зарегистрированных документов, поступивших </w:t>
            </w:r>
            <w:r>
              <w:rPr>
                <w:rFonts w:eastAsia="Calibri"/>
              </w:rPr>
              <w:lastRenderedPageBreak/>
              <w:t>должностному лицу Администрации, ответственному за предоставление муниципальной услуги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 xml:space="preserve">проверка зарегистрированных документов на предмет </w:t>
            </w:r>
            <w:r>
              <w:rPr>
                <w:rFonts w:eastAsia="Calibri"/>
              </w:rPr>
              <w:lastRenderedPageBreak/>
              <w:t>комплектности и соответствие требованиям законодательства</w:t>
            </w: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 xml:space="preserve">1 рабочий дней с момента регистрации заявления </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Должностное лицо Администрации, ответственное за предоставление </w:t>
            </w:r>
            <w:r>
              <w:rPr>
                <w:rFonts w:eastAsia="Calibri"/>
              </w:rPr>
              <w:lastRenderedPageBreak/>
              <w:t>муниципальной услуги</w:t>
            </w: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both"/>
            </w:pPr>
            <w:r>
              <w:rPr>
                <w:rFonts w:eastAsia="Calibri"/>
              </w:rPr>
              <w:lastRenderedPageBreak/>
              <w:t>-</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w:t>
            </w:r>
          </w:p>
        </w:tc>
      </w:tr>
      <w:tr w:rsidR="00222CD2" w:rsidTr="006502AD">
        <w:trPr>
          <w:trHeight w:val="2730"/>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Направление межведомственных запросов посредством Федеральной государственной информационной системы «Единая система межведомственного электронного взаимодействия» (далее –СМЭВ)</w:t>
            </w: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p w:rsidR="00222CD2" w:rsidRDefault="00222CD2" w:rsidP="006502AD">
            <w:pPr>
              <w:rPr>
                <w:rFonts w:eastAsia="Calibri"/>
              </w:rPr>
            </w:pP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pStyle w:val="a6"/>
              <w:spacing w:line="252" w:lineRule="auto"/>
            </w:pPr>
            <w:r>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222CD2" w:rsidRDefault="00222CD2" w:rsidP="006502AD">
            <w:pPr>
              <w:pStyle w:val="a6"/>
              <w:spacing w:line="252" w:lineRule="auto"/>
              <w:rPr>
                <w:rFonts w:eastAsia="Calibri"/>
                <w:sz w:val="20"/>
                <w:szCs w:val="20"/>
              </w:rPr>
            </w:pPr>
          </w:p>
        </w:tc>
        <w:tc>
          <w:tcPr>
            <w:tcW w:w="4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222CD2" w:rsidRDefault="00222CD2" w:rsidP="006502AD">
            <w:r>
              <w:rPr>
                <w:rFonts w:eastAsia="Calibri"/>
              </w:rPr>
              <w:t>Внесение записи в Журнал регистрации исходящих межведомственных запросов и поступивших на них ответов</w:t>
            </w:r>
          </w:p>
          <w:p w:rsidR="00222CD2" w:rsidRDefault="00222CD2" w:rsidP="006502AD">
            <w:r>
              <w:rPr>
                <w:rFonts w:eastAsia="Calibri"/>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222CD2" w:rsidRDefault="00222CD2" w:rsidP="006502AD">
            <w:r>
              <w:rPr>
                <w:rFonts w:eastAsia="Calibri"/>
              </w:rPr>
              <w:t>Внесение записи в Журнал регистрации исходящих межведомственных запросов и поступивших на них ответов</w:t>
            </w:r>
          </w:p>
        </w:tc>
      </w:tr>
      <w:tr w:rsidR="00222CD2" w:rsidTr="006502AD">
        <w:trPr>
          <w:trHeight w:val="116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rPr>
                <w:rFonts w:eastAsia="Calibri"/>
              </w:rPr>
            </w:pPr>
          </w:p>
          <w:p w:rsidR="00222CD2" w:rsidRDefault="00222CD2" w:rsidP="006502AD">
            <w:pPr>
              <w:pStyle w:val="a6"/>
              <w:spacing w:line="252" w:lineRule="auto"/>
            </w:pPr>
            <w:r>
              <w:rPr>
                <w:sz w:val="20"/>
                <w:szCs w:val="20"/>
              </w:rPr>
              <w:t>Получение сведений посредством СМЭВ, формирование</w:t>
            </w:r>
          </w:p>
          <w:p w:rsidR="00222CD2" w:rsidRDefault="00222CD2" w:rsidP="006502AD">
            <w:pPr>
              <w:pStyle w:val="a6"/>
              <w:spacing w:line="252" w:lineRule="auto"/>
            </w:pPr>
            <w:r>
              <w:rPr>
                <w:sz w:val="20"/>
                <w:szCs w:val="20"/>
              </w:rPr>
              <w:t>полного комплекта документов</w:t>
            </w:r>
          </w:p>
          <w:p w:rsidR="00222CD2" w:rsidRDefault="00222CD2" w:rsidP="006502AD">
            <w:pPr>
              <w:rPr>
                <w:rFonts w:eastAsia="Calibri"/>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222CD2" w:rsidRDefault="00222CD2" w:rsidP="006502AD">
            <w:r>
              <w:rPr>
                <w:rFonts w:eastAsia="Calibri"/>
              </w:rPr>
              <w:t>законодательством Российской Федерации и Республики Башкортостан</w:t>
            </w:r>
          </w:p>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CD2" w:rsidRDefault="00222CD2" w:rsidP="006502AD">
            <w:pPr>
              <w:snapToGrid w:val="0"/>
              <w:spacing w:line="252" w:lineRule="auto"/>
              <w:rPr>
                <w:rFonts w:eastAsia="Calibri"/>
              </w:rPr>
            </w:pPr>
          </w:p>
        </w:tc>
        <w:tc>
          <w:tcPr>
            <w:tcW w:w="4284"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r>
      <w:tr w:rsidR="00222CD2" w:rsidTr="006502AD">
        <w:trPr>
          <w:trHeight w:val="23"/>
        </w:trPr>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contextualSpacing/>
            </w:pPr>
            <w:r>
              <w:rPr>
                <w:rFonts w:eastAsia="Calibri"/>
                <w:b/>
              </w:rPr>
              <w:t>3. 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222CD2" w:rsidTr="006502AD">
        <w:trPr>
          <w:trHeight w:val="23"/>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сформированный комплект документов, необходимых для принятия решения о предоставлении (отказе в </w:t>
            </w:r>
            <w:r>
              <w:rPr>
                <w:rFonts w:eastAsia="Calibri"/>
              </w:rPr>
              <w:lastRenderedPageBreak/>
              <w:t>предоставлении) муниципальной услуги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проверка соответствия документов и сведений установленным критериям принятия решения;</w:t>
            </w:r>
          </w:p>
          <w:p w:rsidR="00222CD2" w:rsidRDefault="00222CD2" w:rsidP="006502AD">
            <w:r>
              <w:rPr>
                <w:rFonts w:eastAsia="Calibri"/>
              </w:rPr>
              <w:lastRenderedPageBreak/>
              <w:t>подготовка, согласование и утверждение проекта решения о предоставлении (отказе в предоставлении) муниципальной услуги</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в течение 22 рабочих дней со дня регистрации Заявления</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специалист Администрации, ответственный за предоставление муниципальной услуги</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 xml:space="preserve">наличие/отсутствие оснований для отказа в предоставлении муниципальной услуги, предусмотренных пунктом 2.14 </w:t>
            </w:r>
            <w:r>
              <w:rPr>
                <w:rFonts w:eastAsia="Calibri"/>
              </w:rPr>
              <w:lastRenderedPageBreak/>
              <w:t>Административного регламента</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lastRenderedPageBreak/>
              <w:t>1) принятие решения о предоставлении (отказе в предоставлении) жилого помещения по договору социального найма</w:t>
            </w:r>
          </w:p>
          <w:p w:rsidR="00222CD2" w:rsidRDefault="00222CD2" w:rsidP="006502AD">
            <w:r>
              <w:rPr>
                <w:rFonts w:eastAsia="Calibri"/>
              </w:rPr>
              <w:t>2) проект договора социального найма жилого помещения, оформленный по форме согласно приложению № 5 к Административному регламенту</w:t>
            </w:r>
          </w:p>
          <w:p w:rsidR="00222CD2" w:rsidRDefault="00222CD2" w:rsidP="006502AD">
            <w:pPr>
              <w:rPr>
                <w:rFonts w:eastAsia="Calibri"/>
              </w:rPr>
            </w:pPr>
          </w:p>
        </w:tc>
      </w:tr>
      <w:tr w:rsidR="00222CD2" w:rsidTr="006502AD">
        <w:trPr>
          <w:trHeight w:val="23"/>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выдача заявителю решения о предоставлении (отказе в предоставлении)  жилого помещения по договору социального найма</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r>
              <w:rPr>
                <w:rFonts w:eastAsia="Calibri"/>
              </w:rPr>
              <w:t>в течение 3 рабочих дней со дня принятия решения</w:t>
            </w:r>
          </w:p>
        </w:tc>
        <w:tc>
          <w:tcPr>
            <w:tcW w:w="2230"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highlight w:val="yellow"/>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snapToGrid w:val="0"/>
              <w:spacing w:line="252" w:lineRule="auto"/>
              <w:rPr>
                <w:rFonts w:eastAsia="Calibri"/>
                <w:highlight w:val="yellow"/>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22CD2" w:rsidRDefault="00222CD2" w:rsidP="006502AD">
            <w:pPr>
              <w:jc w:val="both"/>
            </w:pPr>
            <w:r>
              <w:rPr>
                <w:rFonts w:eastAsia="Calibri"/>
              </w:rPr>
              <w:t>Направление решения о предоставлении (отказе в предоставлении) жилого помещения по договору социального найма:</w:t>
            </w:r>
          </w:p>
          <w:p w:rsidR="00222CD2" w:rsidRDefault="00222CD2" w:rsidP="006502AD">
            <w:pPr>
              <w:ind w:firstLine="709"/>
              <w:jc w:val="both"/>
            </w:pPr>
            <w:r>
              <w:rPr>
                <w:rFonts w:eastAsia="Calibri"/>
              </w:rPr>
              <w:t>в виде бумажного документа, который заявитель получает непосредственно в Администрации(в случае подачи заявления и документов непосредственно в Администрации, в форме электронных документов посредством ЕПГУ);</w:t>
            </w:r>
          </w:p>
          <w:p w:rsidR="00222CD2" w:rsidRDefault="00222CD2" w:rsidP="006502AD">
            <w:pPr>
              <w:ind w:firstLine="540"/>
              <w:jc w:val="both"/>
            </w:pPr>
            <w:r>
              <w:rPr>
                <w:rFonts w:eastAsia="Calibri"/>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222CD2" w:rsidRDefault="00222CD2" w:rsidP="006502AD">
            <w:pPr>
              <w:ind w:firstLine="709"/>
              <w:jc w:val="both"/>
              <w:rPr>
                <w:rFonts w:eastAsia="Calibri"/>
              </w:rPr>
            </w:pPr>
          </w:p>
          <w:p w:rsidR="00222CD2" w:rsidRDefault="00222CD2" w:rsidP="006502AD">
            <w:pPr>
              <w:jc w:val="both"/>
              <w:rPr>
                <w:rFonts w:eastAsia="Calibri"/>
              </w:rPr>
            </w:pPr>
          </w:p>
        </w:tc>
      </w:tr>
    </w:tbl>
    <w:p w:rsidR="00222CD2" w:rsidRDefault="00222CD2" w:rsidP="00222CD2">
      <w:pPr>
        <w:ind w:firstLine="709"/>
        <w:jc w:val="both"/>
      </w:pPr>
    </w:p>
    <w:p w:rsidR="00222CD2" w:rsidRDefault="00222CD2" w:rsidP="00222CD2">
      <w:pPr>
        <w:rPr>
          <w:rFonts w:ascii="Calibri" w:hAnsi="Calibri" w:cs="Calibri"/>
          <w:sz w:val="22"/>
          <w:szCs w:val="22"/>
        </w:rPr>
      </w:pPr>
    </w:p>
    <w:p w:rsidR="00222CD2" w:rsidRDefault="00222CD2" w:rsidP="00222CD2">
      <w:pPr>
        <w:tabs>
          <w:tab w:val="left" w:pos="567"/>
        </w:tabs>
        <w:ind w:firstLine="709"/>
        <w:contextualSpacing/>
        <w:jc w:val="right"/>
        <w:rPr>
          <w:rFonts w:ascii="Calibri" w:hAnsi="Calibri" w:cs="Calibri"/>
          <w:b/>
          <w:sz w:val="22"/>
          <w:szCs w:val="22"/>
        </w:rPr>
      </w:pPr>
    </w:p>
    <w:p w:rsidR="00222CD2" w:rsidRDefault="00222CD2" w:rsidP="00222CD2">
      <w:pPr>
        <w:tabs>
          <w:tab w:val="left" w:pos="567"/>
        </w:tabs>
        <w:ind w:firstLine="709"/>
        <w:contextualSpacing/>
        <w:jc w:val="right"/>
        <w:rPr>
          <w:rFonts w:ascii="Calibri" w:hAnsi="Calibri" w:cs="Calibri"/>
          <w:b/>
          <w:sz w:val="22"/>
          <w:szCs w:val="22"/>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tabs>
          <w:tab w:val="left" w:pos="567"/>
        </w:tabs>
        <w:ind w:firstLine="709"/>
        <w:contextualSpacing/>
        <w:jc w:val="right"/>
        <w:rPr>
          <w:b/>
        </w:rPr>
      </w:pPr>
    </w:p>
    <w:p w:rsidR="00222CD2" w:rsidRDefault="00222CD2" w:rsidP="00222CD2">
      <w:pPr>
        <w:sectPr w:rsidR="00222CD2">
          <w:pgSz w:w="16838" w:h="11906" w:orient="landscape"/>
          <w:pgMar w:top="1701" w:right="1134" w:bottom="850" w:left="1134" w:header="720" w:footer="720" w:gutter="0"/>
          <w:cols w:space="720"/>
          <w:titlePg/>
          <w:docGrid w:linePitch="381"/>
        </w:sectPr>
      </w:pPr>
    </w:p>
    <w:p w:rsidR="00222CD2" w:rsidRDefault="00222CD2" w:rsidP="00222CD2">
      <w:pPr>
        <w:ind w:firstLine="3686"/>
        <w:jc w:val="right"/>
      </w:pPr>
      <w:r>
        <w:lastRenderedPageBreak/>
        <w:tab/>
        <w:t>Приложение № 7</w:t>
      </w:r>
    </w:p>
    <w:p w:rsidR="00222CD2" w:rsidRDefault="00222CD2" w:rsidP="00222CD2">
      <w:pPr>
        <w:ind w:left="-142" w:firstLine="3828"/>
        <w:jc w:val="right"/>
      </w:pPr>
      <w:r>
        <w:t>к Административному регламенту</w:t>
      </w:r>
    </w:p>
    <w:p w:rsidR="00222CD2" w:rsidRDefault="00222CD2" w:rsidP="00222CD2">
      <w:pPr>
        <w:ind w:firstLine="3686"/>
        <w:jc w:val="right"/>
      </w:pPr>
      <w:r>
        <w:rPr>
          <w:rFonts w:ascii="TimesNewRomanPSMT" w:hAnsi="TimesNewRomanPSMT" w:cs="TimesNewRomanPSMT"/>
        </w:rPr>
        <w:t>по предоставлению муниципальной</w:t>
      </w:r>
    </w:p>
    <w:p w:rsidR="00222CD2" w:rsidRDefault="00222CD2" w:rsidP="00222CD2">
      <w:pPr>
        <w:ind w:firstLine="3686"/>
        <w:jc w:val="right"/>
      </w:pPr>
      <w:r>
        <w:rPr>
          <w:rFonts w:ascii="TimesNewRomanPSMT" w:hAnsi="TimesNewRomanPSMT" w:cs="TimesNewRomanPSMT"/>
        </w:rPr>
        <w:t xml:space="preserve">услуги «Предоставление жилого </w:t>
      </w:r>
    </w:p>
    <w:p w:rsidR="00222CD2" w:rsidRDefault="00222CD2" w:rsidP="00222CD2">
      <w:pPr>
        <w:ind w:firstLine="3686"/>
        <w:jc w:val="right"/>
      </w:pPr>
      <w:r>
        <w:rPr>
          <w:rFonts w:ascii="TimesNewRomanPSMT" w:hAnsi="TimesNewRomanPSMT" w:cs="TimesNewRomanPSMT"/>
        </w:rPr>
        <w:t>помещения по договору социального</w:t>
      </w:r>
    </w:p>
    <w:p w:rsidR="00222CD2" w:rsidRDefault="00222CD2" w:rsidP="00222CD2">
      <w:pPr>
        <w:ind w:firstLine="3686"/>
        <w:jc w:val="right"/>
      </w:pPr>
      <w:r>
        <w:rPr>
          <w:rFonts w:ascii="TimesNewRomanPSMT" w:hAnsi="TimesNewRomanPSMT" w:cs="TimesNewRomanPSMT"/>
        </w:rPr>
        <w:t>найма»</w:t>
      </w:r>
    </w:p>
    <w:p w:rsidR="00222CD2" w:rsidRDefault="00222CD2" w:rsidP="00222CD2">
      <w:pPr>
        <w:jc w:val="right"/>
        <w:rPr>
          <w:rFonts w:ascii="TimesNewRomanPSMT" w:hAnsi="TimesNewRomanPSMT" w:cs="TimesNewRomanPSMT"/>
        </w:rPr>
      </w:pPr>
    </w:p>
    <w:p w:rsidR="00222CD2" w:rsidRDefault="00222CD2" w:rsidP="00222CD2">
      <w:pPr>
        <w:tabs>
          <w:tab w:val="left" w:pos="7267"/>
        </w:tabs>
        <w:ind w:left="-142" w:firstLine="3828"/>
        <w:rPr>
          <w:rFonts w:ascii="TimesNewRomanPSMT" w:hAnsi="TimesNewRomanPSMT" w:cs="TimesNewRomanPSMT"/>
        </w:rPr>
      </w:pPr>
    </w:p>
    <w:p w:rsidR="00222CD2" w:rsidRDefault="00222CD2" w:rsidP="00222CD2">
      <w:pPr>
        <w:jc w:val="right"/>
        <w:outlineLvl w:val="1"/>
      </w:pPr>
    </w:p>
    <w:p w:rsidR="00222CD2" w:rsidRDefault="00222CD2" w:rsidP="00222CD2">
      <w:bookmarkStart w:id="3" w:name="P1055"/>
      <w:bookmarkEnd w:id="3"/>
      <w:r>
        <w:t xml:space="preserve">                                                                                                                       (форма)</w:t>
      </w:r>
    </w:p>
    <w:p w:rsidR="00222CD2" w:rsidRDefault="00222CD2" w:rsidP="00222CD2">
      <w:pPr>
        <w:jc w:val="both"/>
      </w:pPr>
      <w:r>
        <w:t xml:space="preserve">                                                    В _______________________________________</w:t>
      </w:r>
    </w:p>
    <w:p w:rsidR="00222CD2" w:rsidRDefault="00222CD2" w:rsidP="00222CD2">
      <w:pPr>
        <w:jc w:val="both"/>
      </w:pPr>
      <w:r>
        <w:rPr>
          <w:sz w:val="22"/>
          <w:szCs w:val="22"/>
        </w:rPr>
        <w:t xml:space="preserve">                                                                                (наименование органа местного самоуправления)</w:t>
      </w:r>
    </w:p>
    <w:p w:rsidR="00222CD2" w:rsidRDefault="00222CD2" w:rsidP="00222CD2">
      <w:pPr>
        <w:jc w:val="both"/>
      </w:pPr>
      <w:r>
        <w:t xml:space="preserve">                                                    от ______________________________________</w:t>
      </w:r>
    </w:p>
    <w:p w:rsidR="00222CD2" w:rsidRDefault="00222CD2" w:rsidP="00222CD2">
      <w:pPr>
        <w:jc w:val="both"/>
      </w:pPr>
      <w:r>
        <w:rPr>
          <w:sz w:val="22"/>
          <w:szCs w:val="22"/>
        </w:rPr>
        <w:t>(фамилия, имя, отчество (при наличии))</w:t>
      </w:r>
    </w:p>
    <w:p w:rsidR="00222CD2" w:rsidRDefault="00222CD2" w:rsidP="00222CD2">
      <w:pPr>
        <w:jc w:val="both"/>
      </w:pPr>
      <w:r>
        <w:t xml:space="preserve">                                                    Реквизиты основного документа,</w:t>
      </w:r>
    </w:p>
    <w:p w:rsidR="00222CD2" w:rsidRDefault="00222CD2" w:rsidP="00222CD2">
      <w:pPr>
        <w:jc w:val="both"/>
      </w:pPr>
      <w:r>
        <w:t xml:space="preserve">                                                    удостоверяющего личность:</w:t>
      </w:r>
    </w:p>
    <w:p w:rsidR="00222CD2" w:rsidRDefault="00222CD2" w:rsidP="00222CD2">
      <w:pPr>
        <w:jc w:val="both"/>
      </w:pPr>
      <w:r>
        <w:t xml:space="preserve">                                                    ________________________________________</w:t>
      </w:r>
    </w:p>
    <w:p w:rsidR="00222CD2" w:rsidRDefault="00222CD2" w:rsidP="00222CD2">
      <w:pPr>
        <w:jc w:val="both"/>
      </w:pPr>
      <w:r>
        <w:rPr>
          <w:sz w:val="22"/>
          <w:szCs w:val="22"/>
        </w:rPr>
        <w:t xml:space="preserve">                                                                                      (указывается наименование документы,</w:t>
      </w:r>
    </w:p>
    <w:p w:rsidR="00222CD2" w:rsidRDefault="00222CD2" w:rsidP="00222CD2">
      <w:pPr>
        <w:jc w:val="both"/>
      </w:pPr>
      <w:r>
        <w:rPr>
          <w:sz w:val="22"/>
          <w:szCs w:val="22"/>
        </w:rPr>
        <w:t xml:space="preserve">                                                                                                 номер, кем и когда выдан)</w:t>
      </w:r>
    </w:p>
    <w:p w:rsidR="00222CD2" w:rsidRDefault="00222CD2" w:rsidP="00222CD2">
      <w:pPr>
        <w:jc w:val="both"/>
      </w:pPr>
      <w:r>
        <w:t xml:space="preserve">                                                    Адрес места жительства (пребывания):</w:t>
      </w:r>
    </w:p>
    <w:p w:rsidR="00222CD2" w:rsidRDefault="00222CD2" w:rsidP="00222CD2">
      <w:pPr>
        <w:jc w:val="both"/>
      </w:pPr>
      <w:r>
        <w:t xml:space="preserve">                                                    ________________________________________</w:t>
      </w:r>
    </w:p>
    <w:p w:rsidR="00222CD2" w:rsidRDefault="00222CD2" w:rsidP="00222CD2">
      <w:pPr>
        <w:jc w:val="both"/>
      </w:pPr>
      <w:r>
        <w:t xml:space="preserve">                                                    Адрес электронной почты (при наличии):</w:t>
      </w:r>
    </w:p>
    <w:p w:rsidR="00222CD2" w:rsidRDefault="00222CD2" w:rsidP="00222CD2">
      <w:pPr>
        <w:jc w:val="both"/>
      </w:pPr>
      <w:r>
        <w:t xml:space="preserve">                                                    ________________________________________</w:t>
      </w:r>
    </w:p>
    <w:p w:rsidR="00222CD2" w:rsidRDefault="00222CD2" w:rsidP="00222CD2">
      <w:pPr>
        <w:jc w:val="both"/>
      </w:pPr>
      <w:r>
        <w:t xml:space="preserve">                                                    Адрес почтового отправления:</w:t>
      </w:r>
    </w:p>
    <w:p w:rsidR="00222CD2" w:rsidRDefault="00222CD2" w:rsidP="00222CD2">
      <w:pPr>
        <w:jc w:val="both"/>
      </w:pPr>
      <w:r>
        <w:t xml:space="preserve">                                                    ________________________________________</w:t>
      </w:r>
    </w:p>
    <w:p w:rsidR="00222CD2" w:rsidRDefault="00222CD2" w:rsidP="00222CD2">
      <w:pPr>
        <w:jc w:val="both"/>
      </w:pPr>
    </w:p>
    <w:p w:rsidR="00222CD2" w:rsidRDefault="00222CD2" w:rsidP="00222CD2">
      <w:pPr>
        <w:jc w:val="both"/>
      </w:pPr>
      <w:r>
        <w:t xml:space="preserve">                                                    Номер контактного телефона:</w:t>
      </w:r>
    </w:p>
    <w:p w:rsidR="00222CD2" w:rsidRDefault="00222CD2" w:rsidP="00222CD2">
      <w:pPr>
        <w:jc w:val="both"/>
      </w:pPr>
      <w:r>
        <w:t xml:space="preserve">                                                    ________________________________________</w:t>
      </w:r>
    </w:p>
    <w:p w:rsidR="00222CD2" w:rsidRDefault="00222CD2" w:rsidP="00222CD2">
      <w:pPr>
        <w:jc w:val="both"/>
      </w:pPr>
    </w:p>
    <w:p w:rsidR="00222CD2" w:rsidRDefault="00222CD2" w:rsidP="00222CD2">
      <w:pPr>
        <w:jc w:val="center"/>
      </w:pPr>
      <w:r>
        <w:t>ЗАЯВЛЕНИЕ</w:t>
      </w:r>
    </w:p>
    <w:p w:rsidR="00222CD2" w:rsidRDefault="00222CD2" w:rsidP="00222CD2">
      <w:pPr>
        <w:ind w:firstLine="709"/>
        <w:jc w:val="both"/>
      </w:pPr>
    </w:p>
    <w:p w:rsidR="00222CD2" w:rsidRDefault="00222CD2" w:rsidP="00222CD2">
      <w:pPr>
        <w:ind w:firstLine="709"/>
        <w:jc w:val="both"/>
      </w:pPr>
      <w:r>
        <w:t>Прошу исправить опечатку и (или) ошибку (нужное указать) в ранее</w:t>
      </w:r>
    </w:p>
    <w:p w:rsidR="00222CD2" w:rsidRDefault="00222CD2" w:rsidP="00222CD2">
      <w:pPr>
        <w:ind w:firstLine="709"/>
        <w:jc w:val="both"/>
      </w:pPr>
      <w:r>
        <w:t>принятом (выданном) __________________________________________</w:t>
      </w:r>
    </w:p>
    <w:p w:rsidR="00222CD2" w:rsidRDefault="00222CD2" w:rsidP="00222CD2">
      <w:pPr>
        <w:jc w:val="both"/>
      </w:pPr>
      <w:r>
        <w:t>__________________________________________________________________</w:t>
      </w:r>
    </w:p>
    <w:p w:rsidR="00222CD2" w:rsidRDefault="00222CD2" w:rsidP="00222CD2">
      <w:pPr>
        <w:jc w:val="center"/>
      </w:pPr>
      <w:r>
        <w:rPr>
          <w:sz w:val="22"/>
          <w:szCs w:val="22"/>
        </w:rPr>
        <w:t>(указывается наименование документа, в котором допущена опечатка и (или)ошибка)</w:t>
      </w:r>
    </w:p>
    <w:p w:rsidR="00222CD2" w:rsidRDefault="00222CD2" w:rsidP="00222CD2">
      <w:pPr>
        <w:jc w:val="both"/>
      </w:pPr>
      <w:r>
        <w:t>от ________________ № _____________________________________________</w:t>
      </w:r>
    </w:p>
    <w:p w:rsidR="00222CD2" w:rsidRDefault="00222CD2" w:rsidP="00222CD2">
      <w:pPr>
        <w:jc w:val="center"/>
      </w:pPr>
      <w:r>
        <w:rPr>
          <w:sz w:val="22"/>
          <w:szCs w:val="22"/>
        </w:rPr>
        <w:t>(указывается дата принятия и номер документа, в котором допущена</w:t>
      </w:r>
    </w:p>
    <w:p w:rsidR="00222CD2" w:rsidRDefault="00222CD2" w:rsidP="00222CD2">
      <w:pPr>
        <w:jc w:val="center"/>
      </w:pPr>
      <w:r>
        <w:rPr>
          <w:sz w:val="22"/>
          <w:szCs w:val="22"/>
        </w:rPr>
        <w:t>опечатка и (или) ошибка)</w:t>
      </w:r>
    </w:p>
    <w:p w:rsidR="00222CD2" w:rsidRDefault="00222CD2" w:rsidP="00222CD2">
      <w:pPr>
        <w:jc w:val="both"/>
      </w:pPr>
      <w:r>
        <w:t>в части ____________________________________________________________</w:t>
      </w:r>
    </w:p>
    <w:p w:rsidR="00222CD2" w:rsidRDefault="00222CD2" w:rsidP="00222CD2">
      <w:pPr>
        <w:jc w:val="center"/>
      </w:pPr>
      <w:r>
        <w:t>(указывается допущенная опечатка и (или) ошибка)</w:t>
      </w:r>
    </w:p>
    <w:p w:rsidR="00222CD2" w:rsidRDefault="00222CD2" w:rsidP="00222CD2">
      <w:pPr>
        <w:jc w:val="both"/>
      </w:pPr>
      <w:r>
        <w:t>в связи с ___________________________________________________________</w:t>
      </w:r>
    </w:p>
    <w:p w:rsidR="00222CD2" w:rsidRDefault="00222CD2" w:rsidP="00222CD2">
      <w:pPr>
        <w:jc w:val="both"/>
      </w:pPr>
      <w:r>
        <w:t>__________________________________________________________________</w:t>
      </w:r>
    </w:p>
    <w:p w:rsidR="00222CD2" w:rsidRDefault="00222CD2" w:rsidP="00222CD2">
      <w:pPr>
        <w:jc w:val="center"/>
      </w:pPr>
      <w:r>
        <w:rPr>
          <w:sz w:val="22"/>
          <w:szCs w:val="22"/>
        </w:rPr>
        <w:t>(указываются доводы, а также реквизиты документа(-ов), обосновывающих</w:t>
      </w:r>
    </w:p>
    <w:p w:rsidR="00222CD2" w:rsidRDefault="00222CD2" w:rsidP="00222CD2">
      <w:pPr>
        <w:jc w:val="center"/>
      </w:pPr>
      <w:r>
        <w:rPr>
          <w:sz w:val="22"/>
          <w:szCs w:val="22"/>
        </w:rPr>
        <w:t>доводы заявителя о наличии опечатки и (или) ошибки, а также содержащих</w:t>
      </w:r>
    </w:p>
    <w:p w:rsidR="00222CD2" w:rsidRDefault="00222CD2" w:rsidP="00222CD2">
      <w:pPr>
        <w:jc w:val="center"/>
      </w:pPr>
      <w:r>
        <w:rPr>
          <w:sz w:val="22"/>
          <w:szCs w:val="22"/>
        </w:rPr>
        <w:t>правильные сведения)</w:t>
      </w:r>
    </w:p>
    <w:p w:rsidR="00222CD2" w:rsidRDefault="00222CD2" w:rsidP="00222CD2">
      <w:pPr>
        <w:jc w:val="both"/>
        <w:rPr>
          <w:sz w:val="22"/>
          <w:szCs w:val="22"/>
        </w:rPr>
      </w:pPr>
    </w:p>
    <w:p w:rsidR="00222CD2" w:rsidRDefault="00222CD2" w:rsidP="00222CD2">
      <w:pPr>
        <w:ind w:firstLine="709"/>
        <w:jc w:val="both"/>
      </w:pPr>
      <w:r>
        <w:t>К заявлению прилагаются:</w:t>
      </w:r>
    </w:p>
    <w:p w:rsidR="00222CD2" w:rsidRDefault="00222CD2" w:rsidP="00222CD2">
      <w:pPr>
        <w:ind w:firstLine="709"/>
        <w:jc w:val="both"/>
      </w:pPr>
      <w:r>
        <w:t>1. ___________________________________________________________;</w:t>
      </w:r>
    </w:p>
    <w:p w:rsidR="00222CD2" w:rsidRDefault="00222CD2" w:rsidP="00222CD2">
      <w:pPr>
        <w:ind w:firstLine="709"/>
        <w:jc w:val="both"/>
      </w:pPr>
      <w:r>
        <w:t>2. ___________________________________________________________;</w:t>
      </w:r>
    </w:p>
    <w:p w:rsidR="00222CD2" w:rsidRDefault="00222CD2" w:rsidP="00222CD2">
      <w:pPr>
        <w:ind w:firstLine="709"/>
        <w:jc w:val="both"/>
      </w:pPr>
      <w:r>
        <w:t>3. ___________________________________________________________.</w:t>
      </w:r>
    </w:p>
    <w:p w:rsidR="00222CD2" w:rsidRDefault="00222CD2" w:rsidP="00222CD2">
      <w:pPr>
        <w:jc w:val="both"/>
      </w:pPr>
    </w:p>
    <w:p w:rsidR="00222CD2" w:rsidRDefault="00222CD2" w:rsidP="00222CD2">
      <w:pPr>
        <w:ind w:firstLine="709"/>
        <w:jc w:val="both"/>
      </w:pPr>
      <w:r>
        <w:t>Документ, являющийся результатом предоставления муниципальной услуги, прошу (выбрать нужное) направить (выдать):</w:t>
      </w:r>
    </w:p>
    <w:p w:rsidR="00222CD2" w:rsidRDefault="00222CD2" w:rsidP="00222CD2">
      <w:pPr>
        <w:ind w:firstLine="709"/>
        <w:jc w:val="both"/>
      </w:pPr>
    </w:p>
    <w:p w:rsidR="00222CD2" w:rsidRDefault="00222CD2" w:rsidP="00222CD2">
      <w:pPr>
        <w:ind w:firstLine="709"/>
        <w:jc w:val="both"/>
      </w:pPr>
      <w:r>
        <w:rPr>
          <w:rFonts w:ascii="Wingdings 2" w:eastAsia="Wingdings 2" w:hAnsi="Wingdings 2" w:cs="Wingdings 2"/>
          <w:sz w:val="44"/>
          <w:szCs w:val="44"/>
        </w:rPr>
        <w:t></w:t>
      </w:r>
      <w:r>
        <w:t>в виде бумажного документа непосредственно при личном обращении;</w:t>
      </w:r>
    </w:p>
    <w:p w:rsidR="00222CD2" w:rsidRDefault="00222CD2" w:rsidP="00222CD2">
      <w:pPr>
        <w:ind w:firstLine="709"/>
        <w:jc w:val="both"/>
      </w:pPr>
      <w:r>
        <w:rPr>
          <w:rFonts w:ascii="Wingdings 2" w:eastAsia="Wingdings 2" w:hAnsi="Wingdings 2" w:cs="Wingdings 2"/>
          <w:sz w:val="44"/>
          <w:szCs w:val="44"/>
        </w:rPr>
        <w:t></w:t>
      </w:r>
      <w:r>
        <w:t>в виде бумажного документа посредством почтового обращения.</w:t>
      </w:r>
    </w:p>
    <w:p w:rsidR="00222CD2" w:rsidRDefault="00222CD2" w:rsidP="00222CD2">
      <w:pPr>
        <w:jc w:val="both"/>
      </w:pPr>
    </w:p>
    <w:p w:rsidR="00222CD2" w:rsidRDefault="00222CD2" w:rsidP="00222CD2">
      <w:pPr>
        <w:jc w:val="both"/>
      </w:pPr>
      <w:r>
        <w:t>_______________   _______________________   __________________________</w:t>
      </w:r>
    </w:p>
    <w:p w:rsidR="00222CD2" w:rsidRDefault="00222CD2" w:rsidP="00222CD2">
      <w:pPr>
        <w:tabs>
          <w:tab w:val="left" w:pos="567"/>
        </w:tabs>
        <w:ind w:firstLine="709"/>
        <w:contextualSpacing/>
        <w:jc w:val="right"/>
        <w:sectPr w:rsidR="00222CD2">
          <w:headerReference w:type="default" r:id="rId11"/>
          <w:headerReference w:type="first" r:id="rId12"/>
          <w:pgSz w:w="11906" w:h="16838"/>
          <w:pgMar w:top="1134" w:right="1701" w:bottom="1134" w:left="851" w:header="709" w:footer="720" w:gutter="0"/>
          <w:cols w:space="720"/>
          <w:titlePg/>
          <w:docGrid w:linePitch="381"/>
        </w:sectPr>
      </w:pPr>
      <w:r>
        <w:rPr>
          <w:sz w:val="22"/>
          <w:szCs w:val="22"/>
        </w:rPr>
        <w:t>(дата)                                    (подпись)                           ((Ф</w:t>
      </w:r>
      <w:r w:rsidR="00B228B0">
        <w:rPr>
          <w:sz w:val="22"/>
          <w:szCs w:val="22"/>
        </w:rPr>
        <w:t>.И.О. (последнее – при наличии)</w:t>
      </w:r>
    </w:p>
    <w:p w:rsidR="00174D5E" w:rsidRPr="00B228B0" w:rsidRDefault="00174D5E" w:rsidP="00B228B0">
      <w:pPr>
        <w:pStyle w:val="ConsNonformat"/>
        <w:widowControl/>
        <w:tabs>
          <w:tab w:val="left" w:pos="5160"/>
        </w:tabs>
        <w:rPr>
          <w:rFonts w:ascii="Times New Roman" w:hAnsi="Times New Roman" w:cs="Times New Roman"/>
          <w:sz w:val="28"/>
          <w:u w:val="single"/>
        </w:rPr>
      </w:pPr>
    </w:p>
    <w:sectPr w:rsidR="00174D5E" w:rsidRPr="00B228B0" w:rsidSect="00E45B75">
      <w:head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69" w:rsidRDefault="00B07669">
      <w:r>
        <w:separator/>
      </w:r>
    </w:p>
  </w:endnote>
  <w:endnote w:type="continuationSeparator" w:id="0">
    <w:p w:rsidR="00B07669" w:rsidRDefault="00B0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 w:name="Times Cyr Bash Normal">
    <w:panose1 w:val="020B0603050302020204"/>
    <w:charset w:val="00"/>
    <w:family w:val="swiss"/>
    <w:pitch w:val="variable"/>
    <w:sig w:usb0="00000203" w:usb1="00000000" w:usb2="00000000" w:usb3="00000000" w:csb0="00000005" w:csb1="00000000"/>
  </w:font>
  <w:font w:name="TimesNewRomanPSMT">
    <w:altName w:val="Times New Roman"/>
    <w:charset w:val="CC"/>
    <w:family w:val="auto"/>
    <w:pitch w:val="default"/>
  </w:font>
  <w:font w:name="TimesNewRomanPS-BoldMT">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69" w:rsidRDefault="00B07669">
      <w:r>
        <w:separator/>
      </w:r>
    </w:p>
  </w:footnote>
  <w:footnote w:type="continuationSeparator" w:id="0">
    <w:p w:rsidR="00B07669" w:rsidRDefault="00B0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D2" w:rsidRDefault="00222CD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D2" w:rsidRDefault="00222CD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EndPr/>
    <w:sdtContent>
      <w:p w:rsidR="00D35147" w:rsidRDefault="00D35147">
        <w:pPr>
          <w:pStyle w:val="afb"/>
          <w:jc w:val="center"/>
        </w:pPr>
        <w:r>
          <w:fldChar w:fldCharType="begin"/>
        </w:r>
        <w:r>
          <w:instrText xml:space="preserve"> PAGE </w:instrText>
        </w:r>
        <w:r>
          <w:fldChar w:fldCharType="separate"/>
        </w:r>
        <w:r w:rsidR="00E352A0">
          <w:rPr>
            <w:noProof/>
          </w:rPr>
          <w:t>46</w:t>
        </w:r>
        <w:r>
          <w:fldChar w:fldCharType="end"/>
        </w:r>
      </w:p>
      <w:p w:rsidR="00D35147" w:rsidRDefault="00B07669">
        <w:pPr>
          <w:pStyle w:val="afb"/>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134"/>
        </w:tabs>
        <w:ind w:left="0" w:firstLine="737"/>
      </w:pPr>
      <w:rPr>
        <w:rFonts w:ascii="Symbol" w:hAnsi="Symbol" w:cs="Times New Roman" w:hint="default"/>
        <w:color w:val="000000"/>
      </w:rPr>
    </w:lvl>
  </w:abstractNum>
  <w:abstractNum w:abstractNumId="2" w15:restartNumberingAfterBreak="0">
    <w:nsid w:val="00000003"/>
    <w:multiLevelType w:val="multilevel"/>
    <w:tmpl w:val="00000003"/>
    <w:name w:val="WW8Num5"/>
    <w:lvl w:ilvl="0">
      <w:start w:val="1"/>
      <w:numFmt w:val="decimal"/>
      <w:lvlText w:val="%1."/>
      <w:lvlJc w:val="left"/>
      <w:pPr>
        <w:tabs>
          <w:tab w:val="num" w:pos="1069"/>
        </w:tabs>
        <w:ind w:left="0" w:firstLine="709"/>
      </w:pPr>
      <w:rPr>
        <w:rFonts w:cs="Times New Roman" w:hint="default"/>
        <w:color w:val="000000"/>
      </w:rPr>
    </w:lvl>
    <w:lvl w:ilvl="1">
      <w:start w:val="1"/>
      <w:numFmt w:val="decimal"/>
      <w:lvlText w:val="%1.%2."/>
      <w:lvlJc w:val="left"/>
      <w:pPr>
        <w:tabs>
          <w:tab w:val="num" w:pos="720"/>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140B03"/>
    <w:multiLevelType w:val="multilevel"/>
    <w:tmpl w:val="446668A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04875CBB"/>
    <w:multiLevelType w:val="multilevel"/>
    <w:tmpl w:val="53BCA374"/>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62317CF"/>
    <w:multiLevelType w:val="multilevel"/>
    <w:tmpl w:val="2728B470"/>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7" w15:restartNumberingAfterBreak="0">
    <w:nsid w:val="0B3E6E1C"/>
    <w:multiLevelType w:val="multilevel"/>
    <w:tmpl w:val="0B48102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D733495"/>
    <w:multiLevelType w:val="multilevel"/>
    <w:tmpl w:val="CAC6AFB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 w15:restartNumberingAfterBreak="0">
    <w:nsid w:val="0DCE5B3E"/>
    <w:multiLevelType w:val="multilevel"/>
    <w:tmpl w:val="4A76F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15132983"/>
    <w:multiLevelType w:val="multilevel"/>
    <w:tmpl w:val="7624B6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15ED5424"/>
    <w:multiLevelType w:val="multilevel"/>
    <w:tmpl w:val="4E1869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17710DA2"/>
    <w:multiLevelType w:val="multilevel"/>
    <w:tmpl w:val="793EE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17B06CE3"/>
    <w:multiLevelType w:val="multilevel"/>
    <w:tmpl w:val="367A6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87755D7"/>
    <w:multiLevelType w:val="multilevel"/>
    <w:tmpl w:val="C66808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1D07445F"/>
    <w:multiLevelType w:val="multilevel"/>
    <w:tmpl w:val="66E8703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1E0D1E01"/>
    <w:multiLevelType w:val="multilevel"/>
    <w:tmpl w:val="840C642E"/>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7" w15:restartNumberingAfterBreak="0">
    <w:nsid w:val="1F1D4E8C"/>
    <w:multiLevelType w:val="multilevel"/>
    <w:tmpl w:val="28C0D36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15:restartNumberingAfterBreak="0">
    <w:nsid w:val="2162697A"/>
    <w:multiLevelType w:val="multilevel"/>
    <w:tmpl w:val="536A9394"/>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19" w15:restartNumberingAfterBreak="0">
    <w:nsid w:val="229F789F"/>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3552B22"/>
    <w:multiLevelType w:val="multilevel"/>
    <w:tmpl w:val="EC9EF0E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24DF2755"/>
    <w:multiLevelType w:val="multilevel"/>
    <w:tmpl w:val="5944EE16"/>
    <w:lvl w:ilvl="0">
      <w:start w:val="1"/>
      <w:numFmt w:val="decimal"/>
      <w:pStyle w:val="1"/>
      <w:suff w:val="space"/>
      <w:lvlText w:val="%1"/>
      <w:lvlJc w:val="left"/>
      <w:pPr>
        <w:tabs>
          <w:tab w:val="num" w:pos="0"/>
        </w:tabs>
        <w:ind w:left="992" w:hanging="283"/>
      </w:pPr>
      <w:rPr>
        <w:b/>
        <w:i w:val="0"/>
        <w:color w:val="auto"/>
        <w:sz w:val="32"/>
        <w:szCs w:val="32"/>
      </w:rPr>
    </w:lvl>
    <w:lvl w:ilvl="1">
      <w:start w:val="1"/>
      <w:numFmt w:val="decimal"/>
      <w:pStyle w:val="2"/>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22" w15:restartNumberingAfterBreak="0">
    <w:nsid w:val="2E1048F8"/>
    <w:multiLevelType w:val="multilevel"/>
    <w:tmpl w:val="29B2E1B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309322CB"/>
    <w:multiLevelType w:val="multilevel"/>
    <w:tmpl w:val="EBCA40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4" w15:restartNumberingAfterBreak="0">
    <w:nsid w:val="326805A0"/>
    <w:multiLevelType w:val="multilevel"/>
    <w:tmpl w:val="D638C0F0"/>
    <w:lvl w:ilvl="0">
      <w:start w:val="1"/>
      <w:numFmt w:val="decimal"/>
      <w:pStyle w:val="10"/>
      <w:lvlText w:val="%1."/>
      <w:lvlJc w:val="left"/>
      <w:pPr>
        <w:tabs>
          <w:tab w:val="num" w:pos="0"/>
        </w:tabs>
        <w:ind w:left="360" w:hanging="360"/>
      </w:pPr>
    </w:lvl>
    <w:lvl w:ilvl="1">
      <w:start w:val="1"/>
      <w:numFmt w:val="decimal"/>
      <w:pStyle w:val="20"/>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25" w15:restartNumberingAfterBreak="0">
    <w:nsid w:val="342B1135"/>
    <w:multiLevelType w:val="multilevel"/>
    <w:tmpl w:val="BFD03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5BF1910"/>
    <w:multiLevelType w:val="multilevel"/>
    <w:tmpl w:val="6C9C2F32"/>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7" w15:restartNumberingAfterBreak="0">
    <w:nsid w:val="37154E43"/>
    <w:multiLevelType w:val="multilevel"/>
    <w:tmpl w:val="327C2B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A0C1D96"/>
    <w:multiLevelType w:val="multilevel"/>
    <w:tmpl w:val="55CE11E0"/>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9" w15:restartNumberingAfterBreak="0">
    <w:nsid w:val="3ABC0E1C"/>
    <w:multiLevelType w:val="multilevel"/>
    <w:tmpl w:val="011277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3B197705"/>
    <w:multiLevelType w:val="multilevel"/>
    <w:tmpl w:val="B7085DC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1" w15:restartNumberingAfterBreak="0">
    <w:nsid w:val="3D094C58"/>
    <w:multiLevelType w:val="multilevel"/>
    <w:tmpl w:val="054C7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DFE7455"/>
    <w:multiLevelType w:val="multilevel"/>
    <w:tmpl w:val="4D7E4146"/>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3" w15:restartNumberingAfterBreak="0">
    <w:nsid w:val="3F4746DA"/>
    <w:multiLevelType w:val="multilevel"/>
    <w:tmpl w:val="9B64EBE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4" w15:restartNumberingAfterBreak="0">
    <w:nsid w:val="4088582D"/>
    <w:multiLevelType w:val="multilevel"/>
    <w:tmpl w:val="E7180CF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43611D2D"/>
    <w:multiLevelType w:val="multilevel"/>
    <w:tmpl w:val="DC1CCD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6" w15:restartNumberingAfterBreak="0">
    <w:nsid w:val="475A1978"/>
    <w:multiLevelType w:val="multilevel"/>
    <w:tmpl w:val="91526D40"/>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7" w15:restartNumberingAfterBreak="0">
    <w:nsid w:val="48407BA1"/>
    <w:multiLevelType w:val="multilevel"/>
    <w:tmpl w:val="2EBC3762"/>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8" w15:restartNumberingAfterBreak="0">
    <w:nsid w:val="48854D3D"/>
    <w:multiLevelType w:val="multilevel"/>
    <w:tmpl w:val="B76C5F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15:restartNumberingAfterBreak="0">
    <w:nsid w:val="492312D6"/>
    <w:multiLevelType w:val="multilevel"/>
    <w:tmpl w:val="950EDFF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4BDD348B"/>
    <w:multiLevelType w:val="multilevel"/>
    <w:tmpl w:val="C74C5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36A4A9C"/>
    <w:multiLevelType w:val="multilevel"/>
    <w:tmpl w:val="25EC4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ADE3AA8"/>
    <w:multiLevelType w:val="multilevel"/>
    <w:tmpl w:val="DABC0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D3E7093"/>
    <w:multiLevelType w:val="multilevel"/>
    <w:tmpl w:val="2D10257A"/>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15:restartNumberingAfterBreak="0">
    <w:nsid w:val="5F47791B"/>
    <w:multiLevelType w:val="multilevel"/>
    <w:tmpl w:val="85C208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602536E3"/>
    <w:multiLevelType w:val="multilevel"/>
    <w:tmpl w:val="AF1412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65EE1FAD"/>
    <w:multiLevelType w:val="multilevel"/>
    <w:tmpl w:val="E58E373C"/>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6B71122E"/>
    <w:multiLevelType w:val="multilevel"/>
    <w:tmpl w:val="6686BC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B9B746A"/>
    <w:multiLevelType w:val="multilevel"/>
    <w:tmpl w:val="B2ECB8B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6DEB1E20"/>
    <w:multiLevelType w:val="multilevel"/>
    <w:tmpl w:val="D5CCA2BC"/>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15:restartNumberingAfterBreak="0">
    <w:nsid w:val="758F4468"/>
    <w:multiLevelType w:val="multilevel"/>
    <w:tmpl w:val="36FCD6B2"/>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1" w15:restartNumberingAfterBreak="0">
    <w:nsid w:val="772B0A40"/>
    <w:multiLevelType w:val="multilevel"/>
    <w:tmpl w:val="E56AA05E"/>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7BAC5343"/>
    <w:multiLevelType w:val="multilevel"/>
    <w:tmpl w:val="D3CCF2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3" w15:restartNumberingAfterBreak="0">
    <w:nsid w:val="7D7410C6"/>
    <w:multiLevelType w:val="multilevel"/>
    <w:tmpl w:val="4BA0BB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E11136F"/>
    <w:multiLevelType w:val="multilevel"/>
    <w:tmpl w:val="946452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EBE02CD"/>
    <w:multiLevelType w:val="multilevel"/>
    <w:tmpl w:val="3E663C16"/>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num w:numId="1">
    <w:abstractNumId w:val="32"/>
  </w:num>
  <w:num w:numId="2">
    <w:abstractNumId w:val="24"/>
  </w:num>
  <w:num w:numId="3">
    <w:abstractNumId w:val="21"/>
  </w:num>
  <w:num w:numId="4">
    <w:abstractNumId w:val="19"/>
  </w:num>
  <w:num w:numId="5">
    <w:abstractNumId w:val="27"/>
  </w:num>
  <w:num w:numId="6">
    <w:abstractNumId w:val="46"/>
  </w:num>
  <w:num w:numId="7">
    <w:abstractNumId w:val="31"/>
  </w:num>
  <w:num w:numId="8">
    <w:abstractNumId w:val="35"/>
  </w:num>
  <w:num w:numId="9">
    <w:abstractNumId w:val="30"/>
  </w:num>
  <w:num w:numId="10">
    <w:abstractNumId w:val="51"/>
  </w:num>
  <w:num w:numId="11">
    <w:abstractNumId w:val="41"/>
  </w:num>
  <w:num w:numId="12">
    <w:abstractNumId w:val="55"/>
  </w:num>
  <w:num w:numId="13">
    <w:abstractNumId w:val="23"/>
  </w:num>
  <w:num w:numId="14">
    <w:abstractNumId w:val="18"/>
  </w:num>
  <w:num w:numId="15">
    <w:abstractNumId w:val="52"/>
  </w:num>
  <w:num w:numId="16">
    <w:abstractNumId w:val="10"/>
  </w:num>
  <w:num w:numId="17">
    <w:abstractNumId w:val="28"/>
  </w:num>
  <w:num w:numId="18">
    <w:abstractNumId w:val="6"/>
  </w:num>
  <w:num w:numId="19">
    <w:abstractNumId w:val="42"/>
  </w:num>
  <w:num w:numId="20">
    <w:abstractNumId w:val="34"/>
  </w:num>
  <w:num w:numId="21">
    <w:abstractNumId w:val="45"/>
  </w:num>
  <w:num w:numId="22">
    <w:abstractNumId w:val="29"/>
  </w:num>
  <w:num w:numId="23">
    <w:abstractNumId w:val="49"/>
  </w:num>
  <w:num w:numId="24">
    <w:abstractNumId w:val="38"/>
  </w:num>
  <w:num w:numId="25">
    <w:abstractNumId w:val="53"/>
  </w:num>
  <w:num w:numId="26">
    <w:abstractNumId w:val="9"/>
  </w:num>
  <w:num w:numId="27">
    <w:abstractNumId w:val="5"/>
  </w:num>
  <w:num w:numId="28">
    <w:abstractNumId w:val="15"/>
  </w:num>
  <w:num w:numId="29">
    <w:abstractNumId w:val="20"/>
  </w:num>
  <w:num w:numId="30">
    <w:abstractNumId w:val="25"/>
  </w:num>
  <w:num w:numId="31">
    <w:abstractNumId w:val="26"/>
  </w:num>
  <w:num w:numId="32">
    <w:abstractNumId w:val="4"/>
  </w:num>
  <w:num w:numId="33">
    <w:abstractNumId w:val="14"/>
  </w:num>
  <w:num w:numId="34">
    <w:abstractNumId w:val="48"/>
  </w:num>
  <w:num w:numId="35">
    <w:abstractNumId w:val="50"/>
  </w:num>
  <w:num w:numId="36">
    <w:abstractNumId w:val="8"/>
  </w:num>
  <w:num w:numId="37">
    <w:abstractNumId w:val="33"/>
  </w:num>
  <w:num w:numId="38">
    <w:abstractNumId w:val="17"/>
  </w:num>
  <w:num w:numId="39">
    <w:abstractNumId w:val="36"/>
  </w:num>
  <w:num w:numId="40">
    <w:abstractNumId w:val="43"/>
  </w:num>
  <w:num w:numId="41">
    <w:abstractNumId w:val="16"/>
  </w:num>
  <w:num w:numId="42">
    <w:abstractNumId w:val="44"/>
  </w:num>
  <w:num w:numId="43">
    <w:abstractNumId w:val="7"/>
  </w:num>
  <w:num w:numId="44">
    <w:abstractNumId w:val="39"/>
  </w:num>
  <w:num w:numId="45">
    <w:abstractNumId w:val="22"/>
  </w:num>
  <w:num w:numId="46">
    <w:abstractNumId w:val="37"/>
  </w:num>
  <w:num w:numId="47">
    <w:abstractNumId w:val="12"/>
  </w:num>
  <w:num w:numId="48">
    <w:abstractNumId w:val="11"/>
  </w:num>
  <w:num w:numId="49">
    <w:abstractNumId w:val="13"/>
  </w:num>
  <w:num w:numId="50">
    <w:abstractNumId w:val="54"/>
  </w:num>
  <w:num w:numId="51">
    <w:abstractNumId w:val="47"/>
  </w:num>
  <w:num w:numId="52">
    <w:abstractNumId w:val="40"/>
  </w:num>
  <w:num w:numId="53">
    <w:abstractNumId w:val="6"/>
    <w:lvlOverride w:ilvl="0"/>
    <w:lvlOverride w:ilvl="1">
      <w:startOverride w:val="27"/>
    </w:lvlOverride>
  </w:num>
  <w:num w:numId="54">
    <w:abstractNumId w:val="34"/>
    <w:lvlOverride w:ilvl="0">
      <w:startOverride w:val="1"/>
    </w:lvlOverride>
  </w:num>
  <w:num w:numId="55">
    <w:abstractNumId w:val="0"/>
  </w:num>
  <w:num w:numId="56">
    <w:abstractNumId w:val="1"/>
  </w:num>
  <w:num w:numId="57">
    <w:abstractNumId w:val="2"/>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41645"/>
    <w:rsid w:val="00063512"/>
    <w:rsid w:val="00071559"/>
    <w:rsid w:val="000B331C"/>
    <w:rsid w:val="00124413"/>
    <w:rsid w:val="0014430F"/>
    <w:rsid w:val="00157EA5"/>
    <w:rsid w:val="0017002E"/>
    <w:rsid w:val="00174D5E"/>
    <w:rsid w:val="00175ADF"/>
    <w:rsid w:val="001835CA"/>
    <w:rsid w:val="001B04DC"/>
    <w:rsid w:val="001B1E1D"/>
    <w:rsid w:val="001C077D"/>
    <w:rsid w:val="001E177B"/>
    <w:rsid w:val="001E3B5E"/>
    <w:rsid w:val="001F633B"/>
    <w:rsid w:val="00222CD2"/>
    <w:rsid w:val="00250F51"/>
    <w:rsid w:val="00257C09"/>
    <w:rsid w:val="00296649"/>
    <w:rsid w:val="002C1FC7"/>
    <w:rsid w:val="002C54ED"/>
    <w:rsid w:val="002D0BCD"/>
    <w:rsid w:val="0039476A"/>
    <w:rsid w:val="00397397"/>
    <w:rsid w:val="003E5162"/>
    <w:rsid w:val="00415C27"/>
    <w:rsid w:val="0043686E"/>
    <w:rsid w:val="00447BAF"/>
    <w:rsid w:val="00461656"/>
    <w:rsid w:val="004669F8"/>
    <w:rsid w:val="00486BFF"/>
    <w:rsid w:val="004A0BD5"/>
    <w:rsid w:val="004B3901"/>
    <w:rsid w:val="004C2F23"/>
    <w:rsid w:val="004D46BF"/>
    <w:rsid w:val="004D4E06"/>
    <w:rsid w:val="004E1BA2"/>
    <w:rsid w:val="004E2147"/>
    <w:rsid w:val="004F5B19"/>
    <w:rsid w:val="00510C71"/>
    <w:rsid w:val="005418EC"/>
    <w:rsid w:val="0057465D"/>
    <w:rsid w:val="005E4146"/>
    <w:rsid w:val="005E5473"/>
    <w:rsid w:val="00620893"/>
    <w:rsid w:val="00630349"/>
    <w:rsid w:val="00644AFA"/>
    <w:rsid w:val="00661826"/>
    <w:rsid w:val="006A1FF5"/>
    <w:rsid w:val="006A2C56"/>
    <w:rsid w:val="006F13BF"/>
    <w:rsid w:val="006F6828"/>
    <w:rsid w:val="0073569C"/>
    <w:rsid w:val="00756D39"/>
    <w:rsid w:val="00765F02"/>
    <w:rsid w:val="00781A0C"/>
    <w:rsid w:val="007D4FC6"/>
    <w:rsid w:val="007D6533"/>
    <w:rsid w:val="007E7EE3"/>
    <w:rsid w:val="00826AFB"/>
    <w:rsid w:val="008343AC"/>
    <w:rsid w:val="008C02E7"/>
    <w:rsid w:val="008E6EA9"/>
    <w:rsid w:val="008F05B8"/>
    <w:rsid w:val="009062E4"/>
    <w:rsid w:val="00917E81"/>
    <w:rsid w:val="009519BC"/>
    <w:rsid w:val="009624F5"/>
    <w:rsid w:val="009902D0"/>
    <w:rsid w:val="009C75F8"/>
    <w:rsid w:val="00A140CC"/>
    <w:rsid w:val="00A20D7E"/>
    <w:rsid w:val="00A2245E"/>
    <w:rsid w:val="00A62191"/>
    <w:rsid w:val="00A80846"/>
    <w:rsid w:val="00AA5A3D"/>
    <w:rsid w:val="00AD4E98"/>
    <w:rsid w:val="00AD6A1E"/>
    <w:rsid w:val="00B03FB7"/>
    <w:rsid w:val="00B07669"/>
    <w:rsid w:val="00B228B0"/>
    <w:rsid w:val="00B375FB"/>
    <w:rsid w:val="00B4063C"/>
    <w:rsid w:val="00B8763F"/>
    <w:rsid w:val="00BB0AE5"/>
    <w:rsid w:val="00BC47F9"/>
    <w:rsid w:val="00BE2164"/>
    <w:rsid w:val="00BF05BC"/>
    <w:rsid w:val="00C6415C"/>
    <w:rsid w:val="00C721EA"/>
    <w:rsid w:val="00CA3636"/>
    <w:rsid w:val="00CB69F2"/>
    <w:rsid w:val="00CD6D8A"/>
    <w:rsid w:val="00CE730B"/>
    <w:rsid w:val="00D33C20"/>
    <w:rsid w:val="00D35147"/>
    <w:rsid w:val="00D3590B"/>
    <w:rsid w:val="00DA4EBC"/>
    <w:rsid w:val="00DA650A"/>
    <w:rsid w:val="00DC2444"/>
    <w:rsid w:val="00DC30B9"/>
    <w:rsid w:val="00DD69AF"/>
    <w:rsid w:val="00E2210E"/>
    <w:rsid w:val="00E352A0"/>
    <w:rsid w:val="00E45B75"/>
    <w:rsid w:val="00E472C8"/>
    <w:rsid w:val="00E51627"/>
    <w:rsid w:val="00E7669C"/>
    <w:rsid w:val="00E82CC9"/>
    <w:rsid w:val="00E92A83"/>
    <w:rsid w:val="00EB1F37"/>
    <w:rsid w:val="00EB4853"/>
    <w:rsid w:val="00EE75DD"/>
    <w:rsid w:val="00F21239"/>
    <w:rsid w:val="00F44085"/>
    <w:rsid w:val="00FB0A78"/>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qFormat/>
    <w:rsid w:val="00461656"/>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1">
    <w:name w:val="heading 2"/>
    <w:basedOn w:val="a"/>
    <w:link w:val="22"/>
    <w:qFormat/>
    <w:rsid w:val="006F6828"/>
    <w:pPr>
      <w:widowControl w:val="0"/>
      <w:autoSpaceDE w:val="0"/>
      <w:autoSpaceDN w:val="0"/>
      <w:ind w:left="873"/>
      <w:jc w:val="center"/>
      <w:outlineLvl w:val="1"/>
    </w:pPr>
    <w:rPr>
      <w:b/>
      <w:bCs/>
      <w:sz w:val="25"/>
      <w:szCs w:val="25"/>
      <w:lang w:eastAsia="en-US"/>
    </w:rPr>
  </w:style>
  <w:style w:type="paragraph" w:styleId="30">
    <w:name w:val="heading 3"/>
    <w:basedOn w:val="a"/>
    <w:next w:val="a"/>
    <w:link w:val="31"/>
    <w:unhideWhenUsed/>
    <w:qFormat/>
    <w:rsid w:val="00461656"/>
    <w:pPr>
      <w:keepNext/>
      <w:keepLines/>
      <w:suppressAutoHyphens/>
      <w:spacing w:before="40" w:line="276" w:lineRule="auto"/>
      <w:outlineLvl w:val="2"/>
    </w:pPr>
    <w:rPr>
      <w:rFonts w:asciiTheme="majorHAnsi" w:eastAsiaTheme="majorEastAsia" w:hAnsiTheme="majorHAnsi" w:cstheme="majorBidi"/>
      <w:color w:val="1F4E79" w:themeColor="accent1" w:themeShade="80"/>
      <w:lang w:eastAsia="en-US"/>
    </w:rPr>
  </w:style>
  <w:style w:type="paragraph" w:styleId="40">
    <w:name w:val="heading 4"/>
    <w:basedOn w:val="a"/>
    <w:next w:val="a"/>
    <w:link w:val="41"/>
    <w:unhideWhenUsed/>
    <w:qFormat/>
    <w:rsid w:val="00461656"/>
    <w:pPr>
      <w:keepNext/>
      <w:keepLines/>
      <w:suppressAutoHyphens/>
      <w:spacing w:before="40" w:line="276" w:lineRule="auto"/>
      <w:outlineLvl w:val="3"/>
    </w:pPr>
    <w:rPr>
      <w:rFonts w:asciiTheme="majorHAnsi" w:eastAsiaTheme="majorEastAsia" w:hAnsiTheme="majorHAnsi" w:cstheme="majorBidi"/>
      <w:i/>
      <w:i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qFormat/>
    <w:rsid w:val="0046165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link w:val="21"/>
    <w:qFormat/>
    <w:rsid w:val="006F6828"/>
    <w:rPr>
      <w:rFonts w:ascii="Times New Roman" w:eastAsia="Times New Roman" w:hAnsi="Times New Roman" w:cs="Times New Roman"/>
      <w:b/>
      <w:bCs/>
      <w:sz w:val="25"/>
      <w:szCs w:val="25"/>
    </w:rPr>
  </w:style>
  <w:style w:type="character" w:customStyle="1" w:styleId="31">
    <w:name w:val="Заголовок 3 Знак"/>
    <w:basedOn w:val="a0"/>
    <w:link w:val="30"/>
    <w:qFormat/>
    <w:rsid w:val="0046165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qFormat/>
    <w:rsid w:val="00461656"/>
    <w:rPr>
      <w:rFonts w:asciiTheme="majorHAnsi" w:eastAsiaTheme="majorEastAsia" w:hAnsiTheme="majorHAnsi" w:cstheme="majorBidi"/>
      <w:i/>
      <w:iCs/>
      <w:color w:val="2E74B5" w:themeColor="accent1" w:themeShade="BF"/>
      <w:sz w:val="28"/>
      <w:szCs w:val="28"/>
    </w:rPr>
  </w:style>
  <w:style w:type="paragraph" w:styleId="a3">
    <w:name w:val="List Paragraph"/>
    <w:basedOn w:val="a"/>
    <w:link w:val="a4"/>
    <w:qFormat/>
    <w:rsid w:val="00AD4E98"/>
    <w:pPr>
      <w:ind w:left="720"/>
      <w:contextualSpacing/>
    </w:pPr>
  </w:style>
  <w:style w:type="character" w:customStyle="1" w:styleId="a4">
    <w:name w:val="Абзац списка Знак"/>
    <w:link w:val="a3"/>
    <w:qFormat/>
    <w:locked/>
    <w:rsid w:val="00461656"/>
    <w:rPr>
      <w:rFonts w:ascii="Times New Roman" w:eastAsia="Times New Roman" w:hAnsi="Times New Roman" w:cs="Times New Roman"/>
      <w:sz w:val="24"/>
      <w:szCs w:val="24"/>
      <w:lang w:eastAsia="ru-RU"/>
    </w:rPr>
  </w:style>
  <w:style w:type="paragraph" w:customStyle="1" w:styleId="formattext">
    <w:name w:val="formattext"/>
    <w:basedOn w:val="a"/>
    <w:qFormat/>
    <w:rsid w:val="001C077D"/>
    <w:pPr>
      <w:spacing w:before="100" w:beforeAutospacing="1" w:after="100" w:afterAutospacing="1"/>
    </w:pPr>
  </w:style>
  <w:style w:type="character" w:styleId="a5">
    <w:name w:val="Hyperlink"/>
    <w:basedOn w:val="a0"/>
    <w:unhideWhenUsed/>
    <w:rsid w:val="001C077D"/>
    <w:rPr>
      <w:color w:val="0000FF"/>
      <w:u w:val="single"/>
    </w:rPr>
  </w:style>
  <w:style w:type="paragraph" w:styleId="a6">
    <w:name w:val="No Spacing"/>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qFormat/>
    <w:rsid w:val="00E2210E"/>
    <w:rPr>
      <w:rFonts w:ascii="Segoe UI" w:hAnsi="Segoe UI" w:cs="Segoe UI"/>
      <w:sz w:val="18"/>
      <w:szCs w:val="18"/>
    </w:rPr>
  </w:style>
  <w:style w:type="character" w:customStyle="1" w:styleId="a8">
    <w:name w:val="Текст выноски Знак"/>
    <w:basedOn w:val="a0"/>
    <w:link w:val="a7"/>
    <w:qFormat/>
    <w:rsid w:val="00E2210E"/>
    <w:rPr>
      <w:rFonts w:ascii="Segoe UI" w:eastAsia="Times New Roman" w:hAnsi="Segoe UI" w:cs="Segoe UI"/>
      <w:sz w:val="18"/>
      <w:szCs w:val="18"/>
      <w:lang w:eastAsia="ru-RU"/>
    </w:rPr>
  </w:style>
  <w:style w:type="table" w:styleId="a9">
    <w:name w:val="Table Grid"/>
    <w:basedOn w:val="a1"/>
    <w:uiPriority w:val="39"/>
    <w:qFormat/>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E7EE3"/>
    <w:pPr>
      <w:spacing w:after="120" w:line="480" w:lineRule="auto"/>
      <w:ind w:left="283"/>
    </w:pPr>
    <w:rPr>
      <w:sz w:val="20"/>
      <w:szCs w:val="20"/>
    </w:rPr>
  </w:style>
  <w:style w:type="character" w:customStyle="1" w:styleId="24">
    <w:name w:val="Основной текст с отступом 2 Знак"/>
    <w:basedOn w:val="a0"/>
    <w:link w:val="23"/>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qFormat/>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character" w:styleId="aa">
    <w:name w:val="Emphasis"/>
    <w:qFormat/>
    <w:rsid w:val="003E5162"/>
    <w:rPr>
      <w:i/>
      <w:iCs/>
    </w:rPr>
  </w:style>
  <w:style w:type="paragraph" w:styleId="HTML">
    <w:name w:val="HTML Preformatted"/>
    <w:basedOn w:val="a"/>
    <w:link w:val="HTML0"/>
    <w:unhideWhenUsed/>
    <w:qFormat/>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qFormat/>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qFormat/>
    <w:rsid w:val="00A80846"/>
    <w:pPr>
      <w:suppressLineNumbers/>
    </w:pPr>
    <w:rPr>
      <w:sz w:val="28"/>
      <w:szCs w:val="20"/>
      <w:lang w:eastAsia="zh-CN"/>
    </w:rPr>
  </w:style>
  <w:style w:type="paragraph" w:customStyle="1" w:styleId="ConsPlusNonformat">
    <w:name w:val="ConsPlusNonformat"/>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nhideWhenUsed/>
    <w:rsid w:val="00447BAF"/>
    <w:pPr>
      <w:spacing w:after="120"/>
    </w:pPr>
  </w:style>
  <w:style w:type="character" w:customStyle="1" w:styleId="ad">
    <w:name w:val="Основной текст Знак"/>
    <w:basedOn w:val="a0"/>
    <w:link w:val="ac"/>
    <w:rsid w:val="00447BAF"/>
    <w:rPr>
      <w:rFonts w:ascii="Times New Roman" w:eastAsia="Times New Roman" w:hAnsi="Times New Roman" w:cs="Times New Roman"/>
      <w:sz w:val="24"/>
      <w:szCs w:val="24"/>
      <w:lang w:eastAsia="ru-RU"/>
    </w:rPr>
  </w:style>
  <w:style w:type="character" w:customStyle="1" w:styleId="ConsPlusNormal0">
    <w:name w:val="ConsPlusNormal Знак"/>
    <w:qFormat/>
    <w:locked/>
    <w:rsid w:val="00447BAF"/>
    <w:rPr>
      <w:rFonts w:ascii="Arial" w:eastAsia="Times New Roman" w:hAnsi="Arial" w:cs="Arial"/>
      <w:sz w:val="24"/>
      <w:szCs w:val="24"/>
      <w:lang w:val="ru-RU" w:eastAsia="ru-RU" w:bidi="ar-SA"/>
    </w:rPr>
  </w:style>
  <w:style w:type="paragraph" w:styleId="25">
    <w:name w:val="Body Text 2"/>
    <w:basedOn w:val="a"/>
    <w:link w:val="26"/>
    <w:rsid w:val="00447BAF"/>
    <w:pPr>
      <w:spacing w:after="120" w:line="480" w:lineRule="auto"/>
    </w:pPr>
  </w:style>
  <w:style w:type="character" w:customStyle="1" w:styleId="26">
    <w:name w:val="Основной текст 2 Знак"/>
    <w:basedOn w:val="a0"/>
    <w:link w:val="25"/>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basedOn w:val="Standard"/>
    <w:qFormat/>
    <w:rsid w:val="00447BAF"/>
    <w:pPr>
      <w:spacing w:before="100" w:after="100" w:line="240" w:lineRule="auto"/>
    </w:pPr>
    <w:rPr>
      <w:rFonts w:ascii="Times New Roman" w:eastAsia="Times New Roman" w:hAnsi="Times New Roman" w:cs="Times New Roman"/>
      <w:sz w:val="24"/>
      <w:szCs w:val="24"/>
    </w:rPr>
  </w:style>
  <w:style w:type="character" w:customStyle="1" w:styleId="6">
    <w:name w:val="Основной текст6"/>
    <w:rsid w:val="00CE730B"/>
  </w:style>
  <w:style w:type="paragraph" w:styleId="32">
    <w:name w:val="Body Text Indent 3"/>
    <w:basedOn w:val="a"/>
    <w:link w:val="33"/>
    <w:uiPriority w:val="99"/>
    <w:unhideWhenUsed/>
    <w:qFormat/>
    <w:rsid w:val="00CE730B"/>
    <w:pPr>
      <w:spacing w:after="120"/>
      <w:ind w:left="283"/>
    </w:pPr>
    <w:rPr>
      <w:sz w:val="16"/>
      <w:szCs w:val="16"/>
    </w:rPr>
  </w:style>
  <w:style w:type="character" w:customStyle="1" w:styleId="33">
    <w:name w:val="Основной текст с отступом 3 Знак"/>
    <w:basedOn w:val="a0"/>
    <w:link w:val="32"/>
    <w:qFormat/>
    <w:rsid w:val="00CE730B"/>
    <w:rPr>
      <w:rFonts w:ascii="Times New Roman" w:eastAsia="Times New Roman" w:hAnsi="Times New Roman" w:cs="Times New Roman"/>
      <w:sz w:val="16"/>
      <w:szCs w:val="16"/>
      <w:lang w:eastAsia="ru-RU"/>
    </w:rPr>
  </w:style>
  <w:style w:type="character" w:styleId="af">
    <w:name w:val="Strong"/>
    <w:qFormat/>
    <w:rsid w:val="00CE730B"/>
    <w:rPr>
      <w:b/>
      <w:bCs/>
    </w:rPr>
  </w:style>
  <w:style w:type="paragraph" w:styleId="af0">
    <w:name w:val="Block Text"/>
    <w:basedOn w:val="a"/>
    <w:rsid w:val="00CE730B"/>
    <w:pPr>
      <w:spacing w:line="260" w:lineRule="auto"/>
      <w:ind w:left="75" w:right="-2"/>
      <w:jc w:val="both"/>
    </w:pPr>
    <w:rPr>
      <w:sz w:val="32"/>
      <w:szCs w:val="20"/>
    </w:rPr>
  </w:style>
  <w:style w:type="paragraph" w:customStyle="1" w:styleId="ConsNonformat">
    <w:name w:val="ConsNonformat"/>
    <w:rsid w:val="00174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
    <w:rsid w:val="00DC244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
    <w:name w:val="Основной текст (2) + Arial"/>
    <w:rsid w:val="00DC2444"/>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DC2444"/>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DC244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1">
    <w:name w:val="Привязка сноски"/>
    <w:rsid w:val="00461656"/>
    <w:rPr>
      <w:vertAlign w:val="superscript"/>
    </w:rPr>
  </w:style>
  <w:style w:type="character" w:styleId="af2">
    <w:name w:val="annotation reference"/>
    <w:basedOn w:val="a0"/>
    <w:uiPriority w:val="99"/>
    <w:unhideWhenUsed/>
    <w:qFormat/>
    <w:rsid w:val="00461656"/>
    <w:rPr>
      <w:sz w:val="16"/>
      <w:szCs w:val="16"/>
    </w:rPr>
  </w:style>
  <w:style w:type="character" w:customStyle="1" w:styleId="af3">
    <w:name w:val="Привязка концевой сноски"/>
    <w:rsid w:val="00461656"/>
    <w:rPr>
      <w:vertAlign w:val="superscript"/>
    </w:rPr>
  </w:style>
  <w:style w:type="character" w:customStyle="1" w:styleId="-">
    <w:name w:val="Интернет-ссылка"/>
    <w:basedOn w:val="a0"/>
    <w:uiPriority w:val="99"/>
    <w:unhideWhenUsed/>
    <w:qFormat/>
    <w:rsid w:val="00461656"/>
    <w:rPr>
      <w:color w:val="0563C1" w:themeColor="hyperlink"/>
      <w:u w:val="single"/>
    </w:rPr>
  </w:style>
  <w:style w:type="character" w:customStyle="1" w:styleId="af4">
    <w:name w:val="Текст примечания Знак"/>
    <w:basedOn w:val="a0"/>
    <w:link w:val="af5"/>
    <w:qFormat/>
    <w:rsid w:val="00461656"/>
  </w:style>
  <w:style w:type="paragraph" w:styleId="af5">
    <w:name w:val="annotation text"/>
    <w:basedOn w:val="a"/>
    <w:link w:val="af4"/>
    <w:uiPriority w:val="99"/>
    <w:unhideWhenUsed/>
    <w:qFormat/>
    <w:rsid w:val="00461656"/>
    <w:pPr>
      <w:suppressAutoHyphens/>
      <w:spacing w:after="200"/>
    </w:pPr>
    <w:rPr>
      <w:rFonts w:asciiTheme="minorHAnsi" w:eastAsiaTheme="minorHAnsi" w:hAnsiTheme="minorHAnsi" w:cstheme="minorBidi"/>
      <w:sz w:val="22"/>
      <w:szCs w:val="22"/>
      <w:lang w:eastAsia="en-US"/>
    </w:rPr>
  </w:style>
  <w:style w:type="character" w:customStyle="1" w:styleId="af6">
    <w:name w:val="Тема примечания Знак"/>
    <w:basedOn w:val="af4"/>
    <w:link w:val="af7"/>
    <w:qFormat/>
    <w:rsid w:val="00461656"/>
    <w:rPr>
      <w:b/>
      <w:bCs/>
    </w:rPr>
  </w:style>
  <w:style w:type="paragraph" w:styleId="af7">
    <w:name w:val="annotation subject"/>
    <w:basedOn w:val="af5"/>
    <w:next w:val="af5"/>
    <w:link w:val="af6"/>
    <w:unhideWhenUsed/>
    <w:qFormat/>
    <w:rsid w:val="00461656"/>
    <w:rPr>
      <w:b/>
      <w:bCs/>
    </w:rPr>
  </w:style>
  <w:style w:type="character" w:customStyle="1" w:styleId="af8">
    <w:name w:val="Текст сноски Знак"/>
    <w:basedOn w:val="a0"/>
    <w:link w:val="af9"/>
    <w:qFormat/>
    <w:rsid w:val="00461656"/>
    <w:rPr>
      <w:rFonts w:eastAsia="Times New Roman"/>
    </w:rPr>
  </w:style>
  <w:style w:type="paragraph" w:styleId="af9">
    <w:name w:val="footnote text"/>
    <w:basedOn w:val="a"/>
    <w:link w:val="af8"/>
    <w:rsid w:val="00461656"/>
    <w:pPr>
      <w:suppressAutoHyphens/>
    </w:pPr>
    <w:rPr>
      <w:rFonts w:asciiTheme="minorHAnsi" w:hAnsiTheme="minorHAnsi" w:cstheme="minorBidi"/>
      <w:sz w:val="22"/>
      <w:szCs w:val="22"/>
      <w:lang w:eastAsia="en-US"/>
    </w:rPr>
  </w:style>
  <w:style w:type="character" w:customStyle="1" w:styleId="afa">
    <w:name w:val="Верхний колонтитул Знак"/>
    <w:basedOn w:val="a0"/>
    <w:link w:val="afb"/>
    <w:qFormat/>
    <w:rsid w:val="00461656"/>
  </w:style>
  <w:style w:type="paragraph" w:styleId="afb">
    <w:name w:val="header"/>
    <w:basedOn w:val="a"/>
    <w:link w:val="afa"/>
    <w:unhideWhenUsed/>
    <w:qFormat/>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d"/>
    <w:qFormat/>
    <w:rsid w:val="00461656"/>
  </w:style>
  <w:style w:type="paragraph" w:styleId="afd">
    <w:name w:val="footer"/>
    <w:basedOn w:val="a"/>
    <w:link w:val="afc"/>
    <w:unhideWhenUsed/>
    <w:rsid w:val="00461656"/>
    <w:pPr>
      <w:tabs>
        <w:tab w:val="center" w:pos="4677"/>
        <w:tab w:val="right" w:pos="9355"/>
      </w:tabs>
      <w:suppressAutoHyphens/>
    </w:pPr>
    <w:rPr>
      <w:rFonts w:asciiTheme="minorHAnsi" w:eastAsiaTheme="minorHAnsi" w:hAnsiTheme="minorHAnsi" w:cstheme="minorBidi"/>
      <w:sz w:val="22"/>
      <w:szCs w:val="22"/>
      <w:lang w:eastAsia="en-US"/>
    </w:rPr>
  </w:style>
  <w:style w:type="character" w:customStyle="1" w:styleId="frgu-content-accordeon">
    <w:name w:val="frgu-content-accordeon"/>
    <w:basedOn w:val="a0"/>
    <w:qFormat/>
    <w:rsid w:val="00461656"/>
  </w:style>
  <w:style w:type="character" w:customStyle="1" w:styleId="afe">
    <w:name w:val="Текст концевой сноски Знак"/>
    <w:basedOn w:val="a0"/>
    <w:link w:val="aff"/>
    <w:qFormat/>
    <w:rsid w:val="00461656"/>
  </w:style>
  <w:style w:type="paragraph" w:styleId="aff">
    <w:name w:val="endnote text"/>
    <w:basedOn w:val="a"/>
    <w:link w:val="afe"/>
    <w:unhideWhenUsed/>
    <w:rsid w:val="00461656"/>
    <w:pPr>
      <w:suppressAutoHyphens/>
    </w:pPr>
    <w:rPr>
      <w:rFonts w:asciiTheme="minorHAnsi" w:eastAsiaTheme="minorHAnsi" w:hAnsiTheme="minorHAnsi" w:cstheme="minorBidi"/>
      <w:sz w:val="22"/>
      <w:szCs w:val="22"/>
      <w:lang w:eastAsia="en-US"/>
    </w:rPr>
  </w:style>
  <w:style w:type="character" w:customStyle="1" w:styleId="aff0">
    <w:name w:val="_Основной с красной строки Знак"/>
    <w:link w:val="aff1"/>
    <w:qFormat/>
    <w:locked/>
    <w:rsid w:val="00461656"/>
    <w:rPr>
      <w:rFonts w:eastAsia="Times New Roman"/>
      <w:szCs w:val="24"/>
    </w:rPr>
  </w:style>
  <w:style w:type="paragraph" w:customStyle="1" w:styleId="aff1">
    <w:name w:val="_Основной с красной строки"/>
    <w:basedOn w:val="a"/>
    <w:link w:val="aff0"/>
    <w:qFormat/>
    <w:rsid w:val="00461656"/>
    <w:pPr>
      <w:suppressAutoHyphens/>
      <w:spacing w:line="360" w:lineRule="auto"/>
      <w:ind w:firstLine="709"/>
      <w:jc w:val="both"/>
    </w:pPr>
    <w:rPr>
      <w:rFonts w:asciiTheme="minorHAnsi" w:hAnsiTheme="minorHAnsi" w:cstheme="minorBidi"/>
      <w:sz w:val="22"/>
      <w:lang w:eastAsia="en-US"/>
    </w:rPr>
  </w:style>
  <w:style w:type="character" w:customStyle="1" w:styleId="14">
    <w:name w:val="_Маркированный список уровня 1 Знак"/>
    <w:link w:val="11"/>
    <w:qFormat/>
    <w:locked/>
    <w:rsid w:val="00461656"/>
    <w:rPr>
      <w:rFonts w:eastAsia="Times New Roman"/>
      <w:sz w:val="28"/>
      <w:szCs w:val="28"/>
    </w:rPr>
  </w:style>
  <w:style w:type="paragraph" w:customStyle="1" w:styleId="11">
    <w:name w:val="_Маркированный список уровня 1"/>
    <w:basedOn w:val="a"/>
    <w:link w:val="14"/>
    <w:qFormat/>
    <w:rsid w:val="00461656"/>
    <w:pPr>
      <w:numPr>
        <w:numId w:val="1"/>
      </w:numPr>
      <w:tabs>
        <w:tab w:val="left" w:pos="1134"/>
      </w:tabs>
      <w:suppressAutoHyphens/>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461656"/>
    <w:rPr>
      <w:rFonts w:eastAsia="Times New Roman"/>
      <w:sz w:val="28"/>
      <w:szCs w:val="28"/>
    </w:rPr>
  </w:style>
  <w:style w:type="paragraph" w:customStyle="1" w:styleId="10">
    <w:name w:val="_Нумерованный 1"/>
    <w:basedOn w:val="aff1"/>
    <w:link w:val="110"/>
    <w:qFormat/>
    <w:rsid w:val="00461656"/>
    <w:pPr>
      <w:numPr>
        <w:numId w:val="2"/>
      </w:numPr>
    </w:pPr>
    <w:rPr>
      <w:sz w:val="28"/>
      <w:szCs w:val="28"/>
    </w:rPr>
  </w:style>
  <w:style w:type="character" w:customStyle="1" w:styleId="aff2">
    <w:name w:val="_Рисунок_Картинка Знак"/>
    <w:link w:val="aff3"/>
    <w:qFormat/>
    <w:locked/>
    <w:rsid w:val="00461656"/>
    <w:rPr>
      <w:rFonts w:eastAsia="Times New Roman"/>
      <w:sz w:val="24"/>
      <w:szCs w:val="24"/>
    </w:rPr>
  </w:style>
  <w:style w:type="paragraph" w:customStyle="1" w:styleId="aff3">
    <w:name w:val="_Рисунок_Картинка"/>
    <w:basedOn w:val="a"/>
    <w:next w:val="a"/>
    <w:link w:val="aff2"/>
    <w:qFormat/>
    <w:rsid w:val="00461656"/>
    <w:pPr>
      <w:keepNext/>
      <w:widowControl w:val="0"/>
      <w:suppressAutoHyphens/>
      <w:spacing w:before="120" w:after="120"/>
      <w:jc w:val="center"/>
    </w:pPr>
    <w:rPr>
      <w:rFonts w:asciiTheme="minorHAnsi" w:hAnsiTheme="minorHAnsi" w:cstheme="minorBidi"/>
      <w:lang w:eastAsia="en-US"/>
    </w:rPr>
  </w:style>
  <w:style w:type="character" w:customStyle="1" w:styleId="aff4">
    <w:name w:val="_Рисунок_Название Знак"/>
    <w:link w:val="aff5"/>
    <w:qFormat/>
    <w:locked/>
    <w:rsid w:val="00461656"/>
    <w:rPr>
      <w:rFonts w:eastAsia="Times New Roman"/>
      <w:bCs/>
    </w:rPr>
  </w:style>
  <w:style w:type="paragraph" w:customStyle="1" w:styleId="aff5">
    <w:name w:val="_Рисунок_Название"/>
    <w:basedOn w:val="a"/>
    <w:next w:val="aff6"/>
    <w:link w:val="aff4"/>
    <w:qFormat/>
    <w:rsid w:val="00461656"/>
    <w:pPr>
      <w:keepLines/>
      <w:suppressAutoHyphens/>
      <w:spacing w:before="120" w:after="120" w:line="360" w:lineRule="auto"/>
      <w:jc w:val="center"/>
    </w:pPr>
    <w:rPr>
      <w:rFonts w:asciiTheme="minorHAnsi" w:hAnsiTheme="minorHAnsi" w:cstheme="minorBidi"/>
      <w:bCs/>
      <w:sz w:val="22"/>
      <w:szCs w:val="22"/>
      <w:lang w:eastAsia="en-US"/>
    </w:rPr>
  </w:style>
  <w:style w:type="paragraph" w:customStyle="1" w:styleId="aff6">
    <w:name w:val="_Основной после таблицы и рисунка"/>
    <w:basedOn w:val="aff1"/>
    <w:next w:val="aff1"/>
    <w:qFormat/>
    <w:rsid w:val="00461656"/>
    <w:pPr>
      <w:spacing w:before="240"/>
    </w:pPr>
  </w:style>
  <w:style w:type="character" w:customStyle="1" w:styleId="34">
    <w:name w:val="_Заголовок 3 Знак"/>
    <w:link w:val="3"/>
    <w:qFormat/>
    <w:locked/>
    <w:rsid w:val="00461656"/>
    <w:rPr>
      <w:rFonts w:eastAsia="Times New Roman"/>
      <w:b/>
      <w:bCs/>
      <w:sz w:val="28"/>
      <w:szCs w:val="28"/>
    </w:rPr>
  </w:style>
  <w:style w:type="paragraph" w:customStyle="1" w:styleId="3">
    <w:name w:val="_Заголовок 3"/>
    <w:basedOn w:val="30"/>
    <w:next w:val="aff1"/>
    <w:link w:val="34"/>
    <w:qFormat/>
    <w:rsid w:val="00461656"/>
    <w:pPr>
      <w:numPr>
        <w:ilvl w:val="2"/>
        <w:numId w:val="3"/>
      </w:numPr>
      <w:snapToGrid w:val="0"/>
      <w:spacing w:before="120" w:after="120" w:line="240" w:lineRule="auto"/>
      <w:jc w:val="both"/>
    </w:pPr>
    <w:rPr>
      <w:rFonts w:asciiTheme="minorHAnsi" w:eastAsia="Times New Roman" w:hAnsiTheme="minorHAnsi" w:cstheme="minorBidi"/>
      <w:b/>
      <w:bCs/>
      <w:color w:val="auto"/>
      <w:sz w:val="28"/>
      <w:szCs w:val="28"/>
    </w:rPr>
  </w:style>
  <w:style w:type="character" w:customStyle="1" w:styleId="Aff7">
    <w:name w:val="Нет A"/>
    <w:qFormat/>
    <w:rsid w:val="00461656"/>
  </w:style>
  <w:style w:type="character" w:customStyle="1" w:styleId="pgu-fieldlabel-list">
    <w:name w:val="pgu-fieldlabel-list"/>
    <w:basedOn w:val="a0"/>
    <w:qFormat/>
    <w:rsid w:val="00461656"/>
  </w:style>
  <w:style w:type="character" w:customStyle="1" w:styleId="aff8">
    <w:name w:val="Символ сноски"/>
    <w:qFormat/>
    <w:rsid w:val="00461656"/>
  </w:style>
  <w:style w:type="paragraph" w:customStyle="1" w:styleId="aff9">
    <w:name w:val="Заголовок"/>
    <w:basedOn w:val="a"/>
    <w:next w:val="ac"/>
    <w:qFormat/>
    <w:rsid w:val="00461656"/>
    <w:pPr>
      <w:keepNext/>
      <w:suppressAutoHyphens/>
      <w:spacing w:before="240" w:after="120" w:line="276" w:lineRule="auto"/>
    </w:pPr>
    <w:rPr>
      <w:rFonts w:ascii="Liberation Sans" w:eastAsia="Microsoft YaHei" w:hAnsi="Liberation Sans" w:cs="Lucida Sans"/>
      <w:sz w:val="28"/>
      <w:szCs w:val="28"/>
      <w:lang w:eastAsia="en-US"/>
    </w:rPr>
  </w:style>
  <w:style w:type="paragraph" w:styleId="affa">
    <w:name w:val="List"/>
    <w:basedOn w:val="ac"/>
    <w:rsid w:val="00461656"/>
    <w:pPr>
      <w:suppressAutoHyphens/>
      <w:spacing w:after="140" w:line="276" w:lineRule="auto"/>
    </w:pPr>
    <w:rPr>
      <w:rFonts w:eastAsiaTheme="minorHAnsi" w:cs="Lucida Sans"/>
      <w:sz w:val="28"/>
      <w:szCs w:val="28"/>
      <w:lang w:eastAsia="en-US"/>
    </w:rPr>
  </w:style>
  <w:style w:type="paragraph" w:styleId="affb">
    <w:name w:val="caption"/>
    <w:basedOn w:val="a"/>
    <w:next w:val="a"/>
    <w:unhideWhenUsed/>
    <w:qFormat/>
    <w:rsid w:val="00461656"/>
    <w:pPr>
      <w:suppressAutoHyphens/>
      <w:spacing w:after="200"/>
    </w:pPr>
    <w:rPr>
      <w:rFonts w:eastAsiaTheme="minorHAnsi"/>
      <w:b/>
      <w:bCs/>
      <w:color w:val="5B9BD5" w:themeColor="accent1"/>
      <w:sz w:val="18"/>
      <w:szCs w:val="18"/>
      <w:lang w:eastAsia="en-US"/>
    </w:rPr>
  </w:style>
  <w:style w:type="paragraph" w:styleId="affc">
    <w:name w:val="index heading"/>
    <w:basedOn w:val="a"/>
    <w:qFormat/>
    <w:rsid w:val="00461656"/>
    <w:pPr>
      <w:suppressLineNumbers/>
      <w:suppressAutoHyphens/>
      <w:spacing w:after="200" w:line="276" w:lineRule="auto"/>
    </w:pPr>
    <w:rPr>
      <w:rFonts w:eastAsiaTheme="minorHAnsi" w:cs="Lucida Sans"/>
      <w:sz w:val="28"/>
      <w:szCs w:val="28"/>
      <w:lang w:eastAsia="en-US"/>
    </w:rPr>
  </w:style>
  <w:style w:type="character" w:customStyle="1" w:styleId="15">
    <w:name w:val="Текст концевой сноски Знак1"/>
    <w:basedOn w:val="a0"/>
    <w:rsid w:val="00461656"/>
    <w:rPr>
      <w:rFonts w:ascii="Times New Roman" w:eastAsia="Times New Roman" w:hAnsi="Times New Roman" w:cs="Times New Roman"/>
      <w:sz w:val="20"/>
      <w:szCs w:val="20"/>
      <w:lang w:eastAsia="ru-RU"/>
    </w:rPr>
  </w:style>
  <w:style w:type="character" w:customStyle="1" w:styleId="16">
    <w:name w:val="Текст примечания Знак1"/>
    <w:basedOn w:val="a0"/>
    <w:uiPriority w:val="99"/>
    <w:semiHidden/>
    <w:rsid w:val="00461656"/>
    <w:rPr>
      <w:rFonts w:ascii="Times New Roman" w:eastAsia="Times New Roman" w:hAnsi="Times New Roman" w:cs="Times New Roman"/>
      <w:sz w:val="20"/>
      <w:szCs w:val="20"/>
      <w:lang w:eastAsia="ru-RU"/>
    </w:rPr>
  </w:style>
  <w:style w:type="character" w:customStyle="1" w:styleId="17">
    <w:name w:val="Тема примечания Знак1"/>
    <w:basedOn w:val="16"/>
    <w:rsid w:val="00461656"/>
    <w:rPr>
      <w:rFonts w:ascii="Times New Roman" w:eastAsia="Times New Roman" w:hAnsi="Times New Roman" w:cs="Times New Roman"/>
      <w:b/>
      <w:bCs/>
      <w:sz w:val="20"/>
      <w:szCs w:val="20"/>
      <w:lang w:eastAsia="ru-RU"/>
    </w:rPr>
  </w:style>
  <w:style w:type="character" w:customStyle="1" w:styleId="18">
    <w:name w:val="Текст сноски Знак1"/>
    <w:basedOn w:val="a0"/>
    <w:rsid w:val="00461656"/>
    <w:rPr>
      <w:rFonts w:ascii="Times New Roman" w:eastAsia="Times New Roman" w:hAnsi="Times New Roman" w:cs="Times New Roman"/>
      <w:sz w:val="20"/>
      <w:szCs w:val="20"/>
      <w:lang w:eastAsia="ru-RU"/>
    </w:rPr>
  </w:style>
  <w:style w:type="paragraph" w:customStyle="1" w:styleId="affd">
    <w:name w:val="Колонтитул"/>
    <w:basedOn w:val="a"/>
    <w:qFormat/>
    <w:rsid w:val="00461656"/>
    <w:pPr>
      <w:suppressAutoHyphens/>
      <w:spacing w:after="200" w:line="276" w:lineRule="auto"/>
    </w:pPr>
    <w:rPr>
      <w:rFonts w:eastAsiaTheme="minorHAnsi"/>
      <w:sz w:val="28"/>
      <w:szCs w:val="28"/>
      <w:lang w:eastAsia="en-US"/>
    </w:rPr>
  </w:style>
  <w:style w:type="character" w:customStyle="1" w:styleId="19">
    <w:name w:val="Верхний колонтитул Знак1"/>
    <w:basedOn w:val="a0"/>
    <w:rsid w:val="00461656"/>
    <w:rPr>
      <w:rFonts w:ascii="Times New Roman" w:eastAsia="Times New Roman" w:hAnsi="Times New Roman" w:cs="Times New Roman"/>
      <w:sz w:val="24"/>
      <w:szCs w:val="24"/>
      <w:lang w:eastAsia="ru-RU"/>
    </w:rPr>
  </w:style>
  <w:style w:type="character" w:customStyle="1" w:styleId="1a">
    <w:name w:val="Нижний колонтитул Знак1"/>
    <w:basedOn w:val="a0"/>
    <w:rsid w:val="00461656"/>
    <w:rPr>
      <w:rFonts w:ascii="Times New Roman" w:eastAsia="Times New Roman" w:hAnsi="Times New Roman" w:cs="Times New Roman"/>
      <w:sz w:val="24"/>
      <w:szCs w:val="24"/>
      <w:lang w:eastAsia="ru-RU"/>
    </w:rPr>
  </w:style>
  <w:style w:type="paragraph" w:customStyle="1" w:styleId="Default">
    <w:name w:val="Default"/>
    <w:qFormat/>
    <w:rsid w:val="00461656"/>
    <w:pPr>
      <w:suppressAutoHyphens/>
      <w:spacing w:after="0" w:line="240" w:lineRule="auto"/>
    </w:pPr>
    <w:rPr>
      <w:rFonts w:ascii="Times New Roman" w:eastAsia="Calibri" w:hAnsi="Times New Roman" w:cs="Times New Roman"/>
      <w:color w:val="000000"/>
      <w:sz w:val="24"/>
      <w:szCs w:val="24"/>
    </w:rPr>
  </w:style>
  <w:style w:type="paragraph" w:customStyle="1" w:styleId="8">
    <w:name w:val="Стиль8"/>
    <w:basedOn w:val="a"/>
    <w:qFormat/>
    <w:rsid w:val="00461656"/>
    <w:pPr>
      <w:suppressAutoHyphens/>
    </w:pPr>
    <w:rPr>
      <w:rFonts w:eastAsia="Calibri"/>
      <w:sz w:val="28"/>
      <w:szCs w:val="28"/>
    </w:rPr>
  </w:style>
  <w:style w:type="paragraph" w:customStyle="1" w:styleId="20">
    <w:name w:val="_Нумерованный 2"/>
    <w:basedOn w:val="aff1"/>
    <w:qFormat/>
    <w:rsid w:val="00461656"/>
    <w:pPr>
      <w:numPr>
        <w:ilvl w:val="1"/>
        <w:numId w:val="2"/>
      </w:numPr>
      <w:tabs>
        <w:tab w:val="clear" w:pos="0"/>
        <w:tab w:val="left" w:pos="360"/>
      </w:tabs>
      <w:ind w:left="1140" w:hanging="720"/>
    </w:pPr>
    <w:rPr>
      <w:szCs w:val="28"/>
    </w:rPr>
  </w:style>
  <w:style w:type="paragraph" w:customStyle="1" w:styleId="35">
    <w:name w:val="_Нумерованный 3"/>
    <w:basedOn w:val="20"/>
    <w:qFormat/>
    <w:rsid w:val="00461656"/>
  </w:style>
  <w:style w:type="paragraph" w:customStyle="1" w:styleId="2">
    <w:name w:val="_Заголовок 2"/>
    <w:basedOn w:val="21"/>
    <w:next w:val="aff1"/>
    <w:qFormat/>
    <w:rsid w:val="00461656"/>
    <w:pPr>
      <w:keepNext/>
      <w:keepLines/>
      <w:widowControl/>
      <w:numPr>
        <w:ilvl w:val="1"/>
        <w:numId w:val="3"/>
      </w:numPr>
      <w:tabs>
        <w:tab w:val="left" w:pos="360"/>
      </w:tabs>
      <w:suppressAutoHyphens/>
      <w:autoSpaceDE/>
      <w:autoSpaceDN/>
      <w:spacing w:before="360" w:after="120"/>
      <w:jc w:val="both"/>
    </w:pPr>
    <w:rPr>
      <w:iCs/>
      <w:sz w:val="32"/>
      <w:szCs w:val="32"/>
      <w:lang w:eastAsia="zh-CN"/>
    </w:rPr>
  </w:style>
  <w:style w:type="paragraph" w:customStyle="1" w:styleId="4">
    <w:name w:val="_Заголовок 4"/>
    <w:basedOn w:val="40"/>
    <w:qFormat/>
    <w:rsid w:val="00461656"/>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2"/>
    <w:next w:val="aff1"/>
    <w:qFormat/>
    <w:rsid w:val="00461656"/>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461656"/>
    <w:pPr>
      <w:outlineLvl w:val="4"/>
    </w:pPr>
  </w:style>
  <w:style w:type="paragraph" w:customStyle="1" w:styleId="1b">
    <w:name w:val="Без интервала1"/>
    <w:qFormat/>
    <w:rsid w:val="00461656"/>
    <w:pPr>
      <w:suppressAutoHyphens/>
      <w:spacing w:after="0" w:line="240" w:lineRule="auto"/>
    </w:pPr>
    <w:rPr>
      <w:rFonts w:ascii="Times New Roman" w:eastAsia="Times New Roman" w:hAnsi="Times New Roman" w:cs="Times New Roman"/>
      <w:sz w:val="24"/>
      <w:szCs w:val="24"/>
      <w:lang w:eastAsia="ru-RU"/>
    </w:rPr>
  </w:style>
  <w:style w:type="paragraph" w:customStyle="1" w:styleId="affe">
    <w:name w:val="Заголовок таблицы"/>
    <w:basedOn w:val="ab"/>
    <w:qFormat/>
    <w:rsid w:val="00461656"/>
    <w:pPr>
      <w:widowControl w:val="0"/>
      <w:suppressAutoHyphens/>
      <w:spacing w:after="200" w:line="276" w:lineRule="auto"/>
      <w:jc w:val="center"/>
    </w:pPr>
    <w:rPr>
      <w:rFonts w:eastAsiaTheme="minorHAnsi"/>
      <w:b/>
      <w:bCs/>
      <w:szCs w:val="28"/>
      <w:lang w:eastAsia="en-US"/>
    </w:rPr>
  </w:style>
  <w:style w:type="character" w:customStyle="1" w:styleId="WW8Num2z0">
    <w:name w:val="WW8Num2z0"/>
    <w:rsid w:val="00222CD2"/>
    <w:rPr>
      <w:rFonts w:ascii="Times New Roman" w:eastAsia="NSimSun" w:hAnsi="Times New Roman" w:cs="Times New Roman" w:hint="default"/>
      <w:b w:val="0"/>
    </w:rPr>
  </w:style>
  <w:style w:type="character" w:customStyle="1" w:styleId="WW8Num2z1">
    <w:name w:val="WW8Num2z1"/>
    <w:rsid w:val="00222CD2"/>
    <w:rPr>
      <w:rFonts w:ascii="Courier New" w:hAnsi="Courier New" w:cs="Courier New"/>
    </w:rPr>
  </w:style>
  <w:style w:type="character" w:customStyle="1" w:styleId="WW8Num2z2">
    <w:name w:val="WW8Num2z2"/>
    <w:rsid w:val="00222CD2"/>
    <w:rPr>
      <w:rFonts w:ascii="Wingdings" w:hAnsi="Wingdings" w:cs="Wingdings"/>
    </w:rPr>
  </w:style>
  <w:style w:type="character" w:customStyle="1" w:styleId="WW8Num3z0">
    <w:name w:val="WW8Num3z0"/>
    <w:rsid w:val="00222CD2"/>
    <w:rPr>
      <w:b/>
    </w:rPr>
  </w:style>
  <w:style w:type="character" w:customStyle="1" w:styleId="WW8Num4z0">
    <w:name w:val="WW8Num4z0"/>
    <w:rsid w:val="00222CD2"/>
    <w:rPr>
      <w:rFonts w:ascii="Symbol" w:hAnsi="Symbol" w:cs="Times New Roman" w:hint="default"/>
      <w:color w:val="000000"/>
    </w:rPr>
  </w:style>
  <w:style w:type="character" w:customStyle="1" w:styleId="WW8Num5z0">
    <w:name w:val="WW8Num5z0"/>
    <w:rsid w:val="00222CD2"/>
    <w:rPr>
      <w:rFonts w:cs="Times New Roman" w:hint="default"/>
      <w:color w:val="000000"/>
    </w:rPr>
  </w:style>
  <w:style w:type="character" w:customStyle="1" w:styleId="WW8Num5z1">
    <w:name w:val="WW8Num5z1"/>
    <w:rsid w:val="00222CD2"/>
    <w:rPr>
      <w:rFonts w:cs="Times New Roman" w:hint="default"/>
    </w:rPr>
  </w:style>
  <w:style w:type="character" w:customStyle="1" w:styleId="WW8Num6z0">
    <w:name w:val="WW8Num6z0"/>
    <w:rsid w:val="00222CD2"/>
    <w:rPr>
      <w:b/>
    </w:rPr>
  </w:style>
  <w:style w:type="character" w:customStyle="1" w:styleId="WW8Num1z0">
    <w:name w:val="WW8Num1z0"/>
    <w:rsid w:val="00222CD2"/>
    <w:rPr>
      <w:rFonts w:ascii="Times New Roman" w:eastAsia="NSimSun" w:hAnsi="Times New Roman" w:cs="Times New Roman" w:hint="default"/>
      <w:b w:val="0"/>
    </w:rPr>
  </w:style>
  <w:style w:type="character" w:customStyle="1" w:styleId="WW8Num1z1">
    <w:name w:val="WW8Num1z1"/>
    <w:rsid w:val="00222CD2"/>
    <w:rPr>
      <w:rFonts w:ascii="Courier New" w:hAnsi="Courier New" w:cs="Courier New"/>
    </w:rPr>
  </w:style>
  <w:style w:type="character" w:customStyle="1" w:styleId="WW8Num1z2">
    <w:name w:val="WW8Num1z2"/>
    <w:rsid w:val="00222CD2"/>
    <w:rPr>
      <w:rFonts w:ascii="Wingdings" w:hAnsi="Wingdings" w:cs="Wingdings"/>
    </w:rPr>
  </w:style>
  <w:style w:type="character" w:customStyle="1" w:styleId="WW8Num3z2">
    <w:name w:val="WW8Num3z2"/>
    <w:rsid w:val="00222CD2"/>
    <w:rPr>
      <w:rFonts w:hint="default"/>
    </w:rPr>
  </w:style>
  <w:style w:type="character" w:customStyle="1" w:styleId="WW8Num7z0">
    <w:name w:val="WW8Num7z0"/>
    <w:rsid w:val="00222CD2"/>
    <w:rPr>
      <w:rFonts w:hint="default"/>
    </w:rPr>
  </w:style>
  <w:style w:type="character" w:customStyle="1" w:styleId="WW8Num8z0">
    <w:name w:val="WW8Num8z0"/>
    <w:rsid w:val="00222CD2"/>
    <w:rPr>
      <w:rFonts w:hint="default"/>
    </w:rPr>
  </w:style>
  <w:style w:type="character" w:customStyle="1" w:styleId="WW8Num9z0">
    <w:name w:val="WW8Num9z0"/>
    <w:rsid w:val="00222CD2"/>
    <w:rPr>
      <w:rFonts w:hint="default"/>
    </w:rPr>
  </w:style>
  <w:style w:type="character" w:customStyle="1" w:styleId="WW8Num10z0">
    <w:name w:val="WW8Num10z0"/>
    <w:rsid w:val="00222CD2"/>
    <w:rPr>
      <w:rFonts w:hint="default"/>
    </w:rPr>
  </w:style>
  <w:style w:type="character" w:customStyle="1" w:styleId="WW8Num11z0">
    <w:name w:val="WW8Num11z0"/>
    <w:rsid w:val="00222CD2"/>
    <w:rPr>
      <w:rFonts w:ascii="Symbol" w:hAnsi="Symbol" w:cs="Symbol" w:hint="default"/>
    </w:rPr>
  </w:style>
  <w:style w:type="character" w:customStyle="1" w:styleId="WW8Num11z1">
    <w:name w:val="WW8Num11z1"/>
    <w:rsid w:val="00222CD2"/>
    <w:rPr>
      <w:rFonts w:ascii="Courier New" w:hAnsi="Courier New" w:cs="Courier New" w:hint="default"/>
    </w:rPr>
  </w:style>
  <w:style w:type="character" w:customStyle="1" w:styleId="WW8Num11z2">
    <w:name w:val="WW8Num11z2"/>
    <w:rsid w:val="00222CD2"/>
    <w:rPr>
      <w:rFonts w:ascii="Wingdings" w:hAnsi="Wingdings" w:cs="Wingdings" w:hint="default"/>
    </w:rPr>
  </w:style>
  <w:style w:type="character" w:customStyle="1" w:styleId="WW8Num12z0">
    <w:name w:val="WW8Num12z0"/>
    <w:rsid w:val="00222CD2"/>
    <w:rPr>
      <w:rFonts w:hint="default"/>
    </w:rPr>
  </w:style>
  <w:style w:type="character" w:customStyle="1" w:styleId="WW8Num13z0">
    <w:name w:val="WW8Num13z0"/>
    <w:rsid w:val="00222CD2"/>
    <w:rPr>
      <w:rFonts w:ascii="Symbol" w:hAnsi="Symbol" w:cs="Symbol" w:hint="default"/>
    </w:rPr>
  </w:style>
  <w:style w:type="character" w:customStyle="1" w:styleId="WW8Num13z1">
    <w:name w:val="WW8Num13z1"/>
    <w:rsid w:val="00222CD2"/>
    <w:rPr>
      <w:rFonts w:ascii="Courier New" w:hAnsi="Courier New" w:cs="Courier New" w:hint="default"/>
    </w:rPr>
  </w:style>
  <w:style w:type="character" w:customStyle="1" w:styleId="WW8Num13z2">
    <w:name w:val="WW8Num13z2"/>
    <w:rsid w:val="00222CD2"/>
    <w:rPr>
      <w:rFonts w:ascii="Wingdings" w:hAnsi="Wingdings" w:cs="Wingdings" w:hint="default"/>
    </w:rPr>
  </w:style>
  <w:style w:type="character" w:customStyle="1" w:styleId="WW8Num14z0">
    <w:name w:val="WW8Num14z0"/>
    <w:rsid w:val="00222CD2"/>
    <w:rPr>
      <w:rFonts w:hint="default"/>
    </w:rPr>
  </w:style>
  <w:style w:type="character" w:customStyle="1" w:styleId="WW8Num16z0">
    <w:name w:val="WW8Num16z0"/>
    <w:rsid w:val="00222CD2"/>
    <w:rPr>
      <w:rFonts w:hint="default"/>
    </w:rPr>
  </w:style>
  <w:style w:type="character" w:customStyle="1" w:styleId="WW8Num16z2">
    <w:name w:val="WW8Num16z2"/>
    <w:rsid w:val="00222CD2"/>
    <w:rPr>
      <w:rFonts w:ascii="Symbol" w:hAnsi="Symbol" w:cs="Symbol" w:hint="default"/>
    </w:rPr>
  </w:style>
  <w:style w:type="character" w:customStyle="1" w:styleId="WW8Num17z0">
    <w:name w:val="WW8Num17z0"/>
    <w:rsid w:val="00222CD2"/>
    <w:rPr>
      <w:rFonts w:hint="default"/>
    </w:rPr>
  </w:style>
  <w:style w:type="character" w:customStyle="1" w:styleId="WW8Num18z0">
    <w:name w:val="WW8Num18z0"/>
    <w:rsid w:val="00222CD2"/>
    <w:rPr>
      <w:rFonts w:ascii="Symbol" w:hAnsi="Symbol" w:cs="Times New Roman" w:hint="default"/>
      <w:color w:val="000000"/>
    </w:rPr>
  </w:style>
  <w:style w:type="character" w:customStyle="1" w:styleId="WW8Num18z1">
    <w:name w:val="WW8Num18z1"/>
    <w:rsid w:val="00222CD2"/>
    <w:rPr>
      <w:rFonts w:ascii="Courier New" w:hAnsi="Courier New" w:cs="Courier New" w:hint="default"/>
    </w:rPr>
  </w:style>
  <w:style w:type="character" w:customStyle="1" w:styleId="WW8Num18z2">
    <w:name w:val="WW8Num18z2"/>
    <w:rsid w:val="00222CD2"/>
    <w:rPr>
      <w:rFonts w:ascii="Wingdings" w:hAnsi="Wingdings" w:cs="Wingdings" w:hint="default"/>
    </w:rPr>
  </w:style>
  <w:style w:type="character" w:customStyle="1" w:styleId="WW8Num18z3">
    <w:name w:val="WW8Num18z3"/>
    <w:rsid w:val="00222CD2"/>
    <w:rPr>
      <w:rFonts w:ascii="Symbol" w:hAnsi="Symbol" w:cs="Symbol" w:hint="default"/>
    </w:rPr>
  </w:style>
  <w:style w:type="character" w:customStyle="1" w:styleId="WW8Num19z0">
    <w:name w:val="WW8Num19z0"/>
    <w:rsid w:val="00222CD2"/>
    <w:rPr>
      <w:rFonts w:ascii="Symbol" w:hAnsi="Symbol" w:cs="Symbol" w:hint="default"/>
    </w:rPr>
  </w:style>
  <w:style w:type="character" w:customStyle="1" w:styleId="WW8Num19z1">
    <w:name w:val="WW8Num19z1"/>
    <w:rsid w:val="00222CD2"/>
    <w:rPr>
      <w:rFonts w:ascii="Courier New" w:hAnsi="Courier New" w:cs="Courier New" w:hint="default"/>
    </w:rPr>
  </w:style>
  <w:style w:type="character" w:customStyle="1" w:styleId="WW8Num19z2">
    <w:name w:val="WW8Num19z2"/>
    <w:rsid w:val="00222CD2"/>
    <w:rPr>
      <w:rFonts w:ascii="Wingdings" w:hAnsi="Wingdings" w:cs="Wingdings" w:hint="default"/>
    </w:rPr>
  </w:style>
  <w:style w:type="character" w:customStyle="1" w:styleId="WW8NumSt1z0">
    <w:name w:val="WW8NumSt1z0"/>
    <w:rsid w:val="00222CD2"/>
    <w:rPr>
      <w:rFonts w:cs="Times New Roman" w:hint="default"/>
      <w:color w:val="000000"/>
    </w:rPr>
  </w:style>
  <w:style w:type="character" w:customStyle="1" w:styleId="WW8NumSt1z1">
    <w:name w:val="WW8NumSt1z1"/>
    <w:rsid w:val="00222CD2"/>
    <w:rPr>
      <w:rFonts w:cs="Times New Roman" w:hint="default"/>
    </w:rPr>
  </w:style>
  <w:style w:type="character" w:customStyle="1" w:styleId="1c">
    <w:name w:val="Основной шрифт абзаца1"/>
    <w:rsid w:val="00222CD2"/>
  </w:style>
  <w:style w:type="character" w:customStyle="1" w:styleId="b-mail-personemailtext">
    <w:name w:val="b-mail-person__email__text"/>
    <w:basedOn w:val="1c"/>
    <w:rsid w:val="00222CD2"/>
  </w:style>
  <w:style w:type="character" w:customStyle="1" w:styleId="afff">
    <w:name w:val="Основной текст с отступом Знак"/>
    <w:basedOn w:val="1c"/>
    <w:rsid w:val="00222CD2"/>
  </w:style>
  <w:style w:type="character" w:customStyle="1" w:styleId="36">
    <w:name w:val="Основной текст 3 Знак"/>
    <w:basedOn w:val="1c"/>
    <w:rsid w:val="00222CD2"/>
    <w:rPr>
      <w:sz w:val="28"/>
      <w:szCs w:val="24"/>
    </w:rPr>
  </w:style>
  <w:style w:type="character" w:styleId="afff0">
    <w:name w:val="page number"/>
    <w:basedOn w:val="1c"/>
    <w:rsid w:val="00222CD2"/>
  </w:style>
  <w:style w:type="character" w:styleId="afff1">
    <w:name w:val="FollowedHyperlink"/>
    <w:rsid w:val="00222CD2"/>
    <w:rPr>
      <w:color w:val="800080"/>
      <w:u w:val="single"/>
    </w:rPr>
  </w:style>
  <w:style w:type="character" w:customStyle="1" w:styleId="afff2">
    <w:name w:val="Гипертекстовая ссылка"/>
    <w:rsid w:val="00222CD2"/>
    <w:rPr>
      <w:color w:val="008000"/>
    </w:rPr>
  </w:style>
  <w:style w:type="character" w:customStyle="1" w:styleId="highlight">
    <w:name w:val="highlight"/>
    <w:rsid w:val="00222CD2"/>
  </w:style>
  <w:style w:type="character" w:customStyle="1" w:styleId="links8">
    <w:name w:val="link s_8"/>
    <w:rsid w:val="00222CD2"/>
  </w:style>
  <w:style w:type="character" w:customStyle="1" w:styleId="apple-converted-space">
    <w:name w:val="apple-converted-space"/>
    <w:rsid w:val="00222CD2"/>
  </w:style>
  <w:style w:type="character" w:customStyle="1" w:styleId="1d">
    <w:name w:val="Знак примечания1"/>
    <w:rsid w:val="00222CD2"/>
    <w:rPr>
      <w:sz w:val="16"/>
      <w:szCs w:val="16"/>
    </w:rPr>
  </w:style>
  <w:style w:type="character" w:customStyle="1" w:styleId="auto-matches">
    <w:name w:val="auto-matches"/>
    <w:basedOn w:val="1c"/>
    <w:rsid w:val="00222CD2"/>
  </w:style>
  <w:style w:type="character" w:customStyle="1" w:styleId="37">
    <w:name w:val="Основной текст (3)_"/>
    <w:basedOn w:val="1c"/>
    <w:rsid w:val="00222CD2"/>
    <w:rPr>
      <w:b/>
      <w:bCs/>
      <w:sz w:val="27"/>
      <w:szCs w:val="27"/>
      <w:shd w:val="clear" w:color="auto" w:fill="FFFFFF"/>
    </w:rPr>
  </w:style>
  <w:style w:type="character" w:customStyle="1" w:styleId="Exact">
    <w:name w:val="Подпись к картинке Exact"/>
    <w:basedOn w:val="1c"/>
    <w:rsid w:val="00222CD2"/>
    <w:rPr>
      <w:b/>
      <w:bCs/>
      <w:sz w:val="25"/>
      <w:szCs w:val="25"/>
      <w:shd w:val="clear" w:color="auto" w:fill="FFFFFF"/>
    </w:rPr>
  </w:style>
  <w:style w:type="character" w:customStyle="1" w:styleId="afff3">
    <w:name w:val="Основной текст_"/>
    <w:basedOn w:val="1c"/>
    <w:rsid w:val="00222CD2"/>
    <w:rPr>
      <w:sz w:val="27"/>
      <w:szCs w:val="27"/>
      <w:shd w:val="clear" w:color="auto" w:fill="FFFFFF"/>
    </w:rPr>
  </w:style>
  <w:style w:type="character" w:customStyle="1" w:styleId="afff4">
    <w:name w:val="Основной текст + Полужирный"/>
    <w:basedOn w:val="afff3"/>
    <w:rsid w:val="00222CD2"/>
    <w:rPr>
      <w:b/>
      <w:bCs/>
      <w:color w:val="000000"/>
      <w:spacing w:val="0"/>
      <w:w w:val="100"/>
      <w:position w:val="0"/>
      <w:sz w:val="27"/>
      <w:szCs w:val="27"/>
      <w:shd w:val="clear" w:color="auto" w:fill="FFFFFF"/>
      <w:vertAlign w:val="baseline"/>
      <w:lang w:val="ru-RU"/>
    </w:rPr>
  </w:style>
  <w:style w:type="character" w:customStyle="1" w:styleId="50">
    <w:name w:val="Основной текст (5)"/>
    <w:basedOn w:val="1c"/>
    <w:rsid w:val="00222CD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7">
    <w:name w:val="Основной текст (7)_"/>
    <w:basedOn w:val="1c"/>
    <w:rsid w:val="00222CD2"/>
    <w:rPr>
      <w:b/>
      <w:bCs/>
      <w:sz w:val="28"/>
      <w:szCs w:val="28"/>
      <w:shd w:val="clear" w:color="auto" w:fill="FFFFFF"/>
    </w:rPr>
  </w:style>
  <w:style w:type="character" w:customStyle="1" w:styleId="28">
    <w:name w:val="Основной текст (2) + Полужирный"/>
    <w:basedOn w:val="1c"/>
    <w:rsid w:val="00222CD2"/>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afff5">
    <w:name w:val="Обычный (веб) Знак"/>
    <w:rsid w:val="00222CD2"/>
    <w:rPr>
      <w:rFonts w:ascii="Arial" w:eastAsia="Calibri" w:hAnsi="Arial" w:cs="Arial"/>
      <w:color w:val="000000"/>
    </w:rPr>
  </w:style>
  <w:style w:type="character" w:customStyle="1" w:styleId="afff6">
    <w:name w:val="Символ концевой сноски"/>
    <w:rsid w:val="00222CD2"/>
    <w:rPr>
      <w:vertAlign w:val="superscript"/>
    </w:rPr>
  </w:style>
  <w:style w:type="character" w:customStyle="1" w:styleId="cfs">
    <w:name w:val="cfs"/>
    <w:rsid w:val="00222CD2"/>
  </w:style>
  <w:style w:type="character" w:customStyle="1" w:styleId="T3">
    <w:name w:val="T3"/>
    <w:rsid w:val="00222CD2"/>
    <w:rPr>
      <w:sz w:val="24"/>
    </w:rPr>
  </w:style>
  <w:style w:type="character" w:customStyle="1" w:styleId="afff7">
    <w:name w:val="Цветовое выделение"/>
    <w:rsid w:val="00222CD2"/>
    <w:rPr>
      <w:b/>
      <w:bCs/>
      <w:color w:val="26282F"/>
    </w:rPr>
  </w:style>
  <w:style w:type="character" w:customStyle="1" w:styleId="1e">
    <w:name w:val="Основной текст Знак1"/>
    <w:basedOn w:val="a0"/>
    <w:rsid w:val="00222CD2"/>
    <w:rPr>
      <w:lang w:eastAsia="zh-CN"/>
    </w:rPr>
  </w:style>
  <w:style w:type="paragraph" w:customStyle="1" w:styleId="1f">
    <w:name w:val="Указатель1"/>
    <w:basedOn w:val="a"/>
    <w:rsid w:val="00222CD2"/>
    <w:pPr>
      <w:widowControl w:val="0"/>
      <w:suppressLineNumbers/>
      <w:suppressAutoHyphens/>
      <w:autoSpaceDE w:val="0"/>
    </w:pPr>
    <w:rPr>
      <w:sz w:val="20"/>
      <w:szCs w:val="20"/>
    </w:rPr>
  </w:style>
  <w:style w:type="character" w:customStyle="1" w:styleId="1f0">
    <w:name w:val="Текст выноски Знак1"/>
    <w:basedOn w:val="a0"/>
    <w:rsid w:val="00222CD2"/>
    <w:rPr>
      <w:rFonts w:ascii="Tahoma" w:hAnsi="Tahoma" w:cs="Tahoma"/>
      <w:sz w:val="16"/>
      <w:szCs w:val="16"/>
      <w:lang w:val="x-none" w:eastAsia="zh-CN"/>
    </w:rPr>
  </w:style>
  <w:style w:type="paragraph" w:customStyle="1" w:styleId="ConsPlusTitle">
    <w:name w:val="ConsPlusTitle"/>
    <w:rsid w:val="00222CD2"/>
    <w:pPr>
      <w:widowControl w:val="0"/>
      <w:suppressAutoHyphens/>
      <w:autoSpaceDE w:val="0"/>
      <w:spacing w:after="0" w:line="240" w:lineRule="auto"/>
    </w:pPr>
    <w:rPr>
      <w:rFonts w:ascii="Arial" w:eastAsia="Calibri" w:hAnsi="Arial" w:cs="Arial"/>
      <w:b/>
      <w:bCs/>
      <w:sz w:val="20"/>
      <w:szCs w:val="20"/>
      <w:lang w:eastAsia="zh-CN"/>
    </w:rPr>
  </w:style>
  <w:style w:type="paragraph" w:customStyle="1" w:styleId="210">
    <w:name w:val="Основной текст 21"/>
    <w:basedOn w:val="a"/>
    <w:rsid w:val="00222CD2"/>
    <w:pPr>
      <w:suppressAutoHyphens/>
      <w:spacing w:after="120" w:line="480" w:lineRule="auto"/>
    </w:pPr>
    <w:rPr>
      <w:sz w:val="20"/>
      <w:szCs w:val="20"/>
      <w:lang w:eastAsia="zh-CN"/>
    </w:rPr>
  </w:style>
  <w:style w:type="paragraph" w:customStyle="1" w:styleId="rec">
    <w:name w:val="rec"/>
    <w:basedOn w:val="a"/>
    <w:rsid w:val="00222CD2"/>
    <w:pPr>
      <w:suppressAutoHyphens/>
      <w:spacing w:before="100" w:after="100" w:line="195" w:lineRule="atLeast"/>
    </w:pPr>
    <w:rPr>
      <w:rFonts w:ascii="Arial" w:eastAsia="Calibri" w:hAnsi="Arial" w:cs="Arial"/>
      <w:color w:val="333333"/>
      <w:sz w:val="18"/>
      <w:szCs w:val="18"/>
      <w:lang w:eastAsia="zh-CN"/>
    </w:rPr>
  </w:style>
  <w:style w:type="paragraph" w:styleId="afff8">
    <w:name w:val="Body Text Indent"/>
    <w:basedOn w:val="a"/>
    <w:link w:val="1f1"/>
    <w:rsid w:val="00222CD2"/>
    <w:pPr>
      <w:widowControl w:val="0"/>
      <w:suppressAutoHyphens/>
      <w:autoSpaceDE w:val="0"/>
      <w:spacing w:after="120"/>
      <w:ind w:left="283"/>
    </w:pPr>
    <w:rPr>
      <w:sz w:val="20"/>
      <w:szCs w:val="20"/>
      <w:lang w:eastAsia="zh-CN"/>
    </w:rPr>
  </w:style>
  <w:style w:type="character" w:customStyle="1" w:styleId="1f1">
    <w:name w:val="Основной текст с отступом Знак1"/>
    <w:basedOn w:val="a0"/>
    <w:link w:val="afff8"/>
    <w:rsid w:val="00222CD2"/>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rsid w:val="00222CD2"/>
    <w:pPr>
      <w:widowControl w:val="0"/>
      <w:suppressAutoHyphens/>
      <w:autoSpaceDE w:val="0"/>
      <w:spacing w:after="120"/>
      <w:ind w:left="283"/>
    </w:pPr>
    <w:rPr>
      <w:sz w:val="16"/>
      <w:szCs w:val="16"/>
      <w:lang w:eastAsia="zh-CN"/>
    </w:rPr>
  </w:style>
  <w:style w:type="paragraph" w:customStyle="1" w:styleId="ConsPlusCell">
    <w:name w:val="ConsPlusCell"/>
    <w:rsid w:val="00222C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1">
    <w:name w:val="Основной текст с отступом 21"/>
    <w:basedOn w:val="a"/>
    <w:rsid w:val="00222CD2"/>
    <w:pPr>
      <w:suppressAutoHyphens/>
      <w:ind w:firstLine="720"/>
      <w:jc w:val="both"/>
    </w:pPr>
    <w:rPr>
      <w:sz w:val="28"/>
      <w:lang w:eastAsia="zh-CN"/>
    </w:rPr>
  </w:style>
  <w:style w:type="paragraph" w:customStyle="1" w:styleId="311">
    <w:name w:val="Основной текст 31"/>
    <w:basedOn w:val="a"/>
    <w:rsid w:val="00222CD2"/>
    <w:pPr>
      <w:suppressAutoHyphens/>
      <w:autoSpaceDE w:val="0"/>
      <w:ind w:right="110"/>
    </w:pPr>
    <w:rPr>
      <w:sz w:val="28"/>
      <w:lang w:eastAsia="zh-CN"/>
    </w:rPr>
  </w:style>
  <w:style w:type="paragraph" w:customStyle="1" w:styleId="Heading">
    <w:name w:val="Heading"/>
    <w:rsid w:val="00222CD2"/>
    <w:pPr>
      <w:widowControl w:val="0"/>
      <w:suppressAutoHyphens/>
      <w:spacing w:after="0" w:line="240" w:lineRule="auto"/>
    </w:pPr>
    <w:rPr>
      <w:rFonts w:ascii="Arial" w:eastAsia="Times New Roman" w:hAnsi="Arial" w:cs="Arial"/>
      <w:b/>
      <w:szCs w:val="20"/>
      <w:lang w:eastAsia="zh-CN"/>
    </w:rPr>
  </w:style>
  <w:style w:type="paragraph" w:customStyle="1" w:styleId="afff9">
    <w:name w:val="Знак"/>
    <w:basedOn w:val="a"/>
    <w:rsid w:val="00222CD2"/>
    <w:pPr>
      <w:suppressAutoHyphens/>
    </w:pPr>
    <w:rPr>
      <w:rFonts w:ascii="Verdana" w:hAnsi="Verdana" w:cs="Verdana"/>
      <w:sz w:val="20"/>
      <w:szCs w:val="20"/>
      <w:lang w:val="en-US" w:eastAsia="zh-CN"/>
    </w:rPr>
  </w:style>
  <w:style w:type="paragraph" w:customStyle="1" w:styleId="TextBas">
    <w:name w:val="TextBas"/>
    <w:basedOn w:val="a"/>
    <w:rsid w:val="00222CD2"/>
    <w:pPr>
      <w:suppressAutoHyphens/>
      <w:autoSpaceDE w:val="0"/>
      <w:jc w:val="both"/>
    </w:pPr>
    <w:rPr>
      <w:sz w:val="26"/>
      <w:szCs w:val="26"/>
      <w:lang w:eastAsia="zh-CN"/>
    </w:rPr>
  </w:style>
  <w:style w:type="paragraph" w:customStyle="1" w:styleId="TextList">
    <w:name w:val="TextList"/>
    <w:basedOn w:val="a"/>
    <w:rsid w:val="00222CD2"/>
    <w:pPr>
      <w:suppressAutoHyphens/>
      <w:autoSpaceDE w:val="0"/>
      <w:ind w:firstLine="567"/>
      <w:jc w:val="both"/>
    </w:pPr>
    <w:rPr>
      <w:sz w:val="26"/>
      <w:szCs w:val="26"/>
      <w:lang w:eastAsia="zh-CN"/>
    </w:rPr>
  </w:style>
  <w:style w:type="paragraph" w:customStyle="1" w:styleId="TextBoldCenter">
    <w:name w:val="TextBoldCenter"/>
    <w:basedOn w:val="a"/>
    <w:rsid w:val="00222CD2"/>
    <w:pPr>
      <w:suppressAutoHyphens/>
      <w:autoSpaceDE w:val="0"/>
      <w:spacing w:before="283"/>
      <w:jc w:val="center"/>
    </w:pPr>
    <w:rPr>
      <w:b/>
      <w:bCs/>
      <w:sz w:val="26"/>
      <w:szCs w:val="26"/>
      <w:lang w:eastAsia="zh-CN"/>
    </w:rPr>
  </w:style>
  <w:style w:type="paragraph" w:customStyle="1" w:styleId="TextItal">
    <w:name w:val="TextItal"/>
    <w:basedOn w:val="a"/>
    <w:rsid w:val="00222CD2"/>
    <w:pPr>
      <w:suppressAutoHyphens/>
      <w:autoSpaceDE w:val="0"/>
      <w:jc w:val="both"/>
    </w:pPr>
    <w:rPr>
      <w:i/>
      <w:iCs/>
      <w:sz w:val="26"/>
      <w:szCs w:val="26"/>
      <w:lang w:eastAsia="zh-CN"/>
    </w:rPr>
  </w:style>
  <w:style w:type="paragraph" w:customStyle="1" w:styleId="punct">
    <w:name w:val="punct"/>
    <w:basedOn w:val="a"/>
    <w:rsid w:val="00222CD2"/>
    <w:pPr>
      <w:tabs>
        <w:tab w:val="num" w:pos="0"/>
        <w:tab w:val="left" w:pos="360"/>
      </w:tabs>
      <w:suppressAutoHyphens/>
      <w:autoSpaceDE w:val="0"/>
      <w:spacing w:line="360" w:lineRule="auto"/>
      <w:ind w:left="992"/>
      <w:jc w:val="both"/>
    </w:pPr>
    <w:rPr>
      <w:sz w:val="26"/>
      <w:szCs w:val="26"/>
      <w:lang w:eastAsia="zh-CN"/>
    </w:rPr>
  </w:style>
  <w:style w:type="paragraph" w:customStyle="1" w:styleId="subpunct">
    <w:name w:val="subpunct"/>
    <w:basedOn w:val="a"/>
    <w:rsid w:val="00222CD2"/>
    <w:pPr>
      <w:tabs>
        <w:tab w:val="num" w:pos="0"/>
        <w:tab w:val="left" w:pos="1631"/>
      </w:tabs>
      <w:suppressAutoHyphens/>
      <w:autoSpaceDE w:val="0"/>
      <w:spacing w:line="360" w:lineRule="auto"/>
      <w:ind w:left="780"/>
      <w:jc w:val="both"/>
    </w:pPr>
    <w:rPr>
      <w:sz w:val="26"/>
      <w:szCs w:val="26"/>
      <w:lang w:val="en-US" w:eastAsia="zh-CN"/>
    </w:rPr>
  </w:style>
  <w:style w:type="paragraph" w:customStyle="1" w:styleId="TextBasTxt">
    <w:name w:val="TextBasTxt"/>
    <w:basedOn w:val="a"/>
    <w:rsid w:val="00222CD2"/>
    <w:pPr>
      <w:suppressAutoHyphens/>
      <w:autoSpaceDE w:val="0"/>
      <w:ind w:firstLine="567"/>
      <w:jc w:val="both"/>
    </w:pPr>
    <w:rPr>
      <w:sz w:val="26"/>
      <w:szCs w:val="26"/>
      <w:lang w:eastAsia="zh-CN"/>
    </w:rPr>
  </w:style>
  <w:style w:type="paragraph" w:customStyle="1" w:styleId="TextItal2">
    <w:name w:val="TextItal2"/>
    <w:basedOn w:val="a"/>
    <w:rsid w:val="00222CD2"/>
    <w:pPr>
      <w:suppressAutoHyphens/>
      <w:autoSpaceDE w:val="0"/>
      <w:ind w:left="567"/>
      <w:jc w:val="both"/>
    </w:pPr>
    <w:rPr>
      <w:i/>
      <w:iCs/>
      <w:sz w:val="26"/>
      <w:szCs w:val="26"/>
      <w:lang w:eastAsia="zh-CN"/>
    </w:rPr>
  </w:style>
  <w:style w:type="paragraph" w:customStyle="1" w:styleId="subpuncttxt">
    <w:name w:val="subpunct_txt"/>
    <w:basedOn w:val="a"/>
    <w:rsid w:val="00222CD2"/>
    <w:pPr>
      <w:suppressAutoHyphens/>
      <w:autoSpaceDE w:val="0"/>
      <w:spacing w:line="360" w:lineRule="auto"/>
      <w:ind w:firstLine="709"/>
      <w:jc w:val="both"/>
    </w:pPr>
    <w:rPr>
      <w:color w:val="000000"/>
      <w:sz w:val="26"/>
      <w:szCs w:val="26"/>
      <w:lang w:eastAsia="zh-CN"/>
    </w:rPr>
  </w:style>
  <w:style w:type="paragraph" w:customStyle="1" w:styleId="lstm">
    <w:name w:val="lst_m"/>
    <w:basedOn w:val="a"/>
    <w:rsid w:val="00222CD2"/>
    <w:pPr>
      <w:tabs>
        <w:tab w:val="num" w:pos="0"/>
      </w:tabs>
      <w:suppressAutoHyphens/>
      <w:autoSpaceDE w:val="0"/>
      <w:spacing w:line="360" w:lineRule="auto"/>
      <w:ind w:left="360" w:hanging="360"/>
      <w:jc w:val="both"/>
    </w:pPr>
    <w:rPr>
      <w:sz w:val="26"/>
      <w:szCs w:val="20"/>
      <w:lang w:val="en-US" w:eastAsia="zh-CN"/>
    </w:rPr>
  </w:style>
  <w:style w:type="paragraph" w:customStyle="1" w:styleId="ConsNormal">
    <w:name w:val="ConsNormal"/>
    <w:rsid w:val="00222CD2"/>
    <w:pPr>
      <w:widowControl w:val="0"/>
      <w:suppressAutoHyphens/>
      <w:spacing w:after="0" w:line="240" w:lineRule="auto"/>
      <w:ind w:firstLine="720"/>
    </w:pPr>
    <w:rPr>
      <w:rFonts w:ascii="Arial" w:eastAsia="Times New Roman" w:hAnsi="Arial" w:cs="Arial"/>
      <w:sz w:val="16"/>
      <w:szCs w:val="16"/>
      <w:lang w:eastAsia="zh-CN"/>
    </w:rPr>
  </w:style>
  <w:style w:type="paragraph" w:customStyle="1" w:styleId="afffa">
    <w:name w:val="Знак Знак"/>
    <w:basedOn w:val="a"/>
    <w:rsid w:val="00222CD2"/>
    <w:pPr>
      <w:suppressAutoHyphens/>
      <w:spacing w:after="160" w:line="240" w:lineRule="exact"/>
      <w:ind w:left="1"/>
    </w:pPr>
    <w:rPr>
      <w:rFonts w:ascii="Verdana" w:hAnsi="Verdana" w:cs="Verdana"/>
      <w:b/>
      <w:lang w:val="en-US" w:eastAsia="zh-CN"/>
    </w:rPr>
  </w:style>
  <w:style w:type="paragraph" w:customStyle="1" w:styleId="1f2">
    <w:name w:val="Текст примечания1"/>
    <w:basedOn w:val="a"/>
    <w:rsid w:val="00222CD2"/>
    <w:pPr>
      <w:suppressAutoHyphens/>
    </w:pPr>
    <w:rPr>
      <w:sz w:val="20"/>
      <w:szCs w:val="20"/>
      <w:lang w:eastAsia="zh-CN"/>
    </w:rPr>
  </w:style>
  <w:style w:type="character" w:customStyle="1" w:styleId="29">
    <w:name w:val="Тема примечания Знак2"/>
    <w:basedOn w:val="16"/>
    <w:rsid w:val="00222CD2"/>
    <w:rPr>
      <w:rFonts w:ascii="Times New Roman" w:eastAsia="Times New Roman" w:hAnsi="Times New Roman" w:cs="Times New Roman"/>
      <w:b/>
      <w:bCs/>
      <w:sz w:val="20"/>
      <w:szCs w:val="20"/>
      <w:lang w:val="x-none" w:eastAsia="zh-CN"/>
    </w:rPr>
  </w:style>
  <w:style w:type="paragraph" w:styleId="afffb">
    <w:name w:val="Revision"/>
    <w:rsid w:val="00222CD2"/>
    <w:pPr>
      <w:suppressAutoHyphens/>
      <w:spacing w:after="0" w:line="240" w:lineRule="auto"/>
    </w:pPr>
    <w:rPr>
      <w:rFonts w:ascii="Times New Roman" w:eastAsia="Times New Roman" w:hAnsi="Times New Roman" w:cs="Times New Roman"/>
      <w:sz w:val="24"/>
      <w:szCs w:val="24"/>
      <w:lang w:eastAsia="zh-CN"/>
    </w:rPr>
  </w:style>
  <w:style w:type="paragraph" w:customStyle="1" w:styleId="1f3">
    <w:name w:val="Цитата1"/>
    <w:basedOn w:val="a"/>
    <w:rsid w:val="00222CD2"/>
    <w:pPr>
      <w:suppressAutoHyphens/>
      <w:ind w:left="360" w:right="4961"/>
      <w:jc w:val="both"/>
    </w:pPr>
    <w:rPr>
      <w:b/>
      <w:sz w:val="26"/>
      <w:szCs w:val="20"/>
      <w:lang w:eastAsia="zh-CN"/>
    </w:rPr>
  </w:style>
  <w:style w:type="paragraph" w:customStyle="1" w:styleId="38">
    <w:name w:val="Основной текст (3)"/>
    <w:basedOn w:val="a"/>
    <w:rsid w:val="00222CD2"/>
    <w:pPr>
      <w:widowControl w:val="0"/>
      <w:shd w:val="clear" w:color="auto" w:fill="FFFFFF"/>
      <w:suppressAutoHyphens/>
      <w:spacing w:before="240" w:after="240" w:line="0" w:lineRule="atLeast"/>
      <w:jc w:val="center"/>
    </w:pPr>
    <w:rPr>
      <w:b/>
      <w:bCs/>
      <w:sz w:val="27"/>
      <w:szCs w:val="27"/>
      <w:lang w:eastAsia="zh-CN"/>
    </w:rPr>
  </w:style>
  <w:style w:type="paragraph" w:customStyle="1" w:styleId="afffc">
    <w:name w:val="Подпись к картинке"/>
    <w:basedOn w:val="a"/>
    <w:rsid w:val="00222CD2"/>
    <w:pPr>
      <w:widowControl w:val="0"/>
      <w:shd w:val="clear" w:color="auto" w:fill="FFFFFF"/>
      <w:suppressAutoHyphens/>
      <w:spacing w:line="0" w:lineRule="atLeast"/>
    </w:pPr>
    <w:rPr>
      <w:b/>
      <w:bCs/>
      <w:sz w:val="25"/>
      <w:szCs w:val="25"/>
      <w:lang w:eastAsia="zh-CN"/>
    </w:rPr>
  </w:style>
  <w:style w:type="paragraph" w:customStyle="1" w:styleId="1f4">
    <w:name w:val="Основной текст1"/>
    <w:basedOn w:val="a"/>
    <w:rsid w:val="00222CD2"/>
    <w:pPr>
      <w:widowControl w:val="0"/>
      <w:shd w:val="clear" w:color="auto" w:fill="FFFFFF"/>
      <w:suppressAutoHyphens/>
      <w:spacing w:before="420" w:line="320" w:lineRule="exact"/>
      <w:jc w:val="both"/>
    </w:pPr>
    <w:rPr>
      <w:sz w:val="27"/>
      <w:szCs w:val="27"/>
      <w:lang w:eastAsia="zh-CN"/>
    </w:rPr>
  </w:style>
  <w:style w:type="paragraph" w:customStyle="1" w:styleId="70">
    <w:name w:val="Основной текст (7)"/>
    <w:basedOn w:val="a"/>
    <w:rsid w:val="00222CD2"/>
    <w:pPr>
      <w:widowControl w:val="0"/>
      <w:shd w:val="clear" w:color="auto" w:fill="FFFFFF"/>
      <w:suppressAutoHyphens/>
      <w:spacing w:after="240" w:line="317" w:lineRule="exact"/>
      <w:jc w:val="center"/>
    </w:pPr>
    <w:rPr>
      <w:b/>
      <w:bCs/>
      <w:sz w:val="28"/>
      <w:szCs w:val="28"/>
      <w:lang w:eastAsia="zh-CN"/>
    </w:rPr>
  </w:style>
  <w:style w:type="paragraph" w:customStyle="1" w:styleId="afffd">
    <w:name w:val="Знак Знак Знак Знак"/>
    <w:basedOn w:val="a"/>
    <w:rsid w:val="00222CD2"/>
    <w:pPr>
      <w:suppressAutoHyphens/>
      <w:spacing w:before="100" w:after="100"/>
    </w:pPr>
    <w:rPr>
      <w:rFonts w:ascii="Tahoma" w:hAnsi="Tahoma" w:cs="Tahoma"/>
      <w:sz w:val="20"/>
      <w:szCs w:val="20"/>
      <w:lang w:val="en-US" w:eastAsia="zh-CN"/>
    </w:rPr>
  </w:style>
  <w:style w:type="paragraph" w:customStyle="1" w:styleId="1f5">
    <w:name w:val="Абзац списка1"/>
    <w:basedOn w:val="a"/>
    <w:rsid w:val="00222CD2"/>
    <w:pPr>
      <w:suppressAutoHyphens/>
      <w:ind w:left="720"/>
    </w:pPr>
    <w:rPr>
      <w:szCs w:val="20"/>
      <w:lang w:eastAsia="zh-CN"/>
    </w:rPr>
  </w:style>
  <w:style w:type="paragraph" w:customStyle="1" w:styleId="afffe">
    <w:name w:val="÷¬__ ÷¬__ ÷¬__ ÷¬__"/>
    <w:basedOn w:val="a"/>
    <w:rsid w:val="00222CD2"/>
    <w:pPr>
      <w:suppressAutoHyphens/>
      <w:spacing w:before="100" w:after="100"/>
    </w:pPr>
    <w:rPr>
      <w:rFonts w:ascii="Tahoma" w:hAnsi="Tahoma" w:cs="Tahoma"/>
      <w:sz w:val="20"/>
      <w:szCs w:val="20"/>
      <w:lang w:val="en-US" w:eastAsia="zh-CN"/>
    </w:rPr>
  </w:style>
  <w:style w:type="character" w:customStyle="1" w:styleId="HTML1">
    <w:name w:val="Стандартный HTML Знак1"/>
    <w:basedOn w:val="a0"/>
    <w:rsid w:val="00222CD2"/>
    <w:rPr>
      <w:rFonts w:ascii="Courier New" w:hAnsi="Courier New" w:cs="Courier New"/>
      <w:lang w:val="x-none" w:eastAsia="zh-CN"/>
    </w:rPr>
  </w:style>
  <w:style w:type="paragraph" w:customStyle="1" w:styleId="P68">
    <w:name w:val="P68"/>
    <w:basedOn w:val="a"/>
    <w:rsid w:val="00222CD2"/>
    <w:pPr>
      <w:widowControl w:val="0"/>
      <w:suppressAutoHyphens/>
      <w:jc w:val="both"/>
      <w:textAlignment w:val="baseline"/>
    </w:pPr>
    <w:rPr>
      <w:szCs w:val="20"/>
      <w:lang w:eastAsia="zh-CN"/>
    </w:rPr>
  </w:style>
  <w:style w:type="paragraph" w:customStyle="1" w:styleId="P16">
    <w:name w:val="P16"/>
    <w:basedOn w:val="Standard"/>
    <w:rsid w:val="00222CD2"/>
    <w:pPr>
      <w:widowControl w:val="0"/>
      <w:autoSpaceDN/>
      <w:spacing w:after="0" w:line="240" w:lineRule="auto"/>
      <w:jc w:val="center"/>
    </w:pPr>
    <w:rPr>
      <w:rFonts w:ascii="Times New Roman" w:eastAsia="SimSun1" w:hAnsi="Times New Roman" w:cs="Times New Roman"/>
      <w:b/>
      <w:kern w:val="0"/>
      <w:sz w:val="24"/>
      <w:szCs w:val="20"/>
      <w:lang w:eastAsia="zh-CN"/>
    </w:rPr>
  </w:style>
  <w:style w:type="paragraph" w:customStyle="1" w:styleId="P59">
    <w:name w:val="P59"/>
    <w:basedOn w:val="a"/>
    <w:rsid w:val="00222CD2"/>
    <w:pPr>
      <w:widowControl w:val="0"/>
      <w:tabs>
        <w:tab w:val="left" w:pos="-3420"/>
      </w:tabs>
      <w:suppressAutoHyphens/>
      <w:jc w:val="center"/>
      <w:textAlignment w:val="baseline"/>
    </w:pPr>
    <w:rPr>
      <w:szCs w:val="20"/>
      <w:lang w:eastAsia="zh-CN"/>
    </w:rPr>
  </w:style>
  <w:style w:type="paragraph" w:customStyle="1" w:styleId="P61">
    <w:name w:val="P61"/>
    <w:basedOn w:val="a"/>
    <w:rsid w:val="00222CD2"/>
    <w:pPr>
      <w:widowControl w:val="0"/>
      <w:tabs>
        <w:tab w:val="left" w:pos="-3420"/>
      </w:tabs>
      <w:suppressAutoHyphens/>
      <w:jc w:val="center"/>
      <w:textAlignment w:val="baseline"/>
    </w:pPr>
    <w:rPr>
      <w:sz w:val="28"/>
      <w:szCs w:val="20"/>
      <w:lang w:eastAsia="zh-CN"/>
    </w:rPr>
  </w:style>
  <w:style w:type="paragraph" w:customStyle="1" w:styleId="P103">
    <w:name w:val="P103"/>
    <w:basedOn w:val="a"/>
    <w:rsid w:val="00222CD2"/>
    <w:pPr>
      <w:widowControl w:val="0"/>
      <w:tabs>
        <w:tab w:val="left" w:pos="6054"/>
      </w:tabs>
      <w:suppressAutoHyphens/>
      <w:autoSpaceDE w:val="0"/>
      <w:ind w:left="5760"/>
      <w:textAlignment w:val="baseline"/>
    </w:pPr>
    <w:rPr>
      <w:szCs w:val="20"/>
      <w:lang w:eastAsia="zh-CN"/>
    </w:rPr>
  </w:style>
  <w:style w:type="paragraph" w:customStyle="1" w:styleId="affff">
    <w:name w:val="Прижатый влево"/>
    <w:basedOn w:val="a"/>
    <w:next w:val="a"/>
    <w:rsid w:val="00222CD2"/>
    <w:pPr>
      <w:widowControl w:val="0"/>
      <w:suppressAutoHyphens/>
      <w:autoSpaceDE w:val="0"/>
    </w:pPr>
    <w:rPr>
      <w:rFonts w:ascii="Arial" w:hAnsi="Arial" w:cs="Arial"/>
      <w:sz w:val="26"/>
      <w:szCs w:val="26"/>
      <w:lang w:eastAsia="zh-CN"/>
    </w:rPr>
  </w:style>
  <w:style w:type="paragraph" w:customStyle="1" w:styleId="affff0">
    <w:name w:val="Нормальный (таблица)"/>
    <w:basedOn w:val="a"/>
    <w:next w:val="a"/>
    <w:rsid w:val="00222CD2"/>
    <w:pPr>
      <w:widowControl w:val="0"/>
      <w:suppressAutoHyphens/>
      <w:autoSpaceDE w:val="0"/>
      <w:jc w:val="both"/>
    </w:pPr>
    <w:rPr>
      <w:rFonts w:ascii="Arial" w:hAnsi="Arial" w:cs="Arial"/>
      <w:sz w:val="26"/>
      <w:szCs w:val="26"/>
      <w:lang w:eastAsia="zh-CN"/>
    </w:rPr>
  </w:style>
  <w:style w:type="paragraph" w:customStyle="1" w:styleId="affff1">
    <w:name w:val="Содержимое врезки"/>
    <w:basedOn w:val="a"/>
    <w:rsid w:val="00222CD2"/>
    <w:pPr>
      <w:widowControl w:val="0"/>
      <w:suppressAutoHyphens/>
      <w:autoSpaceDE w:val="0"/>
    </w:pPr>
    <w:rPr>
      <w:sz w:val="20"/>
      <w:szCs w:val="20"/>
      <w:lang w:eastAsia="zh-CN"/>
    </w:rPr>
  </w:style>
  <w:style w:type="paragraph" w:customStyle="1" w:styleId="affff2">
    <w:name w:val="Верхний колонтитул слева"/>
    <w:basedOn w:val="afb"/>
    <w:rsid w:val="00222CD2"/>
    <w:pPr>
      <w:suppressLineNumbers/>
      <w:tabs>
        <w:tab w:val="clear" w:pos="4677"/>
        <w:tab w:val="clear" w:pos="9355"/>
        <w:tab w:val="center" w:pos="5101"/>
        <w:tab w:val="right" w:pos="10203"/>
      </w:tab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647318137">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s.bashkortostan.ru/" TargetMode="External"/><Relationship Id="rId4" Type="http://schemas.openxmlformats.org/officeDocument/2006/relationships/webSettings" Target="webSettings.xml"/><Relationship Id="rId9" Type="http://schemas.openxmlformats.org/officeDocument/2006/relationships/hyperlink" Target="consultantplus://offline/ref=0AF88EDEA87D2ADD7A684AD58339092AF513378E817E94C03638E9394E328065C5698ACB18D0D51374EBB70486CB7908DCEF70380729E1171DBE8335SD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46</Pages>
  <Words>14364</Words>
  <Characters>81875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119</cp:revision>
  <cp:lastPrinted>2023-03-31T04:38:00Z</cp:lastPrinted>
  <dcterms:created xsi:type="dcterms:W3CDTF">2021-12-13T09:28:00Z</dcterms:created>
  <dcterms:modified xsi:type="dcterms:W3CDTF">2023-06-14T04:40:00Z</dcterms:modified>
</cp:coreProperties>
</file>