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pPr w:leftFromText="180" w:rightFromText="180" w:vertAnchor="page" w:horzAnchor="margin" w:tblpY="60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4"/>
        <w:gridCol w:w="2983"/>
        <w:gridCol w:w="3390"/>
      </w:tblGrid>
      <w:tr w:rsidR="00B64AE7" w:rsidTr="00B64AE7">
        <w:trPr>
          <w:trHeight w:val="1679"/>
        </w:trPr>
        <w:tc>
          <w:tcPr>
            <w:tcW w:w="3704" w:type="dxa"/>
          </w:tcPr>
          <w:p w:rsidR="00B64AE7" w:rsidRDefault="00B64AE7">
            <w:pPr>
              <w:pStyle w:val="21"/>
              <w:rPr>
                <w:rFonts w:ascii="Times Cyr Bash Normal" w:hAnsi="Times Cyr Bash Normal"/>
                <w:i/>
                <w:sz w:val="16"/>
                <w:lang w:eastAsia="en-US"/>
              </w:rPr>
            </w:pPr>
            <w:r>
              <w:rPr>
                <w:rFonts w:ascii="Times Cyr Bash Normal" w:hAnsi="Times Cyr Bash Normal"/>
                <w:lang w:eastAsia="en-US"/>
              </w:rPr>
              <w:t>Баш7ортостан Республика3ы</w:t>
            </w:r>
          </w:p>
          <w:p w:rsidR="00B64AE7" w:rsidRDefault="00B64AE7">
            <w:pPr>
              <w:pStyle w:val="21"/>
              <w:rPr>
                <w:rFonts w:ascii="Times Cyr Bash Normal" w:hAnsi="Times Cyr Bash Normal"/>
                <w:lang w:eastAsia="en-US"/>
              </w:rPr>
            </w:pPr>
            <w:proofErr w:type="spellStart"/>
            <w:r>
              <w:rPr>
                <w:rFonts w:ascii="Times Cyr Bash Normal" w:hAnsi="Times Cyr Bash Normal"/>
                <w:lang w:eastAsia="en-US"/>
              </w:rPr>
              <w:t>Дыуан</w:t>
            </w:r>
            <w:proofErr w:type="spellEnd"/>
            <w:r>
              <w:rPr>
                <w:rFonts w:ascii="Times Cyr Bash Normal" w:hAnsi="Times Cyr Bash Normal"/>
                <w:lang w:eastAsia="en-US"/>
              </w:rPr>
              <w:t xml:space="preserve"> районы </w:t>
            </w:r>
          </w:p>
          <w:p w:rsidR="00B64AE7" w:rsidRDefault="00B64AE7">
            <w:pPr>
              <w:pStyle w:val="21"/>
              <w:rPr>
                <w:rFonts w:ascii="Times Cyr Bash Normal" w:hAnsi="Times Cyr Bash Normal"/>
                <w:lang w:eastAsia="en-US"/>
              </w:rPr>
            </w:pPr>
            <w:proofErr w:type="spellStart"/>
            <w:r>
              <w:rPr>
                <w:rFonts w:ascii="Times Cyr Bash Normal" w:hAnsi="Times Cyr Bash Normal"/>
                <w:lang w:eastAsia="en-US"/>
              </w:rPr>
              <w:t>муниципаль</w:t>
            </w:r>
            <w:proofErr w:type="spellEnd"/>
            <w:r>
              <w:rPr>
                <w:rFonts w:ascii="Times Cyr Bash Normal" w:hAnsi="Times Cyr Bash Normal"/>
                <w:lang w:eastAsia="en-US"/>
              </w:rPr>
              <w:t xml:space="preserve"> районыны8</w:t>
            </w:r>
          </w:p>
          <w:p w:rsidR="00B64AE7" w:rsidRDefault="00B64AE7">
            <w:pPr>
              <w:pStyle w:val="21"/>
              <w:rPr>
                <w:rFonts w:ascii="Times Cyr Bash Normal" w:hAnsi="Times Cyr Bash Normal"/>
                <w:sz w:val="16"/>
                <w:lang w:eastAsia="en-US"/>
              </w:rPr>
            </w:pPr>
            <w:proofErr w:type="spellStart"/>
            <w:proofErr w:type="gramStart"/>
            <w:r>
              <w:rPr>
                <w:rFonts w:ascii="Times Cyr Bash Normal" w:hAnsi="Times Cyr Bash Normal"/>
                <w:lang w:eastAsia="en-US"/>
              </w:rPr>
              <w:t>Лемазы</w:t>
            </w:r>
            <w:proofErr w:type="spellEnd"/>
            <w:r>
              <w:rPr>
                <w:rFonts w:ascii="Times Cyr Bash Normal" w:hAnsi="Times Cyr Bash Normal"/>
                <w:lang w:eastAsia="en-US"/>
              </w:rPr>
              <w:t xml:space="preserve">  </w:t>
            </w:r>
            <w:proofErr w:type="spellStart"/>
            <w:r>
              <w:rPr>
                <w:rFonts w:ascii="Times Cyr Bash Normal" w:hAnsi="Times Cyr Bash Normal"/>
                <w:lang w:eastAsia="en-US"/>
              </w:rPr>
              <w:t>ауыл</w:t>
            </w:r>
            <w:proofErr w:type="spellEnd"/>
            <w:proofErr w:type="gramEnd"/>
            <w:r>
              <w:rPr>
                <w:rFonts w:ascii="Times Cyr Bash Normal" w:hAnsi="Times Cyr Bash Normal"/>
                <w:lang w:eastAsia="en-US"/>
              </w:rPr>
              <w:t xml:space="preserve">  советы</w:t>
            </w:r>
          </w:p>
          <w:p w:rsidR="00B64AE7" w:rsidRDefault="00B64AE7">
            <w:pPr>
              <w:pStyle w:val="21"/>
              <w:rPr>
                <w:rFonts w:ascii="Times Cyr Bash Normal" w:hAnsi="Times Cyr Bash Normal"/>
                <w:lang w:eastAsia="en-US"/>
              </w:rPr>
            </w:pPr>
            <w:proofErr w:type="spellStart"/>
            <w:r>
              <w:rPr>
                <w:rFonts w:ascii="Times Cyr Bash Normal" w:hAnsi="Times Cyr Bash Normal"/>
                <w:lang w:eastAsia="en-US"/>
              </w:rPr>
              <w:t>ауыл</w:t>
            </w:r>
            <w:proofErr w:type="spellEnd"/>
            <w:r>
              <w:rPr>
                <w:rFonts w:ascii="Times Cyr Bash Normal" w:hAnsi="Times Cyr Bash Normal"/>
                <w:lang w:eastAsia="en-US"/>
              </w:rPr>
              <w:t xml:space="preserve"> бил2м23е хакими2те</w:t>
            </w:r>
          </w:p>
          <w:p w:rsidR="00B64AE7" w:rsidRDefault="00B64AE7">
            <w:pPr>
              <w:rPr>
                <w:lang w:eastAsia="en-US"/>
              </w:rPr>
            </w:pPr>
          </w:p>
        </w:tc>
        <w:tc>
          <w:tcPr>
            <w:tcW w:w="2983" w:type="dxa"/>
            <w:hideMark/>
          </w:tcPr>
          <w:p w:rsidR="00B64AE7" w:rsidRDefault="00B64AE7">
            <w:pPr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23495</wp:posOffset>
                  </wp:positionV>
                  <wp:extent cx="800100" cy="942975"/>
                  <wp:effectExtent l="0" t="0" r="0" b="952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20000" contrast="4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42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0" w:type="dxa"/>
          </w:tcPr>
          <w:p w:rsidR="00B64AE7" w:rsidRDefault="00B64AE7">
            <w:pPr>
              <w:pStyle w:val="2"/>
              <w:outlineLvl w:val="1"/>
              <w:rPr>
                <w:rFonts w:ascii="Times Cyr Bash Normal" w:hAnsi="Times Cyr Bash Normal"/>
                <w:i w:val="0"/>
                <w:lang w:eastAsia="en-US"/>
              </w:rPr>
            </w:pPr>
            <w:r>
              <w:rPr>
                <w:rFonts w:ascii="Times Cyr Bash Normal" w:hAnsi="Times Cyr Bash Normal"/>
                <w:i w:val="0"/>
                <w:lang w:eastAsia="en-US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Cyr Bash Normal" w:hAnsi="Times Cyr Bash Normal"/>
                <w:i w:val="0"/>
                <w:lang w:eastAsia="en-US"/>
              </w:rPr>
              <w:t>Лемазинский</w:t>
            </w:r>
            <w:proofErr w:type="spellEnd"/>
            <w:r>
              <w:rPr>
                <w:rFonts w:ascii="Times Cyr Bash Normal" w:hAnsi="Times Cyr Bash Normal"/>
                <w:i w:val="0"/>
                <w:lang w:eastAsia="en-US"/>
              </w:rPr>
              <w:t xml:space="preserve"> сельсовет муниципального района </w:t>
            </w:r>
            <w:proofErr w:type="spellStart"/>
            <w:r>
              <w:rPr>
                <w:rFonts w:ascii="Times Cyr Bash Normal" w:hAnsi="Times Cyr Bash Normal"/>
                <w:i w:val="0"/>
                <w:lang w:eastAsia="en-US"/>
              </w:rPr>
              <w:t>Дуванский</w:t>
            </w:r>
            <w:proofErr w:type="spellEnd"/>
            <w:r>
              <w:rPr>
                <w:rFonts w:ascii="Times Cyr Bash Normal" w:hAnsi="Times Cyr Bash Normal"/>
                <w:i w:val="0"/>
                <w:lang w:eastAsia="en-US"/>
              </w:rPr>
              <w:t xml:space="preserve"> район</w:t>
            </w:r>
          </w:p>
          <w:p w:rsidR="00B64AE7" w:rsidRDefault="00B64AE7">
            <w:pPr>
              <w:pStyle w:val="2"/>
              <w:outlineLvl w:val="1"/>
              <w:rPr>
                <w:rFonts w:ascii="Times Cyr Bash Normal" w:hAnsi="Times Cyr Bash Normal"/>
                <w:i w:val="0"/>
                <w:lang w:eastAsia="en-US"/>
              </w:rPr>
            </w:pPr>
            <w:r>
              <w:rPr>
                <w:rFonts w:ascii="Times Cyr Bash Normal" w:hAnsi="Times Cyr Bash Normal"/>
                <w:i w:val="0"/>
                <w:lang w:eastAsia="en-US"/>
              </w:rPr>
              <w:t>Республики Башкортостан</w:t>
            </w:r>
          </w:p>
          <w:p w:rsidR="00B64AE7" w:rsidRDefault="00B64AE7">
            <w:pPr>
              <w:jc w:val="center"/>
              <w:rPr>
                <w:lang w:eastAsia="en-US"/>
              </w:rPr>
            </w:pPr>
          </w:p>
        </w:tc>
      </w:tr>
    </w:tbl>
    <w:p w:rsidR="00B64AE7" w:rsidRDefault="00B64AE7" w:rsidP="00B64AE7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760730</wp:posOffset>
                </wp:positionV>
                <wp:extent cx="6213475" cy="0"/>
                <wp:effectExtent l="0" t="19050" r="539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34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6AC429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2pt,59.9pt" to="508.45pt,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" strokeweight="4.5pt">
                <v:stroke linestyle="thickThin"/>
              </v:line>
            </w:pict>
          </mc:Fallback>
        </mc:AlternateContent>
      </w:r>
    </w:p>
    <w:p w:rsidR="00B64AE7" w:rsidRDefault="00B64AE7" w:rsidP="00B64AE7">
      <w:pPr>
        <w:rPr>
          <w:b/>
          <w:sz w:val="26"/>
          <w:szCs w:val="26"/>
        </w:rPr>
      </w:pPr>
      <w:r>
        <w:rPr>
          <w:rFonts w:ascii="Times Cyr Bash Normal" w:hAnsi="Times Cyr Bash Normal"/>
          <w:b/>
          <w:sz w:val="36"/>
          <w:szCs w:val="36"/>
        </w:rPr>
        <w:t xml:space="preserve">            7</w:t>
      </w:r>
      <w:r>
        <w:rPr>
          <w:rFonts w:ascii="Times Cyr Bash Normal" w:hAnsi="Times Cyr Bash Normal"/>
          <w:b/>
          <w:sz w:val="26"/>
          <w:szCs w:val="26"/>
        </w:rPr>
        <w:t xml:space="preserve">АРАР                                                             </w:t>
      </w:r>
      <w:r>
        <w:rPr>
          <w:b/>
          <w:sz w:val="26"/>
          <w:szCs w:val="26"/>
        </w:rPr>
        <w:t xml:space="preserve">                 ПОСТАНОВЛЕНИЕ</w:t>
      </w:r>
    </w:p>
    <w:p w:rsidR="00B64AE7" w:rsidRPr="00D80856" w:rsidRDefault="00B64AE7" w:rsidP="00B64AE7">
      <w:pPr>
        <w:rPr>
          <w:sz w:val="28"/>
          <w:szCs w:val="28"/>
        </w:rPr>
      </w:pPr>
      <w:r w:rsidRPr="00D80856">
        <w:rPr>
          <w:sz w:val="28"/>
          <w:szCs w:val="28"/>
        </w:rPr>
        <w:t xml:space="preserve">        </w:t>
      </w:r>
      <w:r w:rsidR="00D80856">
        <w:rPr>
          <w:sz w:val="28"/>
          <w:szCs w:val="28"/>
        </w:rPr>
        <w:t xml:space="preserve"> 17</w:t>
      </w:r>
      <w:r w:rsidRPr="00D80856">
        <w:rPr>
          <w:sz w:val="28"/>
          <w:szCs w:val="28"/>
        </w:rPr>
        <w:t xml:space="preserve"> </w:t>
      </w:r>
      <w:r w:rsidR="00D80856">
        <w:rPr>
          <w:sz w:val="28"/>
          <w:szCs w:val="28"/>
        </w:rPr>
        <w:t>ноябрь</w:t>
      </w:r>
      <w:r w:rsidRPr="00D80856">
        <w:rPr>
          <w:sz w:val="28"/>
          <w:szCs w:val="28"/>
        </w:rPr>
        <w:t xml:space="preserve"> 2022 г.     </w:t>
      </w:r>
      <w:r w:rsidR="00D80856">
        <w:rPr>
          <w:sz w:val="28"/>
          <w:szCs w:val="28"/>
        </w:rPr>
        <w:t xml:space="preserve">                           </w:t>
      </w:r>
      <w:r w:rsidRPr="00D80856">
        <w:rPr>
          <w:sz w:val="28"/>
          <w:szCs w:val="28"/>
        </w:rPr>
        <w:t xml:space="preserve">№ </w:t>
      </w:r>
      <w:r w:rsidR="00D80856">
        <w:rPr>
          <w:sz w:val="28"/>
          <w:szCs w:val="28"/>
        </w:rPr>
        <w:t>42                          17</w:t>
      </w:r>
      <w:r w:rsidRPr="00D80856">
        <w:rPr>
          <w:sz w:val="28"/>
          <w:szCs w:val="28"/>
        </w:rPr>
        <w:t xml:space="preserve"> </w:t>
      </w:r>
      <w:r w:rsidR="00D80856">
        <w:rPr>
          <w:sz w:val="28"/>
          <w:szCs w:val="28"/>
        </w:rPr>
        <w:t>ноября</w:t>
      </w:r>
      <w:r w:rsidRPr="00D80856">
        <w:rPr>
          <w:sz w:val="28"/>
          <w:szCs w:val="28"/>
        </w:rPr>
        <w:t xml:space="preserve"> 2022 г.</w:t>
      </w:r>
    </w:p>
    <w:p w:rsidR="00B64AE7" w:rsidRDefault="00B64AE7" w:rsidP="00B64AE7">
      <w:pPr>
        <w:jc w:val="center"/>
        <w:rPr>
          <w:b/>
          <w:bCs/>
          <w:sz w:val="28"/>
          <w:szCs w:val="28"/>
        </w:rPr>
      </w:pPr>
    </w:p>
    <w:p w:rsidR="009C7332" w:rsidRPr="00B64AE7" w:rsidRDefault="009C7332" w:rsidP="00B64AE7">
      <w:pPr>
        <w:keepNext/>
        <w:spacing w:before="240" w:after="60"/>
        <w:jc w:val="center"/>
        <w:outlineLvl w:val="3"/>
        <w:rPr>
          <w:sz w:val="28"/>
          <w:szCs w:val="28"/>
        </w:rPr>
      </w:pPr>
      <w:r>
        <w:rPr>
          <w:rFonts w:eastAsia="Calibri"/>
          <w:b/>
          <w:sz w:val="26"/>
          <w:szCs w:val="26"/>
          <w:lang w:eastAsia="en-US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</w:t>
      </w:r>
      <w:proofErr w:type="spellStart"/>
      <w:r w:rsidR="00A14A2E">
        <w:rPr>
          <w:rFonts w:eastAsia="Calibri"/>
          <w:b/>
          <w:sz w:val="26"/>
          <w:szCs w:val="26"/>
          <w:lang w:eastAsia="en-US"/>
        </w:rPr>
        <w:t>Лемазинский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/>
          <w:sz w:val="26"/>
          <w:szCs w:val="26"/>
          <w:lang w:eastAsia="en-US"/>
        </w:rPr>
        <w:t>Дуванский</w:t>
      </w:r>
      <w:proofErr w:type="spellEnd"/>
      <w:r>
        <w:rPr>
          <w:rFonts w:eastAsia="Calibri"/>
          <w:b/>
          <w:sz w:val="26"/>
          <w:szCs w:val="26"/>
          <w:lang w:eastAsia="en-US"/>
        </w:rPr>
        <w:t xml:space="preserve"> район</w:t>
      </w:r>
    </w:p>
    <w:p w:rsidR="009C7332" w:rsidRDefault="009C7332" w:rsidP="00B64AE7">
      <w:pPr>
        <w:suppressAutoHyphens/>
        <w:jc w:val="center"/>
        <w:rPr>
          <w:lang w:eastAsia="zh-CN"/>
        </w:rPr>
      </w:pPr>
      <w:r>
        <w:rPr>
          <w:rFonts w:eastAsia="Calibri"/>
          <w:b/>
          <w:sz w:val="26"/>
          <w:szCs w:val="26"/>
          <w:lang w:eastAsia="en-US"/>
        </w:rPr>
        <w:t>Республики Башкортостан на 2023 год</w:t>
      </w:r>
    </w:p>
    <w:p w:rsidR="009C7332" w:rsidRDefault="009C7332" w:rsidP="009C7332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</w:p>
    <w:p w:rsidR="00A14A2E" w:rsidRDefault="009C7332" w:rsidP="009C7332">
      <w:pPr>
        <w:widowControl w:val="0"/>
        <w:suppressAutoHyphens/>
        <w:autoSpaceDE w:val="0"/>
        <w:ind w:firstLine="708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В соответствии с частью 2 статьи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сельского поселения </w:t>
      </w:r>
      <w:proofErr w:type="spellStart"/>
      <w:r w:rsidR="00A14A2E">
        <w:rPr>
          <w:rFonts w:eastAsia="Calibri"/>
          <w:sz w:val="26"/>
          <w:szCs w:val="26"/>
          <w:lang w:eastAsia="en-US"/>
        </w:rPr>
        <w:t>Лемазинский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sz w:val="26"/>
          <w:szCs w:val="26"/>
          <w:lang w:eastAsia="en-US"/>
        </w:rPr>
        <w:t>Дуванский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 Республики Башкортостан от </w:t>
      </w:r>
      <w:r w:rsidR="00A14A2E">
        <w:rPr>
          <w:rFonts w:eastAsia="Calibri"/>
          <w:sz w:val="26"/>
          <w:szCs w:val="26"/>
          <w:lang w:eastAsia="en-US"/>
        </w:rPr>
        <w:t>17</w:t>
      </w:r>
      <w:r>
        <w:rPr>
          <w:rFonts w:eastAsia="Calibri"/>
          <w:sz w:val="26"/>
          <w:szCs w:val="26"/>
          <w:lang w:eastAsia="en-US"/>
        </w:rPr>
        <w:t>.</w:t>
      </w:r>
      <w:r w:rsidR="00A14A2E">
        <w:rPr>
          <w:rFonts w:eastAsia="Calibri"/>
          <w:sz w:val="26"/>
          <w:szCs w:val="26"/>
          <w:lang w:eastAsia="en-US"/>
        </w:rPr>
        <w:t>05</w:t>
      </w:r>
      <w:r>
        <w:rPr>
          <w:rFonts w:eastAsia="Calibri"/>
          <w:sz w:val="26"/>
          <w:szCs w:val="26"/>
          <w:lang w:eastAsia="en-US"/>
        </w:rPr>
        <w:t xml:space="preserve">.2022 № </w:t>
      </w:r>
      <w:r w:rsidR="00A14A2E">
        <w:rPr>
          <w:rFonts w:eastAsia="Calibri"/>
          <w:sz w:val="26"/>
          <w:szCs w:val="26"/>
          <w:lang w:eastAsia="en-US"/>
        </w:rPr>
        <w:t>89</w:t>
      </w:r>
      <w:r>
        <w:rPr>
          <w:rFonts w:eastAsia="Calibri"/>
          <w:sz w:val="26"/>
          <w:szCs w:val="26"/>
          <w:lang w:eastAsia="en-US"/>
        </w:rPr>
        <w:t xml:space="preserve"> «Об утверждении положения о муниципальном контроле в сфере благоустройства на территории сельского поселения </w:t>
      </w:r>
      <w:proofErr w:type="spellStart"/>
      <w:r w:rsidR="00A14A2E">
        <w:rPr>
          <w:rFonts w:eastAsia="Calibri"/>
          <w:sz w:val="26"/>
          <w:szCs w:val="26"/>
          <w:lang w:eastAsia="en-US"/>
        </w:rPr>
        <w:t>Лемазинский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сельсовет  муниципального  района  </w:t>
      </w:r>
      <w:proofErr w:type="spellStart"/>
      <w:r>
        <w:rPr>
          <w:rFonts w:eastAsia="Calibri"/>
          <w:sz w:val="26"/>
          <w:szCs w:val="26"/>
          <w:lang w:eastAsia="en-US"/>
        </w:rPr>
        <w:t>Дуванский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район  </w:t>
      </w:r>
      <w:r w:rsidR="00A14A2E">
        <w:rPr>
          <w:rFonts w:eastAsia="Calibri"/>
          <w:sz w:val="26"/>
          <w:szCs w:val="26"/>
          <w:lang w:eastAsia="en-US"/>
        </w:rPr>
        <w:t>Республ</w:t>
      </w:r>
      <w:r>
        <w:rPr>
          <w:rFonts w:eastAsia="Calibri"/>
          <w:sz w:val="26"/>
          <w:szCs w:val="26"/>
          <w:lang w:eastAsia="en-US"/>
        </w:rPr>
        <w:t xml:space="preserve">ики Башкортостан», руководствуясь Уставом сельского поселения </w:t>
      </w:r>
      <w:proofErr w:type="spellStart"/>
      <w:r w:rsidR="00A14A2E">
        <w:rPr>
          <w:rFonts w:eastAsia="Calibri"/>
          <w:sz w:val="26"/>
          <w:szCs w:val="26"/>
          <w:lang w:eastAsia="en-US"/>
        </w:rPr>
        <w:t>Лемазинский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сельсовет  муниципального  района  </w:t>
      </w:r>
      <w:proofErr w:type="spellStart"/>
      <w:r>
        <w:rPr>
          <w:rFonts w:eastAsia="Calibri"/>
          <w:sz w:val="26"/>
          <w:szCs w:val="26"/>
          <w:lang w:eastAsia="en-US"/>
        </w:rPr>
        <w:t>Дуванский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 район  Республики  Башкортостан</w:t>
      </w:r>
      <w:r w:rsidR="00A14A2E">
        <w:rPr>
          <w:rFonts w:eastAsia="Calibri"/>
          <w:sz w:val="26"/>
          <w:szCs w:val="26"/>
          <w:lang w:eastAsia="en-US"/>
        </w:rPr>
        <w:t>,</w:t>
      </w:r>
    </w:p>
    <w:p w:rsidR="009C7332" w:rsidRDefault="009C7332" w:rsidP="009C7332">
      <w:pPr>
        <w:widowControl w:val="0"/>
        <w:suppressAutoHyphens/>
        <w:autoSpaceDE w:val="0"/>
        <w:ind w:firstLine="708"/>
        <w:jc w:val="both"/>
        <w:rPr>
          <w:lang w:eastAsia="zh-CN"/>
        </w:rPr>
      </w:pPr>
      <w:r>
        <w:rPr>
          <w:rFonts w:eastAsia="Calibri"/>
          <w:sz w:val="26"/>
          <w:szCs w:val="26"/>
          <w:lang w:eastAsia="en-US"/>
        </w:rPr>
        <w:t xml:space="preserve"> п о с </w:t>
      </w:r>
      <w:proofErr w:type="gramStart"/>
      <w:r>
        <w:rPr>
          <w:rFonts w:eastAsia="Calibri"/>
          <w:sz w:val="26"/>
          <w:szCs w:val="26"/>
          <w:lang w:eastAsia="en-US"/>
        </w:rPr>
        <w:t>т</w:t>
      </w:r>
      <w:proofErr w:type="gramEnd"/>
      <w:r>
        <w:rPr>
          <w:rFonts w:eastAsia="Calibri"/>
          <w:sz w:val="26"/>
          <w:szCs w:val="26"/>
          <w:lang w:eastAsia="en-US"/>
        </w:rPr>
        <w:t xml:space="preserve"> а н о в л я ю:</w:t>
      </w:r>
    </w:p>
    <w:p w:rsidR="009C7332" w:rsidRDefault="009C7332" w:rsidP="009C7332">
      <w:pPr>
        <w:widowControl w:val="0"/>
        <w:suppressAutoHyphens/>
        <w:autoSpaceDE w:val="0"/>
        <w:ind w:firstLine="709"/>
        <w:jc w:val="both"/>
        <w:rPr>
          <w:lang w:eastAsia="zh-CN"/>
        </w:rPr>
      </w:pPr>
      <w:r>
        <w:rPr>
          <w:rFonts w:eastAsia="Calibri"/>
          <w:sz w:val="26"/>
          <w:szCs w:val="26"/>
          <w:lang w:eastAsia="en-US"/>
        </w:rPr>
        <w:t xml:space="preserve">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сельского поселения </w:t>
      </w:r>
      <w:proofErr w:type="spellStart"/>
      <w:r w:rsidR="00A14A2E">
        <w:rPr>
          <w:rFonts w:eastAsia="Calibri"/>
          <w:sz w:val="26"/>
          <w:szCs w:val="26"/>
          <w:lang w:eastAsia="en-US"/>
        </w:rPr>
        <w:t>Лемазинский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sz w:val="26"/>
          <w:szCs w:val="26"/>
          <w:lang w:eastAsia="en-US"/>
        </w:rPr>
        <w:t>Дуванский</w:t>
      </w:r>
      <w:proofErr w:type="spellEnd"/>
      <w:r>
        <w:rPr>
          <w:rFonts w:eastAsia="Calibri"/>
          <w:sz w:val="26"/>
          <w:szCs w:val="26"/>
          <w:lang w:eastAsia="en-US"/>
        </w:rPr>
        <w:t xml:space="preserve"> район Республики Башкортостан на 2023 год (Приложение);</w:t>
      </w:r>
    </w:p>
    <w:p w:rsidR="009C7332" w:rsidRPr="00A14A2E" w:rsidRDefault="00A14A2E" w:rsidP="009C7332">
      <w:pPr>
        <w:suppressAutoHyphens/>
        <w:ind w:firstLine="709"/>
        <w:jc w:val="both"/>
        <w:rPr>
          <w:lang w:eastAsia="zh-CN"/>
        </w:rPr>
      </w:pPr>
      <w:r>
        <w:rPr>
          <w:rFonts w:eastAsia="Calibri"/>
          <w:color w:val="000000"/>
          <w:sz w:val="26"/>
          <w:szCs w:val="26"/>
          <w:lang w:eastAsia="en-US" w:bidi="ru-RU"/>
        </w:rPr>
        <w:t>2</w:t>
      </w:r>
      <w:r w:rsidR="009C7332">
        <w:rPr>
          <w:rFonts w:eastAsia="Calibri"/>
          <w:color w:val="000000"/>
          <w:sz w:val="26"/>
          <w:szCs w:val="26"/>
          <w:lang w:eastAsia="en-US" w:bidi="ru-RU"/>
        </w:rPr>
        <w:t xml:space="preserve">. Опубликовать данное постановление на официальном сайте сельского поселения </w:t>
      </w:r>
      <w:proofErr w:type="spellStart"/>
      <w:r>
        <w:rPr>
          <w:rFonts w:eastAsia="Calibri"/>
          <w:color w:val="000000"/>
          <w:sz w:val="26"/>
          <w:szCs w:val="26"/>
          <w:lang w:eastAsia="en-US" w:bidi="ru-RU"/>
        </w:rPr>
        <w:t>Лемазинский</w:t>
      </w:r>
      <w:proofErr w:type="spellEnd"/>
      <w:r w:rsidR="009C7332">
        <w:rPr>
          <w:rFonts w:eastAsia="Calibri"/>
          <w:color w:val="000000"/>
          <w:sz w:val="26"/>
          <w:szCs w:val="26"/>
          <w:lang w:eastAsia="en-US" w:bidi="ru-RU"/>
        </w:rPr>
        <w:t xml:space="preserve"> сельсовет муниципального района </w:t>
      </w:r>
      <w:proofErr w:type="spellStart"/>
      <w:r w:rsidR="009C7332">
        <w:rPr>
          <w:rFonts w:eastAsia="Calibri"/>
          <w:color w:val="000000"/>
          <w:sz w:val="26"/>
          <w:szCs w:val="26"/>
          <w:lang w:eastAsia="en-US" w:bidi="ru-RU"/>
        </w:rPr>
        <w:t>Дуванский</w:t>
      </w:r>
      <w:proofErr w:type="spellEnd"/>
      <w:r w:rsidR="009C7332">
        <w:rPr>
          <w:rFonts w:eastAsia="Calibri"/>
          <w:color w:val="000000"/>
          <w:sz w:val="26"/>
          <w:szCs w:val="26"/>
          <w:lang w:eastAsia="en-US" w:bidi="ru-RU"/>
        </w:rPr>
        <w:t xml:space="preserve"> район Республики Башкортостан: </w:t>
      </w:r>
      <w:r w:rsidR="009C7332">
        <w:rPr>
          <w:rFonts w:eastAsia="Calibri"/>
          <w:color w:val="000000"/>
          <w:sz w:val="26"/>
          <w:szCs w:val="26"/>
          <w:lang w:eastAsia="en-US"/>
        </w:rPr>
        <w:t>http://</w:t>
      </w:r>
      <w:proofErr w:type="spellStart"/>
      <w:r>
        <w:rPr>
          <w:rFonts w:eastAsia="Calibri"/>
          <w:color w:val="000000"/>
          <w:sz w:val="26"/>
          <w:szCs w:val="26"/>
          <w:lang w:val="en-US" w:eastAsia="en-US"/>
        </w:rPr>
        <w:t>lemazy</w:t>
      </w:r>
      <w:proofErr w:type="spellEnd"/>
      <w:r w:rsidR="009C7332">
        <w:rPr>
          <w:rFonts w:eastAsia="Calibri"/>
          <w:color w:val="000000"/>
          <w:sz w:val="26"/>
          <w:szCs w:val="26"/>
          <w:lang w:eastAsia="en-US" w:bidi="ru-RU"/>
        </w:rPr>
        <w:t>.</w:t>
      </w:r>
      <w:proofErr w:type="spellStart"/>
      <w:r>
        <w:rPr>
          <w:rFonts w:eastAsia="Calibri"/>
          <w:color w:val="000000"/>
          <w:sz w:val="26"/>
          <w:szCs w:val="26"/>
          <w:lang w:val="en-US" w:eastAsia="en-US" w:bidi="ru-RU"/>
        </w:rPr>
        <w:t>ru</w:t>
      </w:r>
      <w:proofErr w:type="spellEnd"/>
    </w:p>
    <w:p w:rsidR="009C7332" w:rsidRDefault="00A14A2E" w:rsidP="009C7332">
      <w:pPr>
        <w:suppressAutoHyphens/>
        <w:ind w:firstLine="709"/>
        <w:jc w:val="both"/>
        <w:rPr>
          <w:lang w:eastAsia="zh-CN"/>
        </w:rPr>
      </w:pPr>
      <w:r>
        <w:rPr>
          <w:rFonts w:eastAsia="Calibri"/>
          <w:sz w:val="26"/>
          <w:szCs w:val="26"/>
          <w:lang w:eastAsia="en-US"/>
        </w:rPr>
        <w:t>3</w:t>
      </w:r>
      <w:r w:rsidR="009C7332">
        <w:rPr>
          <w:rFonts w:eastAsia="Calibri"/>
          <w:sz w:val="26"/>
          <w:szCs w:val="26"/>
          <w:lang w:eastAsia="en-US"/>
        </w:rPr>
        <w:t xml:space="preserve">. Настоящее постановление вступает в силу с 01 января 2023 года. </w:t>
      </w:r>
    </w:p>
    <w:p w:rsidR="009C7332" w:rsidRPr="00A14A2E" w:rsidRDefault="009C7332" w:rsidP="00A14A2E">
      <w:pPr>
        <w:widowControl w:val="0"/>
        <w:tabs>
          <w:tab w:val="left" w:pos="999"/>
        </w:tabs>
        <w:spacing w:line="320" w:lineRule="exact"/>
        <w:ind w:firstLine="567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bCs/>
          <w:color w:val="000000"/>
          <w:sz w:val="26"/>
          <w:szCs w:val="26"/>
          <w:lang w:eastAsia="zh-CN"/>
        </w:rPr>
        <w:t xml:space="preserve">  </w:t>
      </w:r>
      <w:r w:rsidR="00A14A2E">
        <w:rPr>
          <w:bCs/>
          <w:color w:val="000000"/>
          <w:sz w:val="26"/>
          <w:szCs w:val="26"/>
          <w:lang w:eastAsia="zh-CN"/>
        </w:rPr>
        <w:t>4</w:t>
      </w:r>
      <w:r>
        <w:rPr>
          <w:rFonts w:eastAsia="Calibri"/>
          <w:bCs/>
          <w:color w:val="000000"/>
          <w:sz w:val="26"/>
          <w:szCs w:val="26"/>
          <w:lang w:eastAsia="en-US"/>
        </w:rPr>
        <w:t xml:space="preserve">. Контроль за исполнением настоящего постановления </w:t>
      </w:r>
      <w:r w:rsidR="00A14A2E">
        <w:rPr>
          <w:rFonts w:eastAsia="Calibri"/>
          <w:bCs/>
          <w:color w:val="000000"/>
          <w:sz w:val="26"/>
          <w:szCs w:val="26"/>
          <w:lang w:eastAsia="en-US"/>
        </w:rPr>
        <w:t>оставляю за собой.</w:t>
      </w:r>
    </w:p>
    <w:p w:rsidR="009C7332" w:rsidRDefault="009C7332" w:rsidP="009C733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C7332" w:rsidRDefault="009C7332" w:rsidP="009C7332">
      <w:pPr>
        <w:shd w:val="clear" w:color="auto" w:fill="FFFFFF"/>
        <w:jc w:val="both"/>
        <w:rPr>
          <w:b/>
          <w:bCs/>
          <w:lang w:eastAsia="zh-CN"/>
        </w:rPr>
      </w:pPr>
    </w:p>
    <w:p w:rsidR="00A14A2E" w:rsidRDefault="00A14A2E" w:rsidP="009C7332">
      <w:pPr>
        <w:suppressAutoHyphens/>
        <w:rPr>
          <w:sz w:val="26"/>
          <w:szCs w:val="26"/>
          <w:lang w:eastAsia="zh-CN"/>
        </w:rPr>
      </w:pPr>
    </w:p>
    <w:p w:rsidR="00A14A2E" w:rsidRDefault="00A14A2E" w:rsidP="009C7332">
      <w:pPr>
        <w:suppressAutoHyphens/>
        <w:rPr>
          <w:sz w:val="26"/>
          <w:szCs w:val="26"/>
          <w:lang w:eastAsia="zh-CN"/>
        </w:rPr>
      </w:pPr>
    </w:p>
    <w:p w:rsidR="00A14A2E" w:rsidRDefault="00A14A2E" w:rsidP="009C7332">
      <w:pPr>
        <w:suppressAutoHyphens/>
        <w:rPr>
          <w:sz w:val="26"/>
          <w:szCs w:val="26"/>
          <w:lang w:eastAsia="zh-CN"/>
        </w:rPr>
      </w:pPr>
    </w:p>
    <w:p w:rsidR="009C7332" w:rsidRDefault="009C7332" w:rsidP="009C7332">
      <w:pPr>
        <w:suppressAutoHyphens/>
        <w:rPr>
          <w:lang w:eastAsia="zh-CN"/>
        </w:rPr>
      </w:pPr>
      <w:r>
        <w:rPr>
          <w:sz w:val="26"/>
          <w:szCs w:val="26"/>
          <w:lang w:eastAsia="zh-CN"/>
        </w:rPr>
        <w:t>Глава сельского поселения</w:t>
      </w:r>
      <w:r>
        <w:rPr>
          <w:sz w:val="26"/>
          <w:szCs w:val="26"/>
          <w:lang w:eastAsia="zh-CN"/>
        </w:rPr>
        <w:tab/>
      </w:r>
      <w:r>
        <w:rPr>
          <w:sz w:val="26"/>
          <w:szCs w:val="26"/>
          <w:lang w:eastAsia="zh-CN"/>
        </w:rPr>
        <w:tab/>
        <w:t xml:space="preserve">               </w:t>
      </w:r>
      <w:r w:rsidR="00A14A2E">
        <w:rPr>
          <w:sz w:val="26"/>
          <w:szCs w:val="26"/>
          <w:lang w:eastAsia="zh-CN"/>
        </w:rPr>
        <w:t xml:space="preserve">        </w:t>
      </w:r>
      <w:r w:rsidR="00A14A2E">
        <w:rPr>
          <w:sz w:val="26"/>
          <w:szCs w:val="26"/>
          <w:lang w:eastAsia="zh-CN"/>
        </w:rPr>
        <w:tab/>
        <w:t xml:space="preserve">                      Н.В. Кобяков</w:t>
      </w:r>
    </w:p>
    <w:p w:rsidR="009C7332" w:rsidRDefault="009C7332" w:rsidP="009C7332">
      <w:pPr>
        <w:suppressAutoHyphens/>
        <w:rPr>
          <w:bCs/>
          <w:color w:val="000000"/>
          <w:lang w:eastAsia="zh-CN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B64AE7" w:rsidRDefault="00B64AE7" w:rsidP="00B64AE7">
      <w:pPr>
        <w:spacing w:line="254" w:lineRule="exact"/>
        <w:ind w:right="580"/>
        <w:rPr>
          <w:rFonts w:eastAsia="Calibri"/>
          <w:color w:val="000000"/>
          <w:lang w:bidi="ru-RU"/>
        </w:rPr>
      </w:pPr>
    </w:p>
    <w:p w:rsidR="009C7332" w:rsidRDefault="00B64AE7" w:rsidP="00B64AE7">
      <w:pPr>
        <w:spacing w:line="254" w:lineRule="exact"/>
        <w:ind w:right="580"/>
        <w:rPr>
          <w:lang w:eastAsia="zh-CN"/>
        </w:rPr>
      </w:pPr>
      <w:r>
        <w:rPr>
          <w:rFonts w:eastAsia="Calibri"/>
          <w:color w:val="000000"/>
          <w:lang w:bidi="ru-RU"/>
        </w:rPr>
        <w:lastRenderedPageBreak/>
        <w:t xml:space="preserve">                                                                                           </w:t>
      </w:r>
      <w:r w:rsidR="009C7332">
        <w:rPr>
          <w:rFonts w:eastAsia="Calibri"/>
          <w:color w:val="000000"/>
          <w:lang w:bidi="ru-RU"/>
        </w:rPr>
        <w:t xml:space="preserve">Приложение </w:t>
      </w:r>
    </w:p>
    <w:p w:rsidR="009C7332" w:rsidRDefault="009C7332" w:rsidP="009C7332">
      <w:pPr>
        <w:suppressAutoHyphens/>
        <w:spacing w:line="254" w:lineRule="exact"/>
        <w:ind w:left="5480" w:right="580"/>
        <w:rPr>
          <w:lang w:eastAsia="zh-CN"/>
        </w:rPr>
      </w:pPr>
      <w:r>
        <w:rPr>
          <w:rFonts w:eastAsia="Calibri"/>
          <w:color w:val="000000"/>
          <w:lang w:bidi="ru-RU"/>
        </w:rPr>
        <w:t xml:space="preserve">УТВЕРЖДЕНО постановлением главы Администрации сельского поселения </w:t>
      </w:r>
      <w:proofErr w:type="spellStart"/>
      <w:r w:rsidR="00A14A2E">
        <w:rPr>
          <w:rFonts w:eastAsia="Calibri"/>
          <w:color w:val="000000"/>
          <w:lang w:bidi="ru-RU"/>
        </w:rPr>
        <w:t>Лемазинский</w:t>
      </w:r>
      <w:proofErr w:type="spellEnd"/>
      <w:r>
        <w:rPr>
          <w:rFonts w:eastAsia="Calibri"/>
          <w:color w:val="000000"/>
          <w:lang w:bidi="ru-RU"/>
        </w:rPr>
        <w:t xml:space="preserve"> сельсовет муниципального района </w:t>
      </w:r>
      <w:proofErr w:type="spellStart"/>
      <w:r>
        <w:rPr>
          <w:rFonts w:eastAsia="Calibri"/>
          <w:color w:val="000000"/>
          <w:lang w:bidi="ru-RU"/>
        </w:rPr>
        <w:t>Дуванский</w:t>
      </w:r>
      <w:proofErr w:type="spellEnd"/>
      <w:r>
        <w:rPr>
          <w:rFonts w:eastAsia="Calibri"/>
          <w:color w:val="000000"/>
          <w:lang w:bidi="ru-RU"/>
        </w:rPr>
        <w:t xml:space="preserve"> район Республики Башкортостан</w:t>
      </w:r>
    </w:p>
    <w:p w:rsidR="009C7332" w:rsidRDefault="00D80856" w:rsidP="009C7332">
      <w:pPr>
        <w:tabs>
          <w:tab w:val="left" w:leader="underscore" w:pos="7525"/>
        </w:tabs>
        <w:suppressAutoHyphens/>
        <w:spacing w:line="240" w:lineRule="exact"/>
        <w:ind w:left="5480"/>
        <w:jc w:val="both"/>
        <w:rPr>
          <w:lang w:eastAsia="zh-CN"/>
        </w:rPr>
      </w:pPr>
      <w:r>
        <w:rPr>
          <w:rFonts w:eastAsia="Calibri"/>
          <w:color w:val="000000"/>
          <w:lang w:bidi="ru-RU"/>
        </w:rPr>
        <w:t>от 17.11.</w:t>
      </w:r>
      <w:r w:rsidR="009C7332">
        <w:rPr>
          <w:rFonts w:eastAsia="Calibri"/>
          <w:color w:val="000000"/>
          <w:lang w:bidi="ru-RU"/>
        </w:rPr>
        <w:t>2022</w:t>
      </w:r>
    </w:p>
    <w:p w:rsidR="009C7332" w:rsidRPr="00D80856" w:rsidRDefault="009C7332" w:rsidP="009C7332">
      <w:pPr>
        <w:tabs>
          <w:tab w:val="left" w:leader="underscore" w:pos="6671"/>
        </w:tabs>
        <w:suppressAutoHyphens/>
        <w:spacing w:after="249" w:line="230" w:lineRule="exact"/>
        <w:ind w:left="5480"/>
        <w:rPr>
          <w:sz w:val="22"/>
          <w:szCs w:val="22"/>
          <w:lang w:eastAsia="zh-CN"/>
        </w:rPr>
      </w:pPr>
      <w:r w:rsidRPr="00D80856">
        <w:rPr>
          <w:rFonts w:eastAsia="Calibri"/>
          <w:color w:val="000000"/>
          <w:sz w:val="22"/>
          <w:szCs w:val="22"/>
          <w:lang w:bidi="ru-RU"/>
        </w:rPr>
        <w:t>№</w:t>
      </w:r>
      <w:r w:rsidR="00D80856" w:rsidRPr="00D80856">
        <w:rPr>
          <w:rFonts w:eastAsia="Calibri"/>
          <w:color w:val="000000"/>
          <w:sz w:val="22"/>
          <w:szCs w:val="22"/>
          <w:lang w:bidi="ru-RU"/>
        </w:rPr>
        <w:t xml:space="preserve"> 42</w:t>
      </w:r>
      <w:bookmarkStart w:id="0" w:name="_GoBack"/>
      <w:bookmarkEnd w:id="0"/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ind w:left="4956"/>
        <w:jc w:val="center"/>
      </w:pPr>
    </w:p>
    <w:p w:rsidR="009C7332" w:rsidRDefault="009C7332" w:rsidP="009C7332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Программа </w:t>
      </w:r>
    </w:p>
    <w:p w:rsidR="009C7332" w:rsidRDefault="009C7332" w:rsidP="009C7332">
      <w:pPr>
        <w:jc w:val="center"/>
        <w:outlineLvl w:val="0"/>
        <w:rPr>
          <w:b/>
        </w:rPr>
      </w:pPr>
      <w:r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>
        <w:rPr>
          <w:b/>
          <w:bCs/>
        </w:rPr>
        <w:t>муниципального контроля в сфере благоустройства на территории с</w:t>
      </w:r>
      <w:r>
        <w:rPr>
          <w:rFonts w:eastAsia="Calibri"/>
          <w:b/>
          <w:bCs/>
          <w:color w:val="000000"/>
          <w:lang w:eastAsia="en-US"/>
        </w:rPr>
        <w:t xml:space="preserve">ельского поселения </w:t>
      </w:r>
      <w:proofErr w:type="spellStart"/>
      <w:r w:rsidR="00A14A2E">
        <w:rPr>
          <w:rFonts w:eastAsia="Calibri"/>
          <w:b/>
          <w:bCs/>
          <w:color w:val="000000"/>
          <w:lang w:eastAsia="en-US"/>
        </w:rPr>
        <w:t>Лемазинский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b/>
          <w:bCs/>
          <w:color w:val="000000"/>
          <w:lang w:eastAsia="en-US"/>
        </w:rPr>
        <w:t>Дуванский</w:t>
      </w:r>
      <w:proofErr w:type="spellEnd"/>
      <w:r>
        <w:rPr>
          <w:rFonts w:eastAsia="Calibri"/>
          <w:b/>
          <w:bCs/>
          <w:color w:val="000000"/>
          <w:lang w:eastAsia="en-US"/>
        </w:rPr>
        <w:t xml:space="preserve"> район Республики Башкортостан на </w:t>
      </w:r>
      <w:r>
        <w:rPr>
          <w:b/>
          <w:bCs/>
        </w:rPr>
        <w:t>2023 год</w:t>
      </w:r>
      <w:r>
        <w:rPr>
          <w:b/>
        </w:rPr>
        <w:t>.</w:t>
      </w:r>
    </w:p>
    <w:p w:rsidR="009C7332" w:rsidRDefault="009C7332" w:rsidP="009C7332">
      <w:pPr>
        <w:jc w:val="center"/>
        <w:outlineLvl w:val="0"/>
        <w:rPr>
          <w:b/>
        </w:rPr>
      </w:pPr>
    </w:p>
    <w:p w:rsidR="009C7332" w:rsidRDefault="009C7332" w:rsidP="009C7332">
      <w:pPr>
        <w:jc w:val="center"/>
      </w:pPr>
      <w: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9C7332" w:rsidRDefault="009C7332" w:rsidP="009C7332">
      <w:pPr>
        <w:ind w:left="4956"/>
        <w:jc w:val="center"/>
      </w:pPr>
    </w:p>
    <w:p w:rsidR="009C7332" w:rsidRDefault="009C7332" w:rsidP="009C7332">
      <w:pPr>
        <w:jc w:val="both"/>
        <w:rPr>
          <w:color w:val="000000"/>
        </w:rPr>
      </w:pPr>
      <w:bookmarkStart w:id="1" w:name="_Hlk86059435"/>
      <w:r>
        <w:rPr>
          <w:color w:val="000000"/>
        </w:rPr>
        <w:t xml:space="preserve"> </w:t>
      </w:r>
      <w:r>
        <w:rPr>
          <w:color w:val="000000"/>
        </w:rPr>
        <w:tab/>
        <w:t xml:space="preserve">Настоящая программа разработана в соответствии 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сельского поселения </w:t>
      </w:r>
      <w:proofErr w:type="spellStart"/>
      <w:r w:rsidR="00A14A2E">
        <w:rPr>
          <w:color w:val="000000"/>
        </w:rPr>
        <w:t>Лемазинский</w:t>
      </w:r>
      <w:proofErr w:type="spellEnd"/>
      <w:r>
        <w:rPr>
          <w:color w:val="000000"/>
        </w:rPr>
        <w:t xml:space="preserve"> сельсовет муниципального района </w:t>
      </w:r>
      <w:proofErr w:type="spellStart"/>
      <w:r>
        <w:rPr>
          <w:color w:val="000000"/>
        </w:rPr>
        <w:t>Дуванский</w:t>
      </w:r>
      <w:proofErr w:type="spellEnd"/>
      <w:r>
        <w:rPr>
          <w:color w:val="000000"/>
        </w:rPr>
        <w:t xml:space="preserve"> район Республики Башкортостан.</w:t>
      </w:r>
    </w:p>
    <w:p w:rsidR="009C7332" w:rsidRDefault="009C7332" w:rsidP="009C7332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Программа профилактики рисков причинения вреда (ущерба) охраняемым законом ценностям по муниципальному контролю в сфере благоустройства (далее – Программа профилактики) направлена на предупреждение нарушений органами государственной власти, органами местного самоуправления, юридическими лицами, их руководителями и иными должностными лицами, индивидуальными предпринимателями, гражданами (далее – подконтрольные субъекты) обязательных требований </w:t>
      </w:r>
      <w:r>
        <w:t>установленных правилами благоустройства</w:t>
      </w:r>
      <w:r>
        <w:rPr>
          <w:color w:val="000000"/>
        </w:rPr>
        <w:t xml:space="preserve"> и снижения рисков причинения вреда (ущерба) охраняемым законом ценностям, разъяснения подконтрольным субъектам обязательных требований </w:t>
      </w:r>
      <w:r>
        <w:t>установленных правилами благоустройства</w:t>
      </w:r>
      <w:r>
        <w:rPr>
          <w:color w:val="000000"/>
        </w:rPr>
        <w:t xml:space="preserve"> на территории сельского поселения </w:t>
      </w:r>
      <w:proofErr w:type="spellStart"/>
      <w:r w:rsidR="00A14A2E">
        <w:rPr>
          <w:color w:val="000000"/>
        </w:rPr>
        <w:t>Лемазинский</w:t>
      </w:r>
      <w:proofErr w:type="spellEnd"/>
      <w:r>
        <w:rPr>
          <w:color w:val="000000"/>
        </w:rPr>
        <w:t xml:space="preserve"> сельсовет муниципального района </w:t>
      </w:r>
      <w:proofErr w:type="spellStart"/>
      <w:r>
        <w:rPr>
          <w:color w:val="000000"/>
        </w:rPr>
        <w:t>Дуванский</w:t>
      </w:r>
      <w:proofErr w:type="spellEnd"/>
      <w:r>
        <w:rPr>
          <w:color w:val="000000"/>
        </w:rPr>
        <w:t xml:space="preserve"> район Республики Башкортостан.  </w:t>
      </w:r>
    </w:p>
    <w:p w:rsidR="009C7332" w:rsidRDefault="009C7332" w:rsidP="009C7332">
      <w:pPr>
        <w:ind w:firstLine="708"/>
        <w:jc w:val="both"/>
        <w:rPr>
          <w:color w:val="000000"/>
        </w:rPr>
      </w:pPr>
      <w:r>
        <w:t>Программа профилактики</w:t>
      </w:r>
      <w:r>
        <w:rPr>
          <w:color w:val="000000"/>
        </w:rPr>
        <w:t xml:space="preserve"> </w:t>
      </w:r>
      <w:r>
        <w:t xml:space="preserve">разработана и подлежит исполнению Администрацией </w:t>
      </w:r>
      <w:r>
        <w:rPr>
          <w:color w:val="000000"/>
        </w:rPr>
        <w:t xml:space="preserve">сельского поселения </w:t>
      </w:r>
      <w:proofErr w:type="spellStart"/>
      <w:r w:rsidR="00F6049A">
        <w:rPr>
          <w:color w:val="000000"/>
        </w:rPr>
        <w:t>Лемазинский</w:t>
      </w:r>
      <w:proofErr w:type="spellEnd"/>
      <w:r>
        <w:rPr>
          <w:color w:val="000000"/>
        </w:rPr>
        <w:t xml:space="preserve"> сельсовет муниципального района </w:t>
      </w:r>
      <w:proofErr w:type="spellStart"/>
      <w:r>
        <w:rPr>
          <w:color w:val="000000"/>
        </w:rPr>
        <w:t>Дуванский</w:t>
      </w:r>
      <w:proofErr w:type="spellEnd"/>
      <w:r>
        <w:rPr>
          <w:color w:val="000000"/>
        </w:rPr>
        <w:t xml:space="preserve"> район Республики Башкортостан </w:t>
      </w:r>
      <w:r>
        <w:t>(далее – администрация).</w:t>
      </w:r>
    </w:p>
    <w:bookmarkEnd w:id="1"/>
    <w:p w:rsidR="009C7332" w:rsidRDefault="009C7332" w:rsidP="009C7332">
      <w:pPr>
        <w:ind w:firstLine="708"/>
        <w:jc w:val="both"/>
        <w:rPr>
          <w:lang w:eastAsia="zh-CN"/>
        </w:rPr>
      </w:pPr>
      <w:r>
        <w:t xml:space="preserve">Предметом контроля в сфере благоустройства является соблюдение юридическими лицами, индивидуальными предпринимателями, гражданами </w:t>
      </w:r>
      <w:r>
        <w:rPr>
          <w:shd w:val="clear" w:color="auto" w:fill="FFFFFF"/>
        </w:rPr>
        <w:t xml:space="preserve">Правил благоустройства территории </w:t>
      </w:r>
      <w:r>
        <w:rPr>
          <w:rFonts w:eastAsia="Calibri"/>
          <w:color w:val="000000"/>
          <w:lang w:eastAsia="en-US"/>
        </w:rPr>
        <w:t xml:space="preserve">сельского поселения </w:t>
      </w:r>
      <w:proofErr w:type="spellStart"/>
      <w:r w:rsidR="00F6049A">
        <w:rPr>
          <w:rFonts w:eastAsia="Calibri"/>
          <w:color w:val="000000"/>
          <w:lang w:eastAsia="en-US"/>
        </w:rPr>
        <w:t>Лемазинский</w:t>
      </w:r>
      <w:proofErr w:type="spellEnd"/>
      <w:r>
        <w:rPr>
          <w:rFonts w:eastAsia="Calibri"/>
          <w:color w:val="000000"/>
          <w:lang w:eastAsia="en-US"/>
        </w:rPr>
        <w:t xml:space="preserve"> сельсовет</w:t>
      </w:r>
      <w:r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Дуванский</w:t>
      </w:r>
      <w:proofErr w:type="spellEnd"/>
      <w:r>
        <w:rPr>
          <w:color w:val="000000"/>
        </w:rPr>
        <w:t xml:space="preserve"> район Республики Башкортостан</w:t>
      </w:r>
      <w:r>
        <w:rPr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>
        <w:rPr>
          <w:lang w:eastAsia="zh-CN"/>
        </w:rPr>
        <w:t>.</w:t>
      </w:r>
    </w:p>
    <w:p w:rsidR="009C7332" w:rsidRDefault="009C7332" w:rsidP="009C7332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Администрация осуществляет контроль за соблюдением Правил благоустройства, включающих:</w:t>
      </w:r>
    </w:p>
    <w:p w:rsidR="009C7332" w:rsidRDefault="009C7332" w:rsidP="009C7332">
      <w:pPr>
        <w:widowControl w:val="0"/>
        <w:numPr>
          <w:ilvl w:val="0"/>
          <w:numId w:val="1"/>
        </w:numPr>
        <w:suppressAutoHyphens/>
        <w:autoSpaceDE w:val="0"/>
        <w:jc w:val="both"/>
      </w:pPr>
      <w:r>
        <w:t>обязательные требования по содержанию прилегающих территорий;</w:t>
      </w:r>
    </w:p>
    <w:p w:rsidR="009C7332" w:rsidRDefault="00F6049A" w:rsidP="00F6049A">
      <w:pPr>
        <w:tabs>
          <w:tab w:val="left" w:pos="1200"/>
        </w:tabs>
        <w:jc w:val="both"/>
      </w:pPr>
      <w:r>
        <w:t xml:space="preserve">            </w:t>
      </w:r>
      <w:r w:rsidR="009C7332">
        <w:t xml:space="preserve">2) обязательные требования по содержанию элементов и объектов благоустройства, в том числе требования: </w:t>
      </w:r>
    </w:p>
    <w:p w:rsidR="009C7332" w:rsidRDefault="009C7332" w:rsidP="009C7332">
      <w:pPr>
        <w:tabs>
          <w:tab w:val="left" w:pos="1200"/>
        </w:tabs>
        <w:ind w:firstLine="709"/>
        <w:jc w:val="both"/>
      </w:pPr>
      <w: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9C7332" w:rsidRDefault="009C7332" w:rsidP="009C7332">
      <w:pPr>
        <w:ind w:firstLine="709"/>
        <w:jc w:val="both"/>
        <w:rPr>
          <w:shd w:val="clear" w:color="auto" w:fill="FFFFFF"/>
        </w:rPr>
      </w:pPr>
      <w:r>
        <w:t xml:space="preserve">-по </w:t>
      </w:r>
      <w:r>
        <w:rPr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9C7332" w:rsidRDefault="009C7332" w:rsidP="009C7332">
      <w:pPr>
        <w:ind w:firstLine="709"/>
        <w:jc w:val="both"/>
        <w:rPr>
          <w:shd w:val="clear" w:color="auto" w:fill="FFFFFF"/>
        </w:rPr>
      </w:pPr>
      <w:r>
        <w:t xml:space="preserve">-по </w:t>
      </w:r>
      <w:r>
        <w:rPr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9C7332" w:rsidRDefault="009C7332" w:rsidP="009C7332">
      <w:pPr>
        <w:ind w:firstLine="709"/>
        <w:jc w:val="both"/>
      </w:pPr>
      <w:r>
        <w:t>-по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</w:t>
      </w:r>
      <w:r>
        <w:rPr>
          <w:rFonts w:eastAsia="Calibri"/>
          <w:color w:val="000000"/>
          <w:lang w:eastAsia="en-US"/>
        </w:rPr>
        <w:t xml:space="preserve"> сельского поселения </w:t>
      </w:r>
      <w:proofErr w:type="spellStart"/>
      <w:r w:rsidR="00F6049A">
        <w:rPr>
          <w:rFonts w:eastAsia="Calibri"/>
          <w:color w:val="000000"/>
          <w:lang w:eastAsia="en-US"/>
        </w:rPr>
        <w:t>Лемазинский</w:t>
      </w:r>
      <w:proofErr w:type="spellEnd"/>
      <w:r>
        <w:rPr>
          <w:rFonts w:eastAsia="Calibri"/>
          <w:color w:val="000000"/>
          <w:lang w:eastAsia="en-US"/>
        </w:rPr>
        <w:t xml:space="preserve"> сельсовет</w:t>
      </w:r>
      <w:r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Дуванский</w:t>
      </w:r>
      <w:proofErr w:type="spellEnd"/>
      <w:r>
        <w:rPr>
          <w:color w:val="000000"/>
        </w:rPr>
        <w:t xml:space="preserve"> район Республики Башкортостан </w:t>
      </w:r>
      <w:r>
        <w:t>и Правилами благоустройства;</w:t>
      </w:r>
    </w:p>
    <w:p w:rsidR="009C7332" w:rsidRDefault="009C7332" w:rsidP="009C7332">
      <w:pPr>
        <w:ind w:firstLine="709"/>
        <w:jc w:val="both"/>
      </w:pPr>
      <w: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9C7332" w:rsidRDefault="009C7332" w:rsidP="009C7332">
      <w:pPr>
        <w:ind w:firstLine="709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о недопустимости </w:t>
      </w:r>
      <w:r>
        <w:t xml:space="preserve">размещения транспортных средств на газоне или иной </w:t>
      </w:r>
      <w:proofErr w:type="gramStart"/>
      <w:r>
        <w:t>озеленённой</w:t>
      </w:r>
      <w:proofErr w:type="gramEnd"/>
      <w:r>
        <w:t xml:space="preserve">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9C7332" w:rsidRDefault="009C7332" w:rsidP="009C7332">
      <w:pPr>
        <w:tabs>
          <w:tab w:val="left" w:pos="1200"/>
        </w:tabs>
        <w:ind w:firstLine="709"/>
        <w:jc w:val="both"/>
      </w:pPr>
      <w:r>
        <w:t>3) обязательные требования по уборке территории с</w:t>
      </w:r>
      <w:r>
        <w:rPr>
          <w:rFonts w:eastAsia="Calibri"/>
          <w:color w:val="000000"/>
          <w:lang w:eastAsia="en-US"/>
        </w:rPr>
        <w:t xml:space="preserve">ельского поселения </w:t>
      </w:r>
      <w:proofErr w:type="spellStart"/>
      <w:r w:rsidR="00F6049A">
        <w:rPr>
          <w:rFonts w:eastAsia="Calibri"/>
          <w:color w:val="000000"/>
          <w:lang w:eastAsia="en-US"/>
        </w:rPr>
        <w:t>Лемазинский</w:t>
      </w:r>
      <w:proofErr w:type="spellEnd"/>
      <w:r>
        <w:rPr>
          <w:rFonts w:eastAsia="Calibri"/>
          <w:color w:val="000000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color w:val="000000"/>
          <w:lang w:eastAsia="en-US"/>
        </w:rPr>
        <w:t>Дуванский</w:t>
      </w:r>
      <w:proofErr w:type="spellEnd"/>
      <w:r>
        <w:rPr>
          <w:rFonts w:eastAsia="Calibri"/>
          <w:color w:val="000000"/>
          <w:lang w:eastAsia="en-US"/>
        </w:rPr>
        <w:t xml:space="preserve"> район Республики Башкортостан </w:t>
      </w:r>
      <w: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9C7332" w:rsidRDefault="009C7332" w:rsidP="009C7332">
      <w:pPr>
        <w:tabs>
          <w:tab w:val="left" w:pos="1200"/>
        </w:tabs>
        <w:ind w:firstLine="709"/>
        <w:jc w:val="both"/>
      </w:pPr>
      <w:r>
        <w:t>4) обязательные требования по уборке территории с</w:t>
      </w:r>
      <w:r>
        <w:rPr>
          <w:rFonts w:eastAsia="Calibri"/>
          <w:color w:val="000000"/>
          <w:lang w:eastAsia="en-US"/>
        </w:rPr>
        <w:t xml:space="preserve">ельского поселения </w:t>
      </w:r>
      <w:proofErr w:type="spellStart"/>
      <w:r w:rsidR="00F6049A">
        <w:rPr>
          <w:rFonts w:eastAsia="Calibri"/>
          <w:color w:val="000000"/>
          <w:lang w:eastAsia="en-US"/>
        </w:rPr>
        <w:t>Лемазинский</w:t>
      </w:r>
      <w:proofErr w:type="spellEnd"/>
      <w:r>
        <w:rPr>
          <w:rFonts w:eastAsia="Calibri"/>
          <w:color w:val="000000"/>
          <w:lang w:eastAsia="en-US"/>
        </w:rPr>
        <w:t xml:space="preserve"> сельсовет муниципального района </w:t>
      </w:r>
      <w:proofErr w:type="spellStart"/>
      <w:r>
        <w:rPr>
          <w:rFonts w:eastAsia="Calibri"/>
          <w:color w:val="000000"/>
          <w:lang w:eastAsia="en-US"/>
        </w:rPr>
        <w:t>Дуванский</w:t>
      </w:r>
      <w:proofErr w:type="spellEnd"/>
      <w:r>
        <w:rPr>
          <w:rFonts w:eastAsia="Calibri"/>
          <w:color w:val="000000"/>
          <w:lang w:eastAsia="en-US"/>
        </w:rPr>
        <w:t xml:space="preserve"> район Республики Башкортостан </w:t>
      </w:r>
      <w:r>
        <w:t xml:space="preserve">в летний период, включая обязательные требования по </w:t>
      </w:r>
      <w:r>
        <w:rPr>
          <w:rFonts w:eastAsia="Calibri"/>
          <w:bCs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>
        <w:t>;</w:t>
      </w:r>
    </w:p>
    <w:p w:rsidR="009C7332" w:rsidRDefault="009C7332" w:rsidP="009C7332">
      <w:pPr>
        <w:tabs>
          <w:tab w:val="left" w:pos="1200"/>
        </w:tabs>
        <w:ind w:firstLine="709"/>
        <w:jc w:val="both"/>
      </w:pPr>
      <w:r>
        <w:t xml:space="preserve">5) дополнительные обязательные требования </w:t>
      </w:r>
      <w:r>
        <w:rPr>
          <w:shd w:val="clear" w:color="auto" w:fill="FFFFFF"/>
        </w:rPr>
        <w:t>пожарной безопасности</w:t>
      </w:r>
      <w:r>
        <w:t xml:space="preserve"> в </w:t>
      </w:r>
      <w:r>
        <w:rPr>
          <w:shd w:val="clear" w:color="auto" w:fill="FFFFFF"/>
        </w:rPr>
        <w:t xml:space="preserve">период действия особого противопожарного режима; </w:t>
      </w:r>
    </w:p>
    <w:p w:rsidR="009C7332" w:rsidRDefault="009C7332" w:rsidP="009C7332">
      <w:pPr>
        <w:tabs>
          <w:tab w:val="left" w:pos="1200"/>
        </w:tabs>
        <w:ind w:firstLine="709"/>
        <w:jc w:val="both"/>
      </w:pPr>
      <w:r>
        <w:rPr>
          <w:bCs/>
        </w:rPr>
        <w:t xml:space="preserve">6) </w:t>
      </w:r>
      <w:r>
        <w:t xml:space="preserve">обязательные требования по </w:t>
      </w:r>
      <w:r>
        <w:rPr>
          <w:bCs/>
        </w:rPr>
        <w:t>прокладке, переустройству, ремонту и содержанию подземных коммуникаций на территориях общего пользования</w:t>
      </w:r>
      <w:r>
        <w:t>;</w:t>
      </w:r>
    </w:p>
    <w:p w:rsidR="009C7332" w:rsidRDefault="009C7332" w:rsidP="009C7332">
      <w:pPr>
        <w:tabs>
          <w:tab w:val="left" w:pos="1200"/>
        </w:tabs>
        <w:ind w:firstLine="709"/>
        <w:jc w:val="both"/>
      </w:pPr>
      <w: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кустарников;</w:t>
      </w:r>
    </w:p>
    <w:p w:rsidR="009C7332" w:rsidRDefault="009C7332" w:rsidP="009C7332">
      <w:pPr>
        <w:tabs>
          <w:tab w:val="left" w:pos="1200"/>
        </w:tabs>
        <w:ind w:firstLine="709"/>
        <w:jc w:val="both"/>
      </w:pPr>
      <w:r>
        <w:rPr>
          <w:rFonts w:eastAsia="Calibri"/>
          <w:bCs/>
          <w:lang w:eastAsia="en-US"/>
        </w:rPr>
        <w:t xml:space="preserve">8) </w:t>
      </w:r>
      <w:r>
        <w:t>обязательные требования по</w:t>
      </w:r>
      <w:r>
        <w:rPr>
          <w:rFonts w:eastAsia="Calibri"/>
          <w:bCs/>
          <w:lang w:eastAsia="en-US"/>
        </w:rPr>
        <w:t xml:space="preserve"> </w:t>
      </w:r>
      <w:r>
        <w:t>складированию твердых коммунальных отходов;</w:t>
      </w:r>
    </w:p>
    <w:p w:rsidR="009C7332" w:rsidRDefault="009C7332" w:rsidP="009C7332">
      <w:pPr>
        <w:tabs>
          <w:tab w:val="left" w:pos="1200"/>
        </w:tabs>
        <w:ind w:firstLine="709"/>
        <w:jc w:val="both"/>
      </w:pPr>
      <w:r>
        <w:t>9) обязательные требования по</w:t>
      </w:r>
      <w:r>
        <w:rPr>
          <w:rFonts w:eastAsia="Calibri"/>
          <w:bCs/>
          <w:lang w:eastAsia="en-US"/>
        </w:rPr>
        <w:t xml:space="preserve"> </w:t>
      </w:r>
      <w:r>
        <w:rPr>
          <w:bCs/>
        </w:rPr>
        <w:t>выгулу животных</w:t>
      </w:r>
      <w: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9C7332" w:rsidRDefault="009C7332" w:rsidP="009C7332">
      <w:pPr>
        <w:suppressAutoHyphens/>
        <w:autoSpaceDE w:val="0"/>
        <w:ind w:firstLine="709"/>
        <w:jc w:val="both"/>
        <w:rPr>
          <w:lang w:eastAsia="zh-CN"/>
        </w:rPr>
      </w:pPr>
      <w:r>
        <w:rPr>
          <w:lang w:eastAsia="zh-CN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9C7332" w:rsidRDefault="009C7332" w:rsidP="009C7332">
      <w:pPr>
        <w:ind w:firstLine="708"/>
        <w:jc w:val="both"/>
        <w:rPr>
          <w:rFonts w:eastAsia="Calibri"/>
          <w:i/>
          <w:lang w:eastAsia="en-US"/>
        </w:rPr>
      </w:pPr>
      <w:r>
        <w:rPr>
          <w:rFonts w:eastAsia="Calibri"/>
          <w:lang w:eastAsia="en-US"/>
        </w:rPr>
        <w:t xml:space="preserve">Контролируемыми лицами при осуществлении муниципального контроля являются: </w:t>
      </w:r>
      <w:r>
        <w:t>юридические лица, индивидуальные предприниматели и граждане</w:t>
      </w:r>
      <w:r>
        <w:rPr>
          <w:rFonts w:eastAsia="Calibri"/>
          <w:lang w:eastAsia="en-US"/>
        </w:rPr>
        <w:t>.</w:t>
      </w:r>
    </w:p>
    <w:p w:rsidR="009C7332" w:rsidRDefault="009C7332" w:rsidP="009C7332">
      <w:pPr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Главной задачей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9C7332" w:rsidRDefault="009C7332" w:rsidP="00F6049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t xml:space="preserve">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закона от 31.07.2020 № 248-ФЗ «О государственном контроле (надзоре) и муниципальном контроле в Российской Федерации», Федерального закона от </w:t>
      </w:r>
      <w:r>
        <w:lastRenderedPageBreak/>
        <w:t xml:space="preserve">06.10.2003 № 131-ФЗ «Об общих принципах организации местного самоуправления в Российской Федерации», Правила благоустройства территории </w:t>
      </w:r>
      <w:r>
        <w:rPr>
          <w:rFonts w:eastAsia="Calibri"/>
          <w:color w:val="000000"/>
          <w:lang w:eastAsia="en-US"/>
        </w:rPr>
        <w:t xml:space="preserve">сельского поселения </w:t>
      </w:r>
      <w:proofErr w:type="spellStart"/>
      <w:r w:rsidR="00F6049A">
        <w:rPr>
          <w:rFonts w:eastAsia="Calibri"/>
          <w:color w:val="000000"/>
          <w:lang w:eastAsia="en-US"/>
        </w:rPr>
        <w:t>Лемазинский</w:t>
      </w:r>
      <w:proofErr w:type="spellEnd"/>
      <w:r>
        <w:rPr>
          <w:rFonts w:eastAsia="Calibri"/>
          <w:color w:val="000000"/>
          <w:lang w:eastAsia="en-US"/>
        </w:rPr>
        <w:t xml:space="preserve"> сельсовет</w:t>
      </w:r>
      <w:r>
        <w:rPr>
          <w:color w:val="000000"/>
        </w:rPr>
        <w:t xml:space="preserve"> муниципального района </w:t>
      </w:r>
      <w:proofErr w:type="spellStart"/>
      <w:r>
        <w:rPr>
          <w:color w:val="000000"/>
        </w:rPr>
        <w:t>Дуванский</w:t>
      </w:r>
      <w:proofErr w:type="spellEnd"/>
      <w:r>
        <w:rPr>
          <w:color w:val="000000"/>
        </w:rPr>
        <w:t xml:space="preserve"> район Республики Башкортостан</w:t>
      </w:r>
      <w:bookmarkStart w:id="2" w:name="_Hlk86057315"/>
      <w:r>
        <w:rPr>
          <w:rFonts w:eastAsia="Calibri"/>
          <w:color w:val="000000"/>
          <w:lang w:eastAsia="en-US"/>
        </w:rPr>
        <w:t>.</w:t>
      </w:r>
    </w:p>
    <w:p w:rsidR="009C7332" w:rsidRDefault="009C7332" w:rsidP="009C7332">
      <w:pPr>
        <w:ind w:firstLine="708"/>
        <w:jc w:val="both"/>
        <w:rPr>
          <w:bCs/>
          <w:sz w:val="26"/>
          <w:szCs w:val="26"/>
          <w:lang w:eastAsia="zh-CN"/>
        </w:rPr>
      </w:pPr>
      <w:r>
        <w:t xml:space="preserve">Администрацией за 9 месяцев 2022 года </w:t>
      </w:r>
      <w:r>
        <w:rPr>
          <w:bCs/>
          <w:lang w:eastAsia="zh-CN"/>
        </w:rPr>
        <w:t>проверок (плановых, внеплановых) по муниципальному контролю в сфере благоустройство не проводилось</w:t>
      </w:r>
      <w:r>
        <w:rPr>
          <w:bCs/>
          <w:sz w:val="26"/>
          <w:szCs w:val="26"/>
          <w:lang w:eastAsia="zh-CN"/>
        </w:rPr>
        <w:t>.</w:t>
      </w:r>
    </w:p>
    <w:bookmarkEnd w:id="2"/>
    <w:p w:rsidR="009C7332" w:rsidRDefault="009C7332" w:rsidP="009C7332">
      <w:pPr>
        <w:shd w:val="clear" w:color="auto" w:fill="FFFFFF"/>
        <w:ind w:firstLine="709"/>
        <w:jc w:val="both"/>
        <w:rPr>
          <w:highlight w:val="yellow"/>
        </w:rPr>
      </w:pPr>
      <w: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выпаса сельскохозяйственных животных на территориях общего пользования.</w:t>
      </w:r>
    </w:p>
    <w:p w:rsidR="009C7332" w:rsidRDefault="009C7332" w:rsidP="009C7332">
      <w:pPr>
        <w:ind w:firstLine="709"/>
        <w:jc w:val="both"/>
      </w:pPr>
      <w:r>
        <w:t>Проведение профилактических мероприятий, направленных на соблюдение подконтрольными субъектами обязательных требований законодательства, на побуждение подконтрольных субъектов к добросовестности, будет способствовать повышению их ответственности, а также снижению количества совершаемых нарушений.</w:t>
      </w:r>
    </w:p>
    <w:p w:rsidR="009C7332" w:rsidRDefault="009C7332" w:rsidP="009C7332">
      <w:pPr>
        <w:jc w:val="both"/>
        <w:rPr>
          <w:rFonts w:eastAsia="Calibri"/>
          <w:lang w:eastAsia="en-US"/>
        </w:rPr>
      </w:pPr>
    </w:p>
    <w:p w:rsidR="009C7332" w:rsidRDefault="009C7332" w:rsidP="009C733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Раздел 2. Цели и задачи реализации программы профилактики</w:t>
      </w:r>
    </w:p>
    <w:p w:rsidR="009C7332" w:rsidRDefault="009C7332" w:rsidP="009C7332">
      <w:pPr>
        <w:jc w:val="center"/>
        <w:rPr>
          <w:b/>
          <w:bCs/>
          <w:color w:val="000000"/>
        </w:rPr>
      </w:pPr>
    </w:p>
    <w:p w:rsidR="009C7332" w:rsidRDefault="009C7332" w:rsidP="009C733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2.1. Основными целями Программы профилактики являются:</w:t>
      </w: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  2.1.1. Стимулирование добросовестного соблюдения обязательных требований всеми контролируемыми лицами;</w:t>
      </w: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  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  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C7332" w:rsidRDefault="009C7332" w:rsidP="009C7332">
      <w:pPr>
        <w:jc w:val="both"/>
        <w:rPr>
          <w:color w:val="000000"/>
        </w:rPr>
      </w:pPr>
    </w:p>
    <w:p w:rsidR="009C7332" w:rsidRDefault="009C7332" w:rsidP="009C7332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2.2.   Проведение профилактических мероприятий программы профилактики направлено на решение следующих задач:</w:t>
      </w:r>
    </w:p>
    <w:p w:rsidR="009C7332" w:rsidRDefault="009C7332" w:rsidP="009C7332">
      <w:pPr>
        <w:rPr>
          <w:b/>
          <w:bCs/>
          <w:color w:val="000000"/>
        </w:rPr>
      </w:pP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 2.2.1. Укрепление системы профилактики нарушений рисков причинения вреда (ущерба) охраняемым законом ценностям;</w:t>
      </w: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 2.2.2. Повышение правосознания, правовой культуры,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 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 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9C7332" w:rsidRDefault="009C7332" w:rsidP="009C7332">
      <w:pPr>
        <w:jc w:val="both"/>
        <w:rPr>
          <w:color w:val="000000"/>
        </w:rPr>
      </w:pPr>
      <w:r>
        <w:rPr>
          <w:color w:val="000000"/>
        </w:rPr>
        <w:t xml:space="preserve">   2.2.6. Формирование единого понимания обязательных требований законодательства у всех участников контрольной деятельности.</w:t>
      </w:r>
    </w:p>
    <w:p w:rsidR="009C7332" w:rsidRDefault="009C7332" w:rsidP="009C7332">
      <w:pPr>
        <w:jc w:val="both"/>
        <w:rPr>
          <w:b/>
          <w:color w:val="000000"/>
          <w:shd w:val="clear" w:color="auto" w:fill="FFFFFF"/>
        </w:rPr>
      </w:pPr>
    </w:p>
    <w:p w:rsidR="009C7332" w:rsidRDefault="009C7332" w:rsidP="009C7332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3. Перечень профилактических мероприятий, сроки (периодичность) их проведения</w:t>
      </w:r>
      <w:r>
        <w:rPr>
          <w:b/>
          <w:bCs/>
          <w:color w:val="000000"/>
        </w:rPr>
        <w:t>.</w:t>
      </w:r>
    </w:p>
    <w:p w:rsidR="009C7332" w:rsidRDefault="009C7332" w:rsidP="009C7332">
      <w:pPr>
        <w:jc w:val="center"/>
        <w:rPr>
          <w:b/>
          <w:bCs/>
        </w:rPr>
      </w:pPr>
    </w:p>
    <w:p w:rsidR="009C7332" w:rsidRDefault="009C7332" w:rsidP="009C73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3.1. Администрация при осуществлении муниципального контроля в сфере благоустройства на территории сельского поселения </w:t>
      </w:r>
      <w:proofErr w:type="spellStart"/>
      <w:r w:rsidR="00F6049A">
        <w:rPr>
          <w:rFonts w:eastAsia="Calibri"/>
          <w:bCs/>
          <w:lang w:eastAsia="en-US"/>
        </w:rPr>
        <w:t>Лемазинский</w:t>
      </w:r>
      <w:proofErr w:type="spellEnd"/>
      <w:r>
        <w:rPr>
          <w:rFonts w:eastAsia="Calibri"/>
          <w:bCs/>
          <w:lang w:eastAsia="en-US"/>
        </w:rPr>
        <w:t xml:space="preserve"> сельсовет</w:t>
      </w:r>
    </w:p>
    <w:p w:rsidR="009C7332" w:rsidRDefault="009C7332" w:rsidP="009C7332">
      <w:pPr>
        <w:autoSpaceDE w:val="0"/>
        <w:autoSpaceDN w:val="0"/>
        <w:adjustRightInd w:val="0"/>
        <w:jc w:val="both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муниципального района </w:t>
      </w:r>
      <w:proofErr w:type="spellStart"/>
      <w:r>
        <w:rPr>
          <w:rFonts w:eastAsia="Calibri"/>
          <w:bCs/>
          <w:lang w:eastAsia="en-US"/>
        </w:rPr>
        <w:t>Дуванский</w:t>
      </w:r>
      <w:proofErr w:type="spellEnd"/>
      <w:r>
        <w:rPr>
          <w:rFonts w:eastAsia="Calibri"/>
          <w:bCs/>
          <w:lang w:eastAsia="en-US"/>
        </w:rPr>
        <w:t xml:space="preserve"> район Республики Башкортостан проводит следующие виды профилактических мероприятий: </w:t>
      </w:r>
    </w:p>
    <w:p w:rsidR="009C7332" w:rsidRDefault="009C7332" w:rsidP="009C73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1) информирование; </w:t>
      </w:r>
    </w:p>
    <w:p w:rsidR="009C7332" w:rsidRDefault="009C7332" w:rsidP="009C73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2) консультирование. </w:t>
      </w:r>
    </w:p>
    <w:p w:rsidR="009C7332" w:rsidRDefault="009C7332" w:rsidP="009C73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:rsidR="009C7332" w:rsidRDefault="009C7332" w:rsidP="009C73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3.1. Информирование </w:t>
      </w:r>
    </w:p>
    <w:p w:rsidR="009C7332" w:rsidRDefault="009C7332" w:rsidP="009C73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:rsidR="009C7332" w:rsidRDefault="009C7332" w:rsidP="009C73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Информирование осуществляется посредством размещения соответствующих сведений на официальном сайте администрации в специальном разделе, посвященном контрольной деятельности,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:rsidR="009C7332" w:rsidRDefault="009C7332" w:rsidP="009C733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bCs/>
          <w:lang w:eastAsia="en-US"/>
        </w:rPr>
      </w:pPr>
    </w:p>
    <w:p w:rsidR="009C7332" w:rsidRDefault="009C7332" w:rsidP="009C73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3.2. Консультирование </w:t>
      </w:r>
    </w:p>
    <w:p w:rsidR="009C7332" w:rsidRDefault="009C7332" w:rsidP="009C7332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b/>
          <w:bCs/>
          <w:lang w:eastAsia="en-US"/>
        </w:rPr>
      </w:pPr>
    </w:p>
    <w:p w:rsidR="009C7332" w:rsidRDefault="009C7332" w:rsidP="009C7332">
      <w:pPr>
        <w:ind w:firstLine="708"/>
        <w:jc w:val="both"/>
        <w:rPr>
          <w:rFonts w:eastAsia="Calibri"/>
        </w:rPr>
      </w:pPr>
      <w:r>
        <w:rPr>
          <w:rFonts w:eastAsia="Calibri"/>
        </w:rPr>
        <w:t>Консультирование контролируемых лиц осуществляется должностным лицом администрации,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9C7332" w:rsidRDefault="009C7332" w:rsidP="009C7332">
      <w:pPr>
        <w:ind w:firstLine="708"/>
        <w:jc w:val="both"/>
        <w:rPr>
          <w:rFonts w:eastAsia="Calibri"/>
        </w:rPr>
      </w:pPr>
      <w:r>
        <w:rPr>
          <w:rFonts w:eastAsia="Calibri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9C7332" w:rsidRDefault="009C7332" w:rsidP="009C7332">
      <w:pPr>
        <w:ind w:firstLine="708"/>
        <w:jc w:val="both"/>
        <w:rPr>
          <w:rFonts w:eastAsia="Calibri"/>
        </w:rPr>
      </w:pPr>
      <w:r>
        <w:rPr>
          <w:rFonts w:eastAsia="Calibri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9C7332" w:rsidRDefault="009C7332" w:rsidP="009C7332">
      <w:pPr>
        <w:ind w:firstLine="708"/>
        <w:jc w:val="both"/>
        <w:rPr>
          <w:rFonts w:eastAsia="Calibri"/>
        </w:rPr>
      </w:pPr>
      <w:r>
        <w:rPr>
          <w:rFonts w:eastAsia="Calibri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9C7332" w:rsidRDefault="009C7332" w:rsidP="009C7332">
      <w:pPr>
        <w:ind w:firstLine="708"/>
        <w:jc w:val="both"/>
        <w:rPr>
          <w:rFonts w:eastAsia="Calibri"/>
        </w:rPr>
      </w:pPr>
      <w:r>
        <w:rPr>
          <w:rFonts w:eastAsia="Calibri"/>
        </w:rPr>
        <w:t>Должностными лицами, уполномоченными осуществлять контроль, ведется журнал учета консультирований.</w:t>
      </w:r>
    </w:p>
    <w:p w:rsidR="009C7332" w:rsidRDefault="009C7332" w:rsidP="009C7332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proofErr w:type="gramStart"/>
      <w:r>
        <w:rPr>
          <w:rFonts w:eastAsia="Calibri"/>
        </w:rPr>
        <w:t>главой  администрации</w:t>
      </w:r>
      <w:proofErr w:type="gramEnd"/>
      <w:r>
        <w:rPr>
          <w:rFonts w:eastAsia="Calibri"/>
        </w:rPr>
        <w:t xml:space="preserve"> сельского поселения </w:t>
      </w:r>
      <w:proofErr w:type="spellStart"/>
      <w:r w:rsidR="00F6049A">
        <w:rPr>
          <w:rFonts w:eastAsia="Calibri"/>
        </w:rPr>
        <w:t>Лемазинский</w:t>
      </w:r>
      <w:proofErr w:type="spellEnd"/>
      <w:r>
        <w:rPr>
          <w:rFonts w:eastAsia="Calibri"/>
        </w:rPr>
        <w:t xml:space="preserve"> сельсовет муниципального района </w:t>
      </w:r>
      <w:proofErr w:type="spellStart"/>
      <w:r>
        <w:rPr>
          <w:rFonts w:eastAsia="Calibri"/>
        </w:rPr>
        <w:t>Дуванский</w:t>
      </w:r>
      <w:proofErr w:type="spellEnd"/>
      <w:r>
        <w:rPr>
          <w:rFonts w:eastAsia="Calibri"/>
        </w:rPr>
        <w:t xml:space="preserve"> район Республики Башкортостан или должностным лицом, уполномоченным осуществлять контроль.</w:t>
      </w:r>
    </w:p>
    <w:p w:rsidR="009C7332" w:rsidRDefault="009C7332" w:rsidP="009C7332">
      <w:pPr>
        <w:rPr>
          <w:b/>
          <w:bCs/>
        </w:rPr>
      </w:pPr>
    </w:p>
    <w:p w:rsidR="009C7332" w:rsidRDefault="009C7332" w:rsidP="009C7332">
      <w:pPr>
        <w:jc w:val="center"/>
        <w:rPr>
          <w:b/>
          <w:bCs/>
        </w:rPr>
      </w:pPr>
      <w:r>
        <w:rPr>
          <w:b/>
          <w:bCs/>
        </w:rPr>
        <w:t xml:space="preserve">Перечень профилактических мероприятий, </w:t>
      </w:r>
    </w:p>
    <w:p w:rsidR="009C7332" w:rsidRDefault="009C7332" w:rsidP="009C7332">
      <w:pPr>
        <w:jc w:val="center"/>
        <w:rPr>
          <w:b/>
          <w:bCs/>
        </w:rPr>
      </w:pPr>
      <w:r>
        <w:rPr>
          <w:b/>
          <w:bCs/>
        </w:rPr>
        <w:t>сроки (периодичность) их проведения на 2023 год</w:t>
      </w:r>
    </w:p>
    <w:p w:rsidR="009C7332" w:rsidRDefault="009C7332" w:rsidP="009C7332"/>
    <w:tbl>
      <w:tblPr>
        <w:tblW w:w="104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1"/>
        <w:gridCol w:w="2380"/>
        <w:gridCol w:w="3917"/>
        <w:gridCol w:w="1986"/>
        <w:gridCol w:w="1422"/>
      </w:tblGrid>
      <w:tr w:rsidR="009C7332" w:rsidTr="009C733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bookmarkStart w:id="3" w:name="_Hlk85708628"/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Наименование мероприятия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Сведения о мероприятии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Ответственный исполнитель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hd w:val="clear" w:color="auto" w:fill="FFFFFF"/>
                <w:lang w:eastAsia="en-US"/>
              </w:rPr>
              <w:t>Срок исполнения</w:t>
            </w:r>
          </w:p>
        </w:tc>
      </w:tr>
      <w:tr w:rsidR="009C7332" w:rsidTr="009C7332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hd w:val="clear" w:color="auto" w:fill="FFFFFF"/>
                <w:lang w:eastAsia="en-US"/>
              </w:rPr>
              <w:t>Информирование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осуществляется посредством размещения соответствующих сведений на официальном сайте администрации в информационно-телекоммуникационной сети "Интернет" и в иных формах.</w:t>
            </w:r>
          </w:p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Уполномоченное должностное лицо размещает и поддерживает в актуальном состоянии на </w:t>
            </w:r>
            <w:r>
              <w:rPr>
                <w:rFonts w:eastAsia="Calibri"/>
                <w:lang w:eastAsia="en-US"/>
              </w:rPr>
              <w:lastRenderedPageBreak/>
              <w:t>официальном сайте администрации в сети «Интернет»:</w:t>
            </w:r>
          </w:p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2) руководства по соблюдению обязательных требований.</w:t>
            </w:r>
          </w:p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3) программу профилактики рисков причинения вреда;</w:t>
            </w:r>
          </w:p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5) доклады, содержащие результаты обобщения правоприменительной практики;</w:t>
            </w:r>
          </w:p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6) доклады о муниципальном контроле;</w:t>
            </w:r>
          </w:p>
          <w:p w:rsidR="009C7332" w:rsidRDefault="009C7332">
            <w:pPr>
              <w:shd w:val="clear" w:color="auto" w:fill="FFFFFF"/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Уполномоченное должностное лицо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</w:tr>
      <w:tr w:rsidR="009C7332" w:rsidTr="009C7332">
        <w:trPr>
          <w:trHeight w:val="3176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shd w:val="clear" w:color="auto" w:fill="FFFFFF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Консультирование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Консультирование осуществляется должностными лицами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15минут.</w:t>
            </w:r>
          </w:p>
          <w:p w:rsidR="009C7332" w:rsidRDefault="009C7332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Консультирование, осуществляется по следующим вопросам:</w:t>
            </w:r>
          </w:p>
          <w:p w:rsidR="009C7332" w:rsidRDefault="009C7332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C7332" w:rsidRDefault="009C7332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C7332" w:rsidRDefault="009C7332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компетенция уполномоченного органа;</w:t>
            </w:r>
          </w:p>
          <w:p w:rsidR="009C7332" w:rsidRDefault="009C7332">
            <w:pPr>
              <w:shd w:val="clear" w:color="auto" w:fill="FFFFFF"/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порядок обжалования действий (бездействия) инспекторов.</w:t>
            </w:r>
          </w:p>
          <w:p w:rsidR="009C7332" w:rsidRDefault="009C7332">
            <w:pPr>
              <w:shd w:val="clear" w:color="auto" w:fill="FFFFFF"/>
              <w:spacing w:before="100" w:beforeAutospacing="1" w:after="100" w:afterAutospacing="1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в информационно-телекоммуникационной сети «Интернет» в разделе «Муниципальный контроль» письменного разъяснения, подписанного уполномоченным должностным лицом.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Уполномоченное должностное лицо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7332" w:rsidRDefault="009C7332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</w:tr>
      <w:bookmarkEnd w:id="3"/>
    </w:tbl>
    <w:p w:rsidR="009C7332" w:rsidRDefault="009C7332" w:rsidP="009C7332"/>
    <w:p w:rsidR="009C7332" w:rsidRDefault="009C7332" w:rsidP="009C7332">
      <w:pPr>
        <w:ind w:firstLine="567"/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4. Показатели результативности и эффективности Программы</w:t>
      </w:r>
    </w:p>
    <w:p w:rsidR="009C7332" w:rsidRDefault="009C7332" w:rsidP="009C7332">
      <w:pPr>
        <w:ind w:firstLine="567"/>
        <w:jc w:val="center"/>
        <w:rPr>
          <w:b/>
          <w:color w:val="000000"/>
          <w:shd w:val="clear" w:color="auto" w:fill="FFFFFF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0"/>
        <w:gridCol w:w="4503"/>
        <w:gridCol w:w="4819"/>
      </w:tblGrid>
      <w:tr w:rsidR="009C7332" w:rsidTr="009C733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332" w:rsidRDefault="009C7332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9C7332" w:rsidRDefault="009C7332">
            <w:pPr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332" w:rsidRDefault="009C7332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C7332" w:rsidRDefault="009C7332">
            <w:pPr>
              <w:jc w:val="center"/>
              <w:rPr>
                <w:b/>
              </w:rPr>
            </w:pPr>
            <w:r>
              <w:rPr>
                <w:b/>
              </w:rPr>
              <w:t>Величина</w:t>
            </w:r>
          </w:p>
        </w:tc>
      </w:tr>
      <w:tr w:rsidR="009C7332" w:rsidTr="009C7332">
        <w:trPr>
          <w:trHeight w:hRule="exact" w:val="208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9C7332" w:rsidRDefault="009C7332">
            <w:pPr>
              <w:ind w:firstLine="567"/>
              <w:jc w:val="center"/>
            </w:pPr>
            <w: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C7332" w:rsidRDefault="009C733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cs="Arial"/>
              </w:rPr>
            </w:pPr>
            <w: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9C7332" w:rsidRDefault="009C7332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9C7332" w:rsidRDefault="009C7332">
            <w:pPr>
              <w:jc w:val="center"/>
            </w:pPr>
            <w:r>
              <w:t>100%</w:t>
            </w:r>
          </w:p>
        </w:tc>
      </w:tr>
      <w:tr w:rsidR="009C7332" w:rsidTr="009C7332">
        <w:trPr>
          <w:trHeight w:hRule="exact" w:val="35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332" w:rsidRDefault="009C7332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332" w:rsidRDefault="009C7332">
            <w:pPr>
              <w:widowControl w:val="0"/>
              <w:autoSpaceDE w:val="0"/>
              <w:autoSpaceDN w:val="0"/>
              <w:adjustRightInd w:val="0"/>
              <w:ind w:firstLine="119"/>
              <w:jc w:val="both"/>
              <w:rPr>
                <w:rFonts w:ascii="Arial" w:hAnsi="Arial" w:cs="Arial"/>
              </w:rPr>
            </w:pPr>
            <w:r>
              <w:rPr>
                <w:rFonts w:cs="Arial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>
              <w:rPr>
                <w:rFonts w:cs="Arial"/>
              </w:rPr>
              <w:t>с  подтвердившимися</w:t>
            </w:r>
            <w:proofErr w:type="gramEnd"/>
            <w:r>
              <w:rPr>
                <w:rFonts w:cs="Arial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332" w:rsidRDefault="009C7332">
            <w:pPr>
              <w:jc w:val="center"/>
            </w:pPr>
            <w:r>
              <w:t>20% и более</w:t>
            </w:r>
          </w:p>
        </w:tc>
      </w:tr>
      <w:tr w:rsidR="009C7332" w:rsidTr="009C733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332" w:rsidRDefault="009C7332">
            <w:pPr>
              <w:widowControl w:val="0"/>
              <w:spacing w:line="230" w:lineRule="exact"/>
              <w:ind w:left="220"/>
            </w:pPr>
            <w:r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332" w:rsidRDefault="009C7332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9C7332" w:rsidRDefault="009C7332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332" w:rsidRDefault="009C7332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  <w:tr w:rsidR="009C7332" w:rsidTr="009C7332">
        <w:trPr>
          <w:trHeight w:hRule="exact" w:val="16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9C7332" w:rsidRDefault="009C7332">
            <w:pPr>
              <w:widowControl w:val="0"/>
              <w:spacing w:line="230" w:lineRule="exact"/>
              <w:ind w:left="22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7332" w:rsidRDefault="009C7332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9C7332" w:rsidRDefault="009C7332">
            <w:pPr>
              <w:widowControl w:val="0"/>
              <w:spacing w:line="274" w:lineRule="exact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C7332" w:rsidRDefault="009C7332">
            <w:pPr>
              <w:widowControl w:val="0"/>
              <w:spacing w:line="277" w:lineRule="exact"/>
              <w:jc w:val="center"/>
            </w:pPr>
            <w:r>
              <w:t>исполнено/не исполнено</w:t>
            </w:r>
          </w:p>
        </w:tc>
      </w:tr>
    </w:tbl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pStyle w:val="a3"/>
        <w:shd w:val="clear" w:color="auto" w:fill="FFFFFF"/>
        <w:spacing w:before="0" w:beforeAutospacing="0" w:after="0" w:afterAutospacing="0" w:line="240" w:lineRule="atLeast"/>
        <w:ind w:firstLine="708"/>
        <w:jc w:val="both"/>
        <w:textAlignment w:val="baseline"/>
        <w:rPr>
          <w:sz w:val="28"/>
          <w:szCs w:val="28"/>
        </w:rPr>
      </w:pPr>
    </w:p>
    <w:p w:rsidR="009C7332" w:rsidRDefault="009C7332" w:rsidP="009C7332">
      <w:pPr>
        <w:rPr>
          <w:sz w:val="28"/>
          <w:szCs w:val="28"/>
        </w:rPr>
      </w:pPr>
    </w:p>
    <w:p w:rsidR="009C7332" w:rsidRDefault="009C7332" w:rsidP="009C7332"/>
    <w:p w:rsidR="000610A6" w:rsidRDefault="000610A6"/>
    <w:sectPr w:rsidR="000610A6" w:rsidSect="00B64A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charset w:val="CC"/>
    <w:family w:val="swiss"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Cyr Bash Normal">
    <w:altName w:val="Trebuchet MS"/>
    <w:panose1 w:val="020B0603050302020204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A569DE"/>
    <w:multiLevelType w:val="hybridMultilevel"/>
    <w:tmpl w:val="DE502FC8"/>
    <w:lvl w:ilvl="0" w:tplc="DB804BD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B9"/>
    <w:rsid w:val="000610A6"/>
    <w:rsid w:val="001479B9"/>
    <w:rsid w:val="009C7332"/>
    <w:rsid w:val="00A14A2E"/>
    <w:rsid w:val="00B64AE7"/>
    <w:rsid w:val="00D80856"/>
    <w:rsid w:val="00F6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4776B-7190-42A6-B9E8-608DF4D6A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64AE7"/>
    <w:pPr>
      <w:keepNext/>
      <w:jc w:val="center"/>
      <w:outlineLvl w:val="1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C7332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B64AE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B64AE7"/>
    <w:pPr>
      <w:jc w:val="center"/>
    </w:pPr>
    <w:rPr>
      <w:rFonts w:ascii="Arial New Bash" w:hAnsi="Arial New Bash"/>
      <w:szCs w:val="20"/>
    </w:rPr>
  </w:style>
  <w:style w:type="character" w:customStyle="1" w:styleId="22">
    <w:name w:val="Основной текст 2 Знак"/>
    <w:basedOn w:val="a0"/>
    <w:link w:val="21"/>
    <w:semiHidden/>
    <w:rsid w:val="00B64AE7"/>
    <w:rPr>
      <w:rFonts w:ascii="Arial New Bash" w:eastAsia="Times New Roman" w:hAnsi="Arial New Bash" w:cs="Times New Roman"/>
      <w:sz w:val="24"/>
      <w:szCs w:val="20"/>
      <w:lang w:eastAsia="ru-RU"/>
    </w:rPr>
  </w:style>
  <w:style w:type="table" w:styleId="a4">
    <w:name w:val="Table Grid"/>
    <w:basedOn w:val="a1"/>
    <w:rsid w:val="00B64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8085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85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2710</Words>
  <Characters>15451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Lemazi</dc:creator>
  <cp:keywords/>
  <dc:description/>
  <cp:lastModifiedBy>Lemazi</cp:lastModifiedBy>
  <cp:revision>10</cp:revision>
  <cp:lastPrinted>2022-11-18T05:13:00Z</cp:lastPrinted>
  <dcterms:created xsi:type="dcterms:W3CDTF">2022-10-17T07:47:00Z</dcterms:created>
  <dcterms:modified xsi:type="dcterms:W3CDTF">2022-11-18T05:14:00Z</dcterms:modified>
</cp:coreProperties>
</file>