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33" w:rsidRDefault="00BF1C33" w:rsidP="00BF1C3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ПРОЕКТ</w:t>
      </w:r>
    </w:p>
    <w:p w:rsidR="00BF1C33" w:rsidRDefault="00BF1C33" w:rsidP="00BF1C33">
      <w:pPr>
        <w:jc w:val="right"/>
        <w:rPr>
          <w:b/>
          <w:bCs/>
          <w:color w:val="000000"/>
          <w:sz w:val="26"/>
          <w:szCs w:val="26"/>
        </w:rPr>
      </w:pPr>
    </w:p>
    <w:p w:rsidR="00BF1C33" w:rsidRDefault="00BF1C33" w:rsidP="00BF1C33">
      <w:pPr>
        <w:jc w:val="right"/>
        <w:rPr>
          <w:b/>
          <w:bCs/>
          <w:color w:val="000000"/>
          <w:sz w:val="26"/>
          <w:szCs w:val="26"/>
        </w:rPr>
      </w:pPr>
    </w:p>
    <w:p w:rsidR="00BF1C33" w:rsidRDefault="00BF1C33" w:rsidP="00BF1C33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proofErr w:type="spellStart"/>
      <w:r w:rsidR="00C10E22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Лемазинский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район Республики Башкортостан </w:t>
      </w:r>
    </w:p>
    <w:p w:rsidR="00BF1C33" w:rsidRDefault="00BF1C33" w:rsidP="00BF1C33">
      <w:pPr>
        <w:ind w:firstLine="851"/>
        <w:jc w:val="both"/>
        <w:rPr>
          <w:color w:val="000000"/>
          <w:sz w:val="26"/>
          <w:szCs w:val="26"/>
        </w:rPr>
      </w:pPr>
    </w:p>
    <w:p w:rsidR="00BF1C33" w:rsidRDefault="00BF1C33" w:rsidP="00BF1C33">
      <w:pPr>
        <w:jc w:val="center"/>
        <w:rPr>
          <w:color w:val="000000"/>
          <w:sz w:val="28"/>
          <w:szCs w:val="28"/>
        </w:rPr>
      </w:pPr>
    </w:p>
    <w:p w:rsidR="00C10E22" w:rsidRDefault="00BF1C33" w:rsidP="00BF1C33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 соответствии  с частью 3 статьи 21, статьей 53 Федерального закона от 31.07.2020 № 248-ФЗ «О государственном контроле (надзоре) и муниципальном контроле в Российской  Федерации»,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 27.10.2021 № 1844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  утверждении  требований  к  разработке, содержанию,  общественному  обсуждению  проектов  форм  проверочных  листов, утверждению,  применению,  актуализации  форм  проверочных  листов,  а  также случаев  обязательного  применения  проверочных  листов»</w:t>
      </w:r>
      <w:bookmarkEnd w:id="3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 </w:t>
      </w:r>
      <w:r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  №  131-ФЗ   «Об  общих  принципах  организации  местного  самоуправления  в Российской Федерации», 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сельского  поселения  </w:t>
      </w:r>
      <w:proofErr w:type="spellStart"/>
      <w:r w:rsidR="00C10E22">
        <w:rPr>
          <w:rFonts w:ascii="Times New Roman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  района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район   Республики   Башкортостан,  </w:t>
      </w:r>
    </w:p>
    <w:p w:rsidR="00BF1C33" w:rsidRDefault="00BF1C33" w:rsidP="00BF1C33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 о 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 н о в л я ю:</w:t>
      </w:r>
    </w:p>
    <w:p w:rsidR="00BF1C33" w:rsidRDefault="00BF1C33" w:rsidP="00BF1C33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r:id="rId5" w:anchor="bookmark0" w:tooltip="Current Document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lang w:bidi="ru-RU"/>
          </w:rPr>
          <w:t xml:space="preserve"> форму </w:t>
        </w:r>
      </w:hyperlink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proofErr w:type="spellStart"/>
      <w:r w:rsidR="00C10E22">
        <w:rPr>
          <w:rFonts w:ascii="Times New Roman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Башкортостан, согласно приложению.</w:t>
      </w:r>
    </w:p>
    <w:p w:rsidR="00BF1C33" w:rsidRDefault="00BF1C33" w:rsidP="00BF1C33">
      <w:pPr>
        <w:ind w:right="141" w:firstLine="567"/>
        <w:contextualSpacing/>
        <w:jc w:val="both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2. </w:t>
      </w:r>
      <w:r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C10E22">
        <w:rPr>
          <w:rFonts w:eastAsia="Calibri"/>
          <w:color w:val="000000"/>
          <w:sz w:val="26"/>
          <w:szCs w:val="26"/>
          <w:lang w:bidi="ru-RU"/>
        </w:rPr>
        <w:t>Лемазинский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 xml:space="preserve"> район Республики Башкортостан: </w:t>
      </w:r>
      <w:r>
        <w:rPr>
          <w:rFonts w:eastAsia="Calibri"/>
          <w:color w:val="000000"/>
          <w:sz w:val="26"/>
          <w:szCs w:val="26"/>
        </w:rPr>
        <w:t>http://</w:t>
      </w:r>
      <w:proofErr w:type="spellStart"/>
      <w:r w:rsidR="00C10E22">
        <w:rPr>
          <w:rFonts w:eastAsia="Calibri"/>
          <w:color w:val="000000"/>
          <w:sz w:val="26"/>
          <w:szCs w:val="26"/>
          <w:lang w:val="en-US"/>
        </w:rPr>
        <w:t>lemazy</w:t>
      </w:r>
      <w:proofErr w:type="spellEnd"/>
      <w:r w:rsidR="00C10E22" w:rsidRPr="00C10E22">
        <w:rPr>
          <w:rFonts w:eastAsia="Calibri"/>
          <w:color w:val="000000"/>
          <w:sz w:val="26"/>
          <w:szCs w:val="26"/>
        </w:rPr>
        <w:t>.</w:t>
      </w:r>
      <w:proofErr w:type="spellStart"/>
      <w:r w:rsidR="00C10E22">
        <w:rPr>
          <w:rFonts w:eastAsia="Calibri"/>
          <w:color w:val="000000"/>
          <w:sz w:val="26"/>
          <w:szCs w:val="26"/>
          <w:lang w:val="en-US"/>
        </w:rPr>
        <w:t>ru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>.</w:t>
      </w:r>
    </w:p>
    <w:p w:rsidR="00BF1C33" w:rsidRDefault="00BF1C33" w:rsidP="00BF1C33">
      <w:pPr>
        <w:ind w:right="141" w:firstLine="567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BF1C33" w:rsidRDefault="00BF1C33" w:rsidP="00BF1C33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>
        <w:rPr>
          <w:bCs/>
          <w:color w:val="000000"/>
          <w:sz w:val="26"/>
          <w:szCs w:val="26"/>
          <w:lang w:eastAsia="zh-CN"/>
        </w:rPr>
        <w:t>5</w:t>
      </w:r>
      <w:r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C10E22">
        <w:rPr>
          <w:rFonts w:eastAsia="Calibri"/>
          <w:bCs/>
          <w:color w:val="000000"/>
          <w:sz w:val="26"/>
          <w:szCs w:val="26"/>
        </w:rPr>
        <w:t>оставляю за собой.</w:t>
      </w:r>
    </w:p>
    <w:p w:rsidR="00BF1C33" w:rsidRDefault="00BF1C33" w:rsidP="00BF1C33">
      <w:pPr>
        <w:tabs>
          <w:tab w:val="left" w:pos="1200"/>
        </w:tabs>
        <w:ind w:firstLine="567"/>
        <w:jc w:val="both"/>
      </w:pPr>
    </w:p>
    <w:p w:rsidR="00BF1C33" w:rsidRDefault="00BF1C33" w:rsidP="00BF1C33">
      <w:pPr>
        <w:tabs>
          <w:tab w:val="left" w:pos="1200"/>
        </w:tabs>
        <w:ind w:firstLine="567"/>
        <w:jc w:val="both"/>
      </w:pPr>
    </w:p>
    <w:p w:rsidR="00BF1C33" w:rsidRDefault="00BF1C33" w:rsidP="00BF1C33">
      <w:pPr>
        <w:tabs>
          <w:tab w:val="left" w:pos="1200"/>
        </w:tabs>
        <w:ind w:firstLine="567"/>
        <w:jc w:val="both"/>
      </w:pPr>
    </w:p>
    <w:p w:rsidR="00BF1C33" w:rsidRDefault="00BF1C33" w:rsidP="00BF1C33">
      <w:pPr>
        <w:rPr>
          <w:lang w:eastAsia="zh-CN"/>
        </w:rPr>
      </w:pPr>
      <w:r>
        <w:rPr>
          <w:sz w:val="26"/>
          <w:szCs w:val="26"/>
          <w:lang w:eastAsia="zh-CN"/>
        </w:rPr>
        <w:t>Глава сельского поселения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 xml:space="preserve">                       </w:t>
      </w:r>
      <w:r>
        <w:rPr>
          <w:sz w:val="26"/>
          <w:szCs w:val="26"/>
          <w:lang w:eastAsia="zh-CN"/>
        </w:rPr>
        <w:tab/>
        <w:t xml:space="preserve">                      </w:t>
      </w:r>
      <w:r w:rsidR="00C10E22">
        <w:rPr>
          <w:sz w:val="26"/>
          <w:szCs w:val="26"/>
          <w:lang w:eastAsia="zh-CN"/>
        </w:rPr>
        <w:t>Н</w:t>
      </w:r>
      <w:r>
        <w:rPr>
          <w:sz w:val="26"/>
          <w:szCs w:val="26"/>
          <w:lang w:eastAsia="zh-CN"/>
        </w:rPr>
        <w:t xml:space="preserve">.В. </w:t>
      </w:r>
      <w:r w:rsidR="00C10E22">
        <w:rPr>
          <w:sz w:val="26"/>
          <w:szCs w:val="26"/>
          <w:lang w:eastAsia="zh-CN"/>
        </w:rPr>
        <w:t>Кобяков</w:t>
      </w:r>
    </w:p>
    <w:p w:rsidR="00BF1C33" w:rsidRDefault="00BF1C33" w:rsidP="00BF1C33">
      <w:pPr>
        <w:jc w:val="both"/>
        <w:rPr>
          <w:sz w:val="28"/>
          <w:szCs w:val="28"/>
        </w:rPr>
      </w:pPr>
    </w:p>
    <w:p w:rsidR="00BF1C33" w:rsidRDefault="00BF1C33" w:rsidP="00BF1C33">
      <w:pPr>
        <w:jc w:val="both"/>
        <w:rPr>
          <w:sz w:val="28"/>
          <w:szCs w:val="28"/>
        </w:rPr>
      </w:pPr>
    </w:p>
    <w:p w:rsidR="00BF1C33" w:rsidRDefault="00BF1C33" w:rsidP="00BF1C33">
      <w:pPr>
        <w:jc w:val="both"/>
        <w:rPr>
          <w:sz w:val="28"/>
          <w:szCs w:val="28"/>
        </w:rPr>
      </w:pPr>
    </w:p>
    <w:p w:rsidR="00BF1C33" w:rsidRDefault="00BF1C33" w:rsidP="00BF1C33">
      <w:pPr>
        <w:ind w:firstLine="709"/>
        <w:jc w:val="both"/>
        <w:rPr>
          <w:color w:val="000000"/>
        </w:rPr>
      </w:pPr>
    </w:p>
    <w:p w:rsidR="00BF1C33" w:rsidRDefault="00BF1C33" w:rsidP="00BF1C33">
      <w:pPr>
        <w:shd w:val="clear" w:color="auto" w:fill="FFFFFF"/>
        <w:jc w:val="center"/>
        <w:rPr>
          <w:color w:val="000000"/>
        </w:rPr>
      </w:pPr>
    </w:p>
    <w:p w:rsidR="00BF1C33" w:rsidRDefault="00BF1C33" w:rsidP="00BF1C3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BF1C33" w:rsidRDefault="00BF1C33" w:rsidP="00BF1C33">
      <w:pPr>
        <w:shd w:val="clear" w:color="auto" w:fill="FFFFFF"/>
        <w:jc w:val="right"/>
        <w:rPr>
          <w:color w:val="000000"/>
        </w:rPr>
      </w:pPr>
    </w:p>
    <w:p w:rsidR="00C10E22" w:rsidRDefault="00C10E22" w:rsidP="00BF1C33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C10E22" w:rsidRDefault="00C10E22" w:rsidP="00BF1C33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C10E22" w:rsidRDefault="00C10E22" w:rsidP="00BF1C33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BF1C33" w:rsidRDefault="00BF1C33" w:rsidP="00BF1C33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BF1C33" w:rsidRDefault="00BF1C33" w:rsidP="00BF1C33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proofErr w:type="spellStart"/>
      <w:r w:rsidR="00C10E22">
        <w:rPr>
          <w:rFonts w:eastAsia="Calibri"/>
          <w:color w:val="000000"/>
          <w:lang w:bidi="ru-RU"/>
        </w:rPr>
        <w:t>Лемазинский</w:t>
      </w:r>
      <w:proofErr w:type="spellEnd"/>
      <w:r>
        <w:rPr>
          <w:rFonts w:eastAsia="Calibri"/>
          <w:color w:val="000000"/>
          <w:lang w:bidi="ru-RU"/>
        </w:rPr>
        <w:t xml:space="preserve"> сельсовет муниципального района </w:t>
      </w:r>
      <w:proofErr w:type="spellStart"/>
      <w:r>
        <w:rPr>
          <w:rFonts w:eastAsia="Calibri"/>
          <w:color w:val="000000"/>
          <w:lang w:bidi="ru-RU"/>
        </w:rPr>
        <w:t>Дуванский</w:t>
      </w:r>
      <w:proofErr w:type="spellEnd"/>
      <w:r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BF1C33" w:rsidRDefault="00BF1C33" w:rsidP="00BF1C33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</w:t>
      </w:r>
      <w:r>
        <w:rPr>
          <w:rFonts w:eastAsia="Calibri"/>
          <w:color w:val="000000"/>
          <w:lang w:bidi="ru-RU"/>
        </w:rPr>
        <w:tab/>
        <w:t>2022</w:t>
      </w:r>
    </w:p>
    <w:p w:rsidR="00BF1C33" w:rsidRDefault="00BF1C33" w:rsidP="00BF1C33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BF1C33" w:rsidTr="00BF1C33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QR-код</w:t>
            </w:r>
          </w:p>
        </w:tc>
      </w:tr>
    </w:tbl>
    <w:p w:rsidR="00BF1C33" w:rsidRDefault="00BF1C33" w:rsidP="00BF1C3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BF1C33" w:rsidRDefault="00BF1C33" w:rsidP="00BF1C3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BF1C33" w:rsidRDefault="00BF1C33" w:rsidP="00BF1C3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BF1C33" w:rsidRDefault="00BF1C33" w:rsidP="00BF1C33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ФОРМА</w:t>
      </w:r>
      <w:r>
        <w:rPr>
          <w:bCs/>
          <w:color w:val="000000"/>
          <w:sz w:val="26"/>
          <w:szCs w:val="26"/>
        </w:rPr>
        <w:t xml:space="preserve"> </w:t>
      </w:r>
    </w:p>
    <w:p w:rsidR="00BF1C33" w:rsidRDefault="00BF1C33" w:rsidP="00BF1C33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proofErr w:type="spellStart"/>
      <w:r w:rsidR="00C10E22">
        <w:rPr>
          <w:rFonts w:ascii="Times New Roman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 </w:t>
      </w:r>
    </w:p>
    <w:p w:rsidR="00BF1C33" w:rsidRDefault="00BF1C33" w:rsidP="00BF1C33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Наименование органа муниципального контроля____________________________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Вид муниципального контроля___________________________________________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_____________________________________________________</w:t>
      </w:r>
    </w:p>
    <w:p w:rsidR="00BF1C33" w:rsidRDefault="00BF1C33" w:rsidP="00BF1C3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</w:t>
      </w:r>
    </w:p>
    <w:p w:rsidR="00BF1C33" w:rsidRDefault="00BF1C33" w:rsidP="00BF1C33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BF1C33" w:rsidRDefault="00BF1C33" w:rsidP="00BF1C33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вопросов, отражающих содержание обязательных требований и (или), требований, установленных муниципальными правовыми актами, ответы на </w:t>
      </w:r>
      <w:r>
        <w:rPr>
          <w:color w:val="000000"/>
          <w:sz w:val="26"/>
          <w:szCs w:val="26"/>
        </w:rPr>
        <w:lastRenderedPageBreak/>
        <w:t>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BF1C33" w:rsidRDefault="00BF1C33" w:rsidP="00BF1C33"/>
    <w:p w:rsidR="00BF1C33" w:rsidRDefault="00BF1C33" w:rsidP="00BF1C33"/>
    <w:p w:rsidR="00BF1C33" w:rsidRDefault="00BF1C33" w:rsidP="00BF1C33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BF1C33" w:rsidTr="00BF1C33">
        <w:trPr>
          <w:trHeight w:val="219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F1C33" w:rsidTr="00BF1C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33" w:rsidRDefault="00BF1C33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</w:tr>
      <w:tr w:rsidR="00BF1C33" w:rsidTr="00BF1C33">
        <w:trPr>
          <w:trHeight w:val="37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сельского поселения </w:t>
            </w:r>
            <w:proofErr w:type="spellStart"/>
            <w:proofErr w:type="gramStart"/>
            <w:r w:rsidR="00C10E22">
              <w:rPr>
                <w:sz w:val="21"/>
                <w:szCs w:val="21"/>
                <w:lang w:eastAsia="en-US"/>
              </w:rPr>
              <w:t>Лемазинский</w:t>
            </w:r>
            <w:proofErr w:type="spellEnd"/>
            <w:r w:rsidR="00C10E22">
              <w:rPr>
                <w:sz w:val="21"/>
                <w:szCs w:val="21"/>
                <w:lang w:eastAsia="en-US"/>
              </w:rPr>
              <w:t xml:space="preserve"> </w:t>
            </w:r>
            <w:bookmarkStart w:id="4" w:name="_GoBack"/>
            <w:bookmarkEnd w:id="4"/>
            <w:r>
              <w:rPr>
                <w:sz w:val="21"/>
                <w:szCs w:val="21"/>
                <w:lang w:eastAsia="en-US"/>
              </w:rPr>
              <w:t xml:space="preserve"> сельсовет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sz w:val="21"/>
                <w:szCs w:val="21"/>
                <w:lang w:eastAsia="en-US"/>
              </w:rPr>
              <w:t>Дуванский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район Республики Башкортостан </w:t>
            </w:r>
            <w:r>
              <w:rPr>
                <w:color w:val="000000"/>
                <w:sz w:val="21"/>
                <w:szCs w:val="21"/>
                <w:lang w:eastAsia="en-US"/>
              </w:rPr>
              <w:t>(далее</w:t>
            </w:r>
            <w:r>
              <w:rPr>
                <w:i/>
                <w:iCs/>
                <w:color w:val="000000"/>
                <w:sz w:val="21"/>
                <w:szCs w:val="21"/>
                <w:lang w:eastAsia="en-US"/>
              </w:rPr>
              <w:t xml:space="preserve"> – </w:t>
            </w:r>
            <w:r>
              <w:rPr>
                <w:sz w:val="21"/>
                <w:szCs w:val="21"/>
                <w:lang w:eastAsia="en-US"/>
              </w:rPr>
              <w:t>лесной участок</w:t>
            </w:r>
            <w:r>
              <w:rPr>
                <w:iCs/>
                <w:color w:val="000000"/>
                <w:sz w:val="21"/>
                <w:szCs w:val="21"/>
                <w:lang w:eastAsia="en-US"/>
              </w:rPr>
              <w:t>)</w:t>
            </w:r>
            <w:r>
              <w:rPr>
                <w:sz w:val="21"/>
                <w:szCs w:val="21"/>
                <w:lang w:eastAsia="en-US"/>
              </w:rPr>
              <w:t>,</w:t>
            </w:r>
          </w:p>
          <w:p w:rsidR="00BF1C33" w:rsidRDefault="00BF1C33">
            <w:pPr>
              <w:spacing w:line="276" w:lineRule="auto"/>
              <w:jc w:val="both"/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sz w:val="21"/>
                <w:szCs w:val="21"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BF1C33" w:rsidRDefault="00BF1C33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7.9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1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</w:t>
            </w:r>
            <w:r>
              <w:rPr>
                <w:rFonts w:eastAsia="Calibri"/>
                <w:bCs/>
                <w:sz w:val="21"/>
                <w:szCs w:val="21"/>
                <w:lang w:eastAsia="en-US"/>
              </w:rPr>
              <w:lastRenderedPageBreak/>
              <w:t xml:space="preserve">других </w:t>
            </w:r>
            <w:proofErr w:type="spellStart"/>
            <w:r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Часть 2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3 статьи 8.26 КоАП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  <w:lang w:eastAsia="en-US"/>
              </w:rPr>
              <w:t>Осуществляется ли контролируемым лицом незаконная вырубка лесных насаждений</w:t>
            </w:r>
            <w:r>
              <w:rPr>
                <w:color w:val="000000"/>
                <w:sz w:val="21"/>
                <w:szCs w:val="21"/>
                <w:lang w:eastAsia="en-US"/>
              </w:rPr>
              <w:t>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Осуществлялись ли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Статья 8.32 КоАП РФ, часть 8 статьи 51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Осуществлялось ли </w:t>
            </w:r>
            <w:r>
              <w:rPr>
                <w:bCs/>
                <w:color w:val="000000"/>
                <w:sz w:val="21"/>
                <w:szCs w:val="21"/>
                <w:lang w:eastAsia="en-US"/>
              </w:rPr>
              <w:t>контролируемым лицом</w:t>
            </w:r>
            <w:r>
              <w:rPr>
                <w:sz w:val="21"/>
                <w:szCs w:val="21"/>
                <w:lang w:eastAsia="en-US"/>
              </w:rPr>
              <w:t xml:space="preserve"> уничтожение или повреждение лесных и (или) иных насаждений</w:t>
            </w:r>
            <w:r>
              <w:rPr>
                <w:bCs/>
                <w:sz w:val="21"/>
                <w:szCs w:val="21"/>
                <w:lang w:eastAsia="en-US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>
              <w:rPr>
                <w:sz w:val="21"/>
                <w:szCs w:val="21"/>
                <w:lang w:eastAsia="en-US"/>
              </w:rPr>
              <w:t>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Очищается ли используемый контролируемым лицом лесной участок 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 мусора и иных отходов производства и (или) потребления</w:t>
            </w:r>
            <w:bookmarkStart w:id="5" w:name="_Hlk14965574"/>
            <w:r>
              <w:rPr>
                <w:sz w:val="21"/>
                <w:szCs w:val="21"/>
                <w:lang w:eastAsia="en-US"/>
              </w:rPr>
              <w:t>?</w:t>
            </w:r>
            <w:bookmarkEnd w:id="5"/>
          </w:p>
          <w:p w:rsidR="00BF1C33" w:rsidRDefault="00BF1C33">
            <w:pPr>
              <w:spacing w:line="276" w:lineRule="auto"/>
              <w:jc w:val="both"/>
              <w:rPr>
                <w:strike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8.31 КоАП РФ, статья 50.7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- ежемесячно, не позднее десятого числа месяца, следующего за отчетным (при осуществлении рубок лесных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насаждений в ходе использования лесов);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Части 1, 4 статьи 49 ЛК РФ</w:t>
            </w:r>
          </w:p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пункт 2 Порядка представления отчета об использовании лесов, </w:t>
            </w:r>
            <w:r>
              <w:rPr>
                <w:rFonts w:eastAsia="Calibri"/>
                <w:sz w:val="21"/>
                <w:szCs w:val="21"/>
                <w:lang w:eastAsia="en-US"/>
              </w:rPr>
              <w:lastRenderedPageBreak/>
              <w:t>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9.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Соблюдает ли контролируемое лицо правила заготовки древесины, в том числе: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Статья 8.25 КоАП РФ, пункты 3 – 16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9.1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3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9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 11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Пункты 13, 14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BF1C33" w:rsidRDefault="00BF1C33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5 статьи 50.1 ЛК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BF1C33" w:rsidRDefault="00BF1C33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Часть 2 статьи 16.1 ЛК РФ,</w:t>
            </w:r>
          </w:p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>
              <w:rPr>
                <w:sz w:val="21"/>
                <w:szCs w:val="21"/>
                <w:lang w:eastAsia="en-US"/>
              </w:rPr>
              <w:t xml:space="preserve">, утвержденных </w:t>
            </w:r>
            <w:r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BF1C33" w:rsidRDefault="00BF1C33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  <w:tr w:rsidR="00BF1C33" w:rsidTr="00BF1C3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rPr>
                <w:strike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33" w:rsidRDefault="00BF1C33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</w:tc>
      </w:tr>
    </w:tbl>
    <w:p w:rsidR="00BF1C33" w:rsidRDefault="00BF1C33" w:rsidP="00BF1C33"/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BF1C33" w:rsidRDefault="00BF1C33" w:rsidP="00BF1C33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</w:t>
      </w:r>
    </w:p>
    <w:p w:rsidR="00BF1C33" w:rsidRDefault="00BF1C33" w:rsidP="00BF1C33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BF1C33" w:rsidRDefault="00BF1C33" w:rsidP="00BF1C33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BF1C33" w:rsidRDefault="00BF1C33" w:rsidP="00BF1C33">
      <w:pPr>
        <w:rPr>
          <w:sz w:val="28"/>
          <w:szCs w:val="28"/>
        </w:rPr>
      </w:pPr>
    </w:p>
    <w:p w:rsidR="00BF1C33" w:rsidRDefault="00BF1C33" w:rsidP="00BF1C33">
      <w:pPr>
        <w:rPr>
          <w:color w:val="000000"/>
        </w:rPr>
      </w:pPr>
    </w:p>
    <w:p w:rsidR="00A77F89" w:rsidRDefault="00A77F89"/>
    <w:sectPr w:rsidR="00A7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004F1"/>
    <w:multiLevelType w:val="multilevel"/>
    <w:tmpl w:val="8BC22D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6"/>
    <w:rsid w:val="00106026"/>
    <w:rsid w:val="00A77F89"/>
    <w:rsid w:val="00BF1C33"/>
    <w:rsid w:val="00C1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7411-08B6-4C98-9706-E060C8F7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F1C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BF1C33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C33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BF1C33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1C33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F1C33"/>
    <w:rPr>
      <w:color w:val="0000FF"/>
      <w:u w:val="single"/>
    </w:rPr>
  </w:style>
  <w:style w:type="character" w:styleId="a4">
    <w:name w:val="Strong"/>
    <w:basedOn w:val="a0"/>
    <w:uiPriority w:val="22"/>
    <w:qFormat/>
    <w:rsid w:val="00BF1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Lemazi\Downloads\lesnoj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4</cp:revision>
  <dcterms:created xsi:type="dcterms:W3CDTF">2022-10-18T10:30:00Z</dcterms:created>
  <dcterms:modified xsi:type="dcterms:W3CDTF">2022-10-18T10:33:00Z</dcterms:modified>
</cp:coreProperties>
</file>