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0412" w:rsidRDefault="009C0412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</w:p>
                                <w:p w:rsidR="00E2210E" w:rsidRPr="00CC483E" w:rsidRDefault="009C0412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  <w:r w:rsidR="00E2210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9C0412" w:rsidRDefault="009C0412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E2210E" w:rsidRPr="00CC483E" w:rsidRDefault="009C0412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  <w:r w:rsidR="00E2210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571D9E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571D9E">
              <w:rPr>
                <w:bCs/>
                <w:sz w:val="28"/>
                <w:szCs w:val="28"/>
              </w:rPr>
              <w:t>21</w:t>
            </w:r>
            <w:r w:rsidR="009C0412">
              <w:rPr>
                <w:bCs/>
                <w:sz w:val="28"/>
                <w:szCs w:val="28"/>
              </w:rPr>
              <w:t xml:space="preserve"> </w:t>
            </w:r>
            <w:r w:rsidR="00571D9E">
              <w:rPr>
                <w:bCs/>
                <w:sz w:val="28"/>
                <w:szCs w:val="28"/>
              </w:rPr>
              <w:t>июнь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E125A1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571D9E">
              <w:rPr>
                <w:bCs/>
                <w:sz w:val="28"/>
                <w:szCs w:val="28"/>
              </w:rPr>
              <w:t xml:space="preserve">  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9C0412">
              <w:rPr>
                <w:bCs/>
                <w:sz w:val="28"/>
                <w:szCs w:val="28"/>
              </w:rPr>
              <w:t>2</w:t>
            </w:r>
            <w:r w:rsidR="00571D9E">
              <w:rPr>
                <w:bCs/>
                <w:sz w:val="28"/>
                <w:szCs w:val="28"/>
              </w:rPr>
              <w:t>6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7F2382">
              <w:rPr>
                <w:bCs/>
                <w:sz w:val="28"/>
                <w:szCs w:val="28"/>
              </w:rPr>
              <w:t>2</w:t>
            </w:r>
            <w:r w:rsidR="00571D9E">
              <w:rPr>
                <w:bCs/>
                <w:sz w:val="28"/>
                <w:szCs w:val="28"/>
              </w:rPr>
              <w:t>1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571D9E">
              <w:rPr>
                <w:bCs/>
                <w:sz w:val="28"/>
                <w:szCs w:val="28"/>
              </w:rPr>
              <w:t>июня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E125A1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571D9E" w:rsidRPr="00571D9E" w:rsidRDefault="00571D9E" w:rsidP="00571D9E">
      <w:pPr>
        <w:pStyle w:val="1"/>
        <w:shd w:val="clear" w:color="auto" w:fill="FFFFFF"/>
        <w:spacing w:before="300" w:after="150"/>
        <w:jc w:val="center"/>
        <w:rPr>
          <w:rFonts w:ascii="Times New Roman" w:hAnsi="Times New Roman"/>
          <w:bCs w:val="0"/>
          <w:color w:val="555555"/>
          <w:sz w:val="28"/>
          <w:szCs w:val="28"/>
          <w:lang w:val="ru-RU"/>
        </w:rPr>
      </w:pPr>
      <w:r w:rsidRPr="003E1C3A">
        <w:rPr>
          <w:rFonts w:ascii="Times New Roman" w:hAnsi="Times New Roman"/>
          <w:bCs w:val="0"/>
          <w:color w:val="555555"/>
          <w:sz w:val="28"/>
          <w:szCs w:val="28"/>
        </w:rPr>
        <w:t>Об утверждении порядка использования безнадзорных животных, поступивших в муниципальную собственность сельского поселения</w:t>
      </w:r>
      <w:r>
        <w:rPr>
          <w:rFonts w:ascii="Times New Roman" w:hAnsi="Times New Roman"/>
          <w:bCs w:val="0"/>
          <w:color w:val="55555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 w:val="0"/>
          <w:color w:val="555555"/>
          <w:sz w:val="28"/>
          <w:szCs w:val="28"/>
          <w:lang w:val="ru-RU"/>
        </w:rPr>
        <w:t>Лемазинский</w:t>
      </w:r>
      <w:proofErr w:type="spellEnd"/>
      <w:r>
        <w:rPr>
          <w:rFonts w:ascii="Times New Roman" w:hAnsi="Times New Roman"/>
          <w:bCs w:val="0"/>
          <w:color w:val="555555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 w:val="0"/>
          <w:color w:val="555555"/>
          <w:sz w:val="28"/>
          <w:szCs w:val="28"/>
          <w:lang w:val="ru-RU"/>
        </w:rPr>
        <w:t>Дуванский</w:t>
      </w:r>
      <w:proofErr w:type="spellEnd"/>
      <w:r>
        <w:rPr>
          <w:rFonts w:ascii="Times New Roman" w:hAnsi="Times New Roman"/>
          <w:bCs w:val="0"/>
          <w:color w:val="555555"/>
          <w:sz w:val="28"/>
          <w:szCs w:val="28"/>
          <w:lang w:val="ru-RU"/>
        </w:rPr>
        <w:t xml:space="preserve"> район Республики Башкортостан</w:t>
      </w:r>
    </w:p>
    <w:p w:rsidR="00571D9E" w:rsidRPr="003E1C3A" w:rsidRDefault="00571D9E" w:rsidP="00571D9E">
      <w:pPr>
        <w:jc w:val="center"/>
        <w:rPr>
          <w:b/>
          <w:sz w:val="25"/>
          <w:szCs w:val="25"/>
          <w:lang w:val="x-none"/>
        </w:rPr>
      </w:pPr>
    </w:p>
    <w:p w:rsidR="00571D9E" w:rsidRPr="003E1C3A" w:rsidRDefault="00571D9E" w:rsidP="00571D9E">
      <w:pPr>
        <w:pStyle w:val="5"/>
        <w:shd w:val="clear" w:color="auto" w:fill="FFFFFF"/>
        <w:spacing w:before="150" w:after="150"/>
        <w:jc w:val="both"/>
        <w:rPr>
          <w:rFonts w:ascii="Times New Roman" w:hAnsi="Times New Roman"/>
          <w:b w:val="0"/>
          <w:bCs w:val="0"/>
          <w:i w:val="0"/>
          <w:color w:val="555555"/>
          <w:sz w:val="28"/>
          <w:szCs w:val="28"/>
        </w:rPr>
      </w:pPr>
      <w:r w:rsidRPr="003E1C3A">
        <w:rPr>
          <w:rFonts w:ascii="Times New Roman" w:hAnsi="Times New Roman"/>
          <w:b w:val="0"/>
          <w:bCs w:val="0"/>
          <w:i w:val="0"/>
          <w:color w:val="555555"/>
          <w:sz w:val="28"/>
          <w:szCs w:val="28"/>
        </w:rPr>
        <w:t>В соответствии со статьей 23</w:t>
      </w:r>
      <w:r w:rsidRPr="003E1C3A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1 </w:t>
      </w:r>
      <w:hyperlink r:id="rId7" w:anchor="7D20K3" w:history="1">
        <w:r w:rsidRPr="00571D9E">
          <w:rPr>
            <w:rStyle w:val="a4"/>
            <w:rFonts w:ascii="Times New Roman" w:hAnsi="Times New Roman"/>
            <w:b w:val="0"/>
            <w:bCs w:val="0"/>
            <w:i w:val="0"/>
            <w:color w:val="000000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571D9E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, </w:t>
      </w:r>
      <w:hyperlink r:id="rId8" w:anchor="64U0IK" w:history="1">
        <w:r w:rsidRPr="00571D9E">
          <w:rPr>
            <w:rStyle w:val="a4"/>
            <w:rFonts w:ascii="Times New Roman" w:hAnsi="Times New Roman"/>
            <w:b w:val="0"/>
            <w:bCs w:val="0"/>
            <w:i w:val="0"/>
            <w:color w:val="000000"/>
            <w:sz w:val="28"/>
            <w:szCs w:val="28"/>
            <w:u w:val="none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  </w:r>
      </w:hyperlink>
      <w:r w:rsidRPr="00571D9E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, </w:t>
      </w:r>
      <w:hyperlink r:id="rId9" w:anchor="7D20K3" w:history="1">
        <w:r w:rsidRPr="00571D9E">
          <w:rPr>
            <w:rStyle w:val="a4"/>
            <w:rFonts w:ascii="Times New Roman" w:hAnsi="Times New Roman"/>
            <w:b w:val="0"/>
            <w:bCs w:val="0"/>
            <w:i w:val="0"/>
            <w:color w:val="000000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571D9E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, </w:t>
      </w:r>
      <w:hyperlink r:id="rId10" w:history="1">
        <w:r w:rsidRPr="00571D9E">
          <w:rPr>
            <w:rStyle w:val="a4"/>
            <w:rFonts w:ascii="Times New Roman" w:hAnsi="Times New Roman"/>
            <w:b w:val="0"/>
            <w:bCs w:val="0"/>
            <w:i w:val="0"/>
            <w:color w:val="000000"/>
            <w:sz w:val="28"/>
            <w:szCs w:val="28"/>
            <w:u w:val="none"/>
          </w:rPr>
          <w:t>постановлением Правительства Республики Башкортостан от 28 февраля 2020 года № 117 «Об утверждении Порядка осуществления деятельности по обращению с животными без владельцев в Республике Башкортостан»</w:t>
        </w:r>
      </w:hyperlink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, </w:t>
      </w:r>
      <w:r w:rsidRPr="00571D9E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П О С Т А Н О В Л Я Ю:</w:t>
      </w:r>
    </w:p>
    <w:p w:rsidR="00571D9E" w:rsidRPr="00571D9E" w:rsidRDefault="00571D9E" w:rsidP="00571D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571D9E">
        <w:rPr>
          <w:color w:val="555555"/>
          <w:sz w:val="28"/>
          <w:szCs w:val="28"/>
        </w:rPr>
        <w:t xml:space="preserve">Утвердить прилагаемый Порядок использования безнадзорных животных, поступивших в муниципальную собственность сельского поселения </w:t>
      </w:r>
      <w:proofErr w:type="spellStart"/>
      <w:r w:rsidRPr="00571D9E">
        <w:rPr>
          <w:color w:val="555555"/>
          <w:sz w:val="28"/>
          <w:szCs w:val="28"/>
        </w:rPr>
        <w:t>Лемазинский</w:t>
      </w:r>
      <w:proofErr w:type="spellEnd"/>
      <w:r w:rsidRPr="00571D9E">
        <w:rPr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571D9E">
        <w:rPr>
          <w:color w:val="555555"/>
          <w:sz w:val="28"/>
          <w:szCs w:val="28"/>
        </w:rPr>
        <w:t>Дуванский</w:t>
      </w:r>
      <w:proofErr w:type="spellEnd"/>
      <w:r w:rsidRPr="00571D9E">
        <w:rPr>
          <w:color w:val="555555"/>
          <w:sz w:val="28"/>
          <w:szCs w:val="28"/>
        </w:rPr>
        <w:t xml:space="preserve"> район Республики Башкортостан.</w:t>
      </w:r>
    </w:p>
    <w:p w:rsidR="00571D9E" w:rsidRPr="00571D9E" w:rsidRDefault="00571D9E" w:rsidP="00571D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571D9E">
        <w:rPr>
          <w:color w:val="555555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Pr="00571D9E">
        <w:rPr>
          <w:color w:val="555555"/>
          <w:sz w:val="28"/>
          <w:szCs w:val="28"/>
        </w:rPr>
        <w:t>Лемазинский</w:t>
      </w:r>
      <w:proofErr w:type="spellEnd"/>
      <w:r w:rsidRPr="00571D9E">
        <w:rPr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571D9E">
        <w:rPr>
          <w:color w:val="555555"/>
          <w:sz w:val="28"/>
          <w:szCs w:val="28"/>
        </w:rPr>
        <w:t>Дуванский</w:t>
      </w:r>
      <w:proofErr w:type="spellEnd"/>
      <w:r w:rsidRPr="00571D9E">
        <w:rPr>
          <w:color w:val="555555"/>
          <w:sz w:val="28"/>
          <w:szCs w:val="28"/>
        </w:rPr>
        <w:t xml:space="preserve"> район Республики Башкортостан и разместить на официальном сайте сельского поселения.</w:t>
      </w:r>
    </w:p>
    <w:p w:rsidR="00571D9E" w:rsidRPr="00571D9E" w:rsidRDefault="00571D9E" w:rsidP="00571D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571D9E">
        <w:rPr>
          <w:color w:val="555555"/>
          <w:sz w:val="28"/>
          <w:szCs w:val="28"/>
        </w:rPr>
        <w:t>Настоящее постановление вступает в силу с момента подписания.</w:t>
      </w:r>
    </w:p>
    <w:p w:rsidR="00571D9E" w:rsidRPr="00571D9E" w:rsidRDefault="00571D9E" w:rsidP="00571D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571D9E">
        <w:rPr>
          <w:color w:val="555555"/>
          <w:sz w:val="28"/>
          <w:szCs w:val="28"/>
        </w:rPr>
        <w:t>Контроль за исполнением настоящего постановления оставляю за собой.</w:t>
      </w:r>
    </w:p>
    <w:p w:rsidR="00571D9E" w:rsidRPr="00571D9E" w:rsidRDefault="00571D9E" w:rsidP="00571D9E">
      <w:pPr>
        <w:spacing w:before="240"/>
        <w:rPr>
          <w:sz w:val="28"/>
          <w:szCs w:val="28"/>
        </w:rPr>
      </w:pPr>
    </w:p>
    <w:p w:rsidR="00571D9E" w:rsidRPr="00571D9E" w:rsidRDefault="00571D9E" w:rsidP="00571D9E">
      <w:pPr>
        <w:rPr>
          <w:bCs/>
          <w:sz w:val="28"/>
          <w:szCs w:val="28"/>
        </w:rPr>
      </w:pPr>
      <w:r w:rsidRPr="00571D9E">
        <w:rPr>
          <w:bCs/>
          <w:sz w:val="28"/>
          <w:szCs w:val="28"/>
        </w:rPr>
        <w:t xml:space="preserve">Глава сельского поселения                                      </w:t>
      </w:r>
      <w:r>
        <w:rPr>
          <w:bCs/>
          <w:sz w:val="28"/>
          <w:szCs w:val="28"/>
        </w:rPr>
        <w:t xml:space="preserve">                          </w:t>
      </w:r>
      <w:r w:rsidRPr="00571D9E">
        <w:rPr>
          <w:bCs/>
          <w:sz w:val="28"/>
          <w:szCs w:val="28"/>
        </w:rPr>
        <w:t>Н.В. Кобяков</w:t>
      </w: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  <w:r w:rsidRPr="003E1C3A">
        <w:rPr>
          <w:color w:val="1E1D1E"/>
        </w:rPr>
        <w:t>Приложение к постановлению</w:t>
      </w:r>
      <w:r w:rsidRPr="003E1C3A">
        <w:rPr>
          <w:color w:val="1E1D1E"/>
        </w:rPr>
        <w:br/>
      </w:r>
      <w:r>
        <w:rPr>
          <w:color w:val="1E1D1E"/>
        </w:rPr>
        <w:t>главы</w:t>
      </w:r>
      <w:r w:rsidRPr="003E1C3A">
        <w:rPr>
          <w:color w:val="1E1D1E"/>
        </w:rPr>
        <w:t xml:space="preserve"> сельского</w:t>
      </w:r>
      <w:r w:rsidRPr="003E1C3A">
        <w:rPr>
          <w:color w:val="1E1D1E"/>
        </w:rPr>
        <w:br/>
        <w:t xml:space="preserve">поселения </w:t>
      </w:r>
      <w:proofErr w:type="spellStart"/>
      <w:r>
        <w:rPr>
          <w:color w:val="1E1D1E"/>
        </w:rPr>
        <w:t>Лемазинский</w:t>
      </w:r>
      <w:proofErr w:type="spellEnd"/>
      <w:r>
        <w:rPr>
          <w:color w:val="1E1D1E"/>
        </w:rPr>
        <w:t xml:space="preserve"> сельсовет</w:t>
      </w:r>
      <w:r w:rsidRPr="003E1C3A">
        <w:rPr>
          <w:color w:val="1E1D1E"/>
        </w:rPr>
        <w:t xml:space="preserve"> </w:t>
      </w:r>
      <w:proofErr w:type="spellStart"/>
      <w:r w:rsidRPr="003E1C3A">
        <w:rPr>
          <w:color w:val="1E1D1E"/>
        </w:rPr>
        <w:t>сельсовет</w:t>
      </w:r>
      <w:proofErr w:type="spellEnd"/>
    </w:p>
    <w:p w:rsidR="00571D9E" w:rsidRDefault="00571D9E" w:rsidP="00571D9E">
      <w:pPr>
        <w:shd w:val="clear" w:color="auto" w:fill="FFFFFF"/>
        <w:jc w:val="right"/>
        <w:rPr>
          <w:color w:val="1E1D1E"/>
        </w:rPr>
      </w:pPr>
      <w:r>
        <w:rPr>
          <w:color w:val="1E1D1E"/>
        </w:rPr>
        <w:t>муниципального района</w:t>
      </w:r>
    </w:p>
    <w:p w:rsidR="00571D9E" w:rsidRPr="003E1C3A" w:rsidRDefault="00571D9E" w:rsidP="00571D9E">
      <w:pPr>
        <w:shd w:val="clear" w:color="auto" w:fill="FFFFFF"/>
        <w:jc w:val="right"/>
        <w:rPr>
          <w:color w:val="1E1D1E"/>
        </w:rPr>
      </w:pPr>
      <w:proofErr w:type="spellStart"/>
      <w:r>
        <w:rPr>
          <w:color w:val="1E1D1E"/>
        </w:rPr>
        <w:t>Дуванский</w:t>
      </w:r>
      <w:proofErr w:type="spellEnd"/>
      <w:r>
        <w:rPr>
          <w:color w:val="1E1D1E"/>
        </w:rPr>
        <w:t xml:space="preserve"> район РБ</w:t>
      </w:r>
      <w:r w:rsidRPr="003E1C3A">
        <w:rPr>
          <w:color w:val="1E1D1E"/>
        </w:rPr>
        <w:br/>
        <w:t xml:space="preserve">от </w:t>
      </w:r>
      <w:r>
        <w:rPr>
          <w:color w:val="1E1D1E"/>
        </w:rPr>
        <w:t>21</w:t>
      </w:r>
      <w:r w:rsidRPr="003E1C3A">
        <w:rPr>
          <w:color w:val="1E1D1E"/>
        </w:rPr>
        <w:t>.0</w:t>
      </w:r>
      <w:r>
        <w:rPr>
          <w:color w:val="1E1D1E"/>
        </w:rPr>
        <w:t>6</w:t>
      </w:r>
      <w:r w:rsidRPr="003E1C3A">
        <w:rPr>
          <w:color w:val="1E1D1E"/>
        </w:rPr>
        <w:t xml:space="preserve">.2022   № </w:t>
      </w:r>
      <w:r>
        <w:rPr>
          <w:color w:val="1E1D1E"/>
        </w:rPr>
        <w:t>26</w:t>
      </w:r>
    </w:p>
    <w:p w:rsidR="00571D9E" w:rsidRPr="003E1C3A" w:rsidRDefault="00571D9E" w:rsidP="00571D9E">
      <w:pPr>
        <w:shd w:val="clear" w:color="auto" w:fill="FFFFFF"/>
        <w:jc w:val="center"/>
        <w:rPr>
          <w:b/>
          <w:bCs/>
          <w:color w:val="1E1D1E"/>
        </w:rPr>
      </w:pPr>
      <w:r w:rsidRPr="003E1C3A">
        <w:rPr>
          <w:color w:val="1E1D1E"/>
        </w:rPr>
        <w:br/>
      </w:r>
      <w:r>
        <w:rPr>
          <w:color w:val="1E1D1E"/>
        </w:rPr>
        <w:t>ПОРЯДОК</w:t>
      </w:r>
      <w:r w:rsidRPr="003E1C3A">
        <w:rPr>
          <w:color w:val="1E1D1E"/>
        </w:rPr>
        <w:br/>
      </w:r>
      <w:r w:rsidRPr="003E1C3A">
        <w:rPr>
          <w:b/>
          <w:bCs/>
          <w:color w:val="1E1D1E"/>
        </w:rPr>
        <w:t>использования безнадзорных животных, поступивших в муниципальную собственность сельского поселения</w:t>
      </w:r>
      <w:r>
        <w:rPr>
          <w:b/>
          <w:bCs/>
          <w:color w:val="1E1D1E"/>
        </w:rPr>
        <w:t xml:space="preserve"> </w:t>
      </w:r>
      <w:proofErr w:type="spellStart"/>
      <w:r>
        <w:rPr>
          <w:b/>
          <w:bCs/>
          <w:color w:val="1E1D1E"/>
        </w:rPr>
        <w:t>Лемазинский</w:t>
      </w:r>
      <w:proofErr w:type="spellEnd"/>
      <w:r>
        <w:rPr>
          <w:b/>
          <w:bCs/>
          <w:color w:val="1E1D1E"/>
        </w:rPr>
        <w:t xml:space="preserve"> сельсовет муниципального района </w:t>
      </w:r>
      <w:proofErr w:type="spellStart"/>
      <w:r>
        <w:rPr>
          <w:b/>
          <w:bCs/>
          <w:color w:val="1E1D1E"/>
        </w:rPr>
        <w:t>Дуванский</w:t>
      </w:r>
      <w:proofErr w:type="spellEnd"/>
      <w:r>
        <w:rPr>
          <w:b/>
          <w:bCs/>
          <w:color w:val="1E1D1E"/>
        </w:rPr>
        <w:t xml:space="preserve"> район Республики Башкортостан</w:t>
      </w:r>
    </w:p>
    <w:p w:rsidR="00571D9E" w:rsidRPr="003E1C3A" w:rsidRDefault="00571D9E" w:rsidP="00571D9E">
      <w:pPr>
        <w:shd w:val="clear" w:color="auto" w:fill="FFFFFF"/>
        <w:jc w:val="center"/>
        <w:rPr>
          <w:color w:val="1E1D1E"/>
        </w:rPr>
      </w:pPr>
    </w:p>
    <w:p w:rsidR="00571D9E" w:rsidRPr="003E1C3A" w:rsidRDefault="00571D9E" w:rsidP="00571D9E">
      <w:pPr>
        <w:shd w:val="clear" w:color="auto" w:fill="FFFFFF"/>
        <w:jc w:val="center"/>
        <w:rPr>
          <w:color w:val="1E1D1E"/>
        </w:rPr>
      </w:pPr>
      <w:r w:rsidRPr="003E1C3A">
        <w:rPr>
          <w:color w:val="1E1D1E"/>
        </w:rPr>
        <w:t>1. Общие положения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spellStart"/>
      <w:r>
        <w:rPr>
          <w:color w:val="1E1D1E"/>
        </w:rPr>
        <w:t>Лемазинский</w:t>
      </w:r>
      <w:proofErr w:type="spellEnd"/>
      <w:r w:rsidRPr="003E1C3A">
        <w:rPr>
          <w:color w:val="1E1D1E"/>
        </w:rPr>
        <w:t xml:space="preserve"> сельсовет муниципального района </w:t>
      </w:r>
      <w:proofErr w:type="spellStart"/>
      <w:r w:rsidRPr="003E1C3A">
        <w:rPr>
          <w:color w:val="1E1D1E"/>
        </w:rPr>
        <w:t>Дуванский</w:t>
      </w:r>
      <w:proofErr w:type="spellEnd"/>
      <w:r w:rsidRPr="003E1C3A">
        <w:rPr>
          <w:color w:val="1E1D1E"/>
        </w:rPr>
        <w:t xml:space="preserve"> район Республики Башкортостан (далее – поселение).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71D9E" w:rsidRPr="003E1C3A" w:rsidRDefault="00571D9E" w:rsidP="00571D9E">
      <w:pPr>
        <w:shd w:val="clear" w:color="auto" w:fill="FFFFFF"/>
        <w:jc w:val="both"/>
        <w:rPr>
          <w:color w:val="1E1D1E"/>
        </w:rPr>
      </w:pPr>
    </w:p>
    <w:p w:rsidR="00571D9E" w:rsidRPr="003E1C3A" w:rsidRDefault="00571D9E" w:rsidP="00571D9E">
      <w:pPr>
        <w:shd w:val="clear" w:color="auto" w:fill="FFFFFF"/>
        <w:jc w:val="center"/>
        <w:rPr>
          <w:color w:val="1E1D1E"/>
        </w:rPr>
      </w:pPr>
      <w:r w:rsidRPr="003E1C3A">
        <w:rPr>
          <w:color w:val="1E1D1E"/>
        </w:rPr>
        <w:t>2. Приемка безнадзорных животных в муниципальную </w:t>
      </w:r>
      <w:r w:rsidRPr="003E1C3A">
        <w:rPr>
          <w:color w:val="1E1D1E"/>
        </w:rPr>
        <w:br/>
        <w:t>собственность поселения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2.1. Отловленные животные находятся на временном содержании в организации, осуществляющей отлов животных (далее –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571D9E" w:rsidRPr="003E1C3A" w:rsidRDefault="00571D9E" w:rsidP="00D914EF">
      <w:pPr>
        <w:shd w:val="clear" w:color="auto" w:fill="FFFFFF"/>
        <w:ind w:firstLine="709"/>
        <w:rPr>
          <w:color w:val="1E1D1E"/>
        </w:rPr>
      </w:pPr>
      <w:r w:rsidRPr="003E1C3A">
        <w:rPr>
          <w:color w:val="1E1D1E"/>
        </w:rPr>
        <w:t>2.3. 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</w:t>
      </w:r>
      <w:r>
        <w:rPr>
          <w:color w:val="1E1D1E"/>
        </w:rPr>
        <w:t xml:space="preserve"> </w:t>
      </w:r>
      <w:proofErr w:type="gramStart"/>
      <w:r w:rsidRPr="003E1C3A">
        <w:rPr>
          <w:color w:val="1E1D1E"/>
        </w:rPr>
        <w:t>именно:</w:t>
      </w:r>
      <w:r w:rsidRPr="003E1C3A">
        <w:rPr>
          <w:color w:val="1E1D1E"/>
        </w:rPr>
        <w:br/>
      </w:r>
      <w:r w:rsidR="00D914EF">
        <w:rPr>
          <w:color w:val="1E1D1E"/>
        </w:rPr>
        <w:t xml:space="preserve">   </w:t>
      </w:r>
      <w:proofErr w:type="gramEnd"/>
      <w:r w:rsidR="00D914EF">
        <w:rPr>
          <w:color w:val="1E1D1E"/>
        </w:rPr>
        <w:t xml:space="preserve">         </w:t>
      </w:r>
      <w:r w:rsidRPr="003E1C3A">
        <w:rPr>
          <w:color w:val="1E1D1E"/>
        </w:rPr>
        <w:t>- невостребованные их владельцами;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- не переданные на содержание и пользование заинтересованным лицам;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  <w:r w:rsidRPr="003E1C3A">
        <w:rPr>
          <w:color w:val="1E1D1E"/>
        </w:rPr>
        <w:br/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 xml:space="preserve"> - карточка учета безнадзорного животного, оформленная на каждое </w:t>
      </w:r>
      <w:proofErr w:type="gramStart"/>
      <w:r w:rsidRPr="003E1C3A">
        <w:rPr>
          <w:color w:val="1E1D1E"/>
        </w:rPr>
        <w:t>животное;</w:t>
      </w:r>
      <w:r w:rsidRPr="003E1C3A">
        <w:rPr>
          <w:color w:val="1E1D1E"/>
        </w:rPr>
        <w:br/>
      </w:r>
      <w:r w:rsidR="00D914EF">
        <w:rPr>
          <w:color w:val="1E1D1E"/>
        </w:rPr>
        <w:t xml:space="preserve">   </w:t>
      </w:r>
      <w:proofErr w:type="gramEnd"/>
      <w:r w:rsidR="00D914EF">
        <w:rPr>
          <w:color w:val="1E1D1E"/>
        </w:rPr>
        <w:t xml:space="preserve">         </w:t>
      </w:r>
      <w:r w:rsidRPr="003E1C3A">
        <w:rPr>
          <w:color w:val="1E1D1E"/>
        </w:rPr>
        <w:t>- ветеринарный паспорт животного;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- документ, подтверждающий, что отлов животного осуществлен на территории поселения (заявка на отлов животных);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lastRenderedPageBreak/>
        <w:t>- заявление об отказе на данное животное (в случае отказа владельца (собственника)).</w:t>
      </w:r>
      <w:r w:rsidRPr="003E1C3A">
        <w:rPr>
          <w:color w:val="1E1D1E"/>
        </w:rPr>
        <w:br/>
        <w:t xml:space="preserve">         2.4. Основания для отказа в принятии животных в муниципальную </w:t>
      </w:r>
      <w:proofErr w:type="gramStart"/>
      <w:r w:rsidRPr="003E1C3A">
        <w:rPr>
          <w:color w:val="1E1D1E"/>
        </w:rPr>
        <w:t>собственность:</w:t>
      </w:r>
      <w:r w:rsidRPr="003E1C3A">
        <w:rPr>
          <w:color w:val="1E1D1E"/>
        </w:rPr>
        <w:br/>
        <w:t xml:space="preserve">   </w:t>
      </w:r>
      <w:proofErr w:type="gramEnd"/>
      <w:r w:rsidRPr="003E1C3A">
        <w:rPr>
          <w:color w:val="1E1D1E"/>
        </w:rPr>
        <w:t xml:space="preserve">   - животные находились на содержании заинтересованного лица или специализированной организации менее шести месяцев; </w:t>
      </w:r>
      <w:r w:rsidRPr="003E1C3A">
        <w:rPr>
          <w:color w:val="1E1D1E"/>
        </w:rPr>
        <w:br/>
        <w:t xml:space="preserve">     - представление не в полном объеме документов, предусмотренных пунктом </w:t>
      </w:r>
      <w:r w:rsidRPr="00D914EF">
        <w:t xml:space="preserve">2.3. </w:t>
      </w:r>
      <w:r w:rsidRPr="003E1C3A">
        <w:rPr>
          <w:color w:val="1E1D1E"/>
        </w:rPr>
        <w:t>настоящего Порядка.</w:t>
      </w:r>
    </w:p>
    <w:p w:rsidR="00571D9E" w:rsidRPr="00D914EF" w:rsidRDefault="00571D9E" w:rsidP="00571D9E">
      <w:pPr>
        <w:shd w:val="clear" w:color="auto" w:fill="FFFFFF"/>
        <w:ind w:firstLine="709"/>
        <w:jc w:val="both"/>
      </w:pPr>
      <w:r w:rsidRPr="00D914EF">
        <w:t>Решение об</w:t>
      </w:r>
      <w:r w:rsidRPr="00D914EF">
        <w:rPr>
          <w:sz w:val="27"/>
          <w:szCs w:val="27"/>
        </w:rPr>
        <w:t xml:space="preserve"> </w:t>
      </w:r>
      <w:r w:rsidRPr="00D914EF">
        <w:t>отказе в принятии животных в муниципальную собственность принимается в течение 2 суток.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571D9E" w:rsidRPr="003E1C3A" w:rsidRDefault="00571D9E" w:rsidP="00571D9E">
      <w:pPr>
        <w:shd w:val="clear" w:color="auto" w:fill="FFFFFF"/>
        <w:jc w:val="both"/>
        <w:rPr>
          <w:color w:val="FF0000"/>
        </w:rPr>
      </w:pPr>
    </w:p>
    <w:p w:rsidR="00571D9E" w:rsidRPr="003E1C3A" w:rsidRDefault="00571D9E" w:rsidP="00571D9E">
      <w:pPr>
        <w:shd w:val="clear" w:color="auto" w:fill="FFFFFF"/>
        <w:jc w:val="center"/>
        <w:rPr>
          <w:color w:val="1E1D1E"/>
        </w:rPr>
      </w:pPr>
      <w:r w:rsidRPr="003E1C3A">
        <w:rPr>
          <w:color w:val="1E1D1E"/>
        </w:rPr>
        <w:t>3. Порядок использования безнадзорных животных, принятых в муниципальную собственность поселения.</w:t>
      </w:r>
    </w:p>
    <w:p w:rsidR="00571D9E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3.1. Администрация поселения осуществляет учет, регистрацию животных, готовит предложения об осуществлении прав (использовании) принятых в муниципальную собственность животных.</w:t>
      </w:r>
    </w:p>
    <w:p w:rsidR="009469D4" w:rsidRPr="009469D4" w:rsidRDefault="009469D4" w:rsidP="009469D4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9469D4" w:rsidRPr="009469D4" w:rsidRDefault="009469D4" w:rsidP="009469D4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- возврат животных их прежним владельцам;</w:t>
      </w:r>
    </w:p>
    <w:p w:rsidR="009469D4" w:rsidRPr="009469D4" w:rsidRDefault="009469D4" w:rsidP="009469D4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- безвозмездная передача животных заинтересованным гражданам или организациям по их заявлению;</w:t>
      </w:r>
    </w:p>
    <w:p w:rsidR="009469D4" w:rsidRPr="009469D4" w:rsidRDefault="009469D4" w:rsidP="009469D4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9469D4" w:rsidRPr="009469D4" w:rsidRDefault="009469D4" w:rsidP="009469D4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9469D4" w:rsidRPr="00C54718" w:rsidRDefault="009469D4" w:rsidP="00C54718">
      <w:pPr>
        <w:shd w:val="clear" w:color="auto" w:fill="FFFFFF"/>
        <w:ind w:firstLine="709"/>
        <w:jc w:val="both"/>
        <w:rPr>
          <w:rFonts w:ascii="Arial" w:hAnsi="Arial" w:cs="Arial"/>
          <w:color w:val="2C2D2E"/>
        </w:rPr>
      </w:pPr>
      <w:r w:rsidRPr="009469D4">
        <w:rPr>
          <w:color w:val="1E1D1E"/>
          <w:shd w:val="clear" w:color="auto" w:fill="FFFFFF"/>
        </w:rPr>
        <w:t>3.3. Передача животных </w:t>
      </w:r>
      <w:r w:rsidRPr="009469D4">
        <w:rPr>
          <w:color w:val="000000"/>
          <w:shd w:val="clear" w:color="auto" w:fill="FFFFFF"/>
        </w:rPr>
        <w:t>прежним собственникам, заинтересованным гражданам или организациям осуществляется на основании заявления, после проверки документов </w:t>
      </w:r>
      <w:r w:rsidRPr="009469D4">
        <w:rPr>
          <w:color w:val="1E1D1E"/>
          <w:shd w:val="clear" w:color="auto" w:fill="FFFFFF"/>
        </w:rPr>
        <w:t>и акта передачи животного из муниципальной собственности поселения.</w:t>
      </w:r>
      <w:r w:rsidRPr="009469D4">
        <w:rPr>
          <w:color w:val="1E1D1E"/>
          <w:shd w:val="clear" w:color="auto" w:fill="FFFFFF"/>
        </w:rPr>
        <w:br/>
        <w:t>    </w:t>
      </w:r>
      <w:r w:rsidR="00C54718">
        <w:rPr>
          <w:color w:val="1E1D1E"/>
        </w:rPr>
        <w:t>         </w:t>
      </w:r>
      <w:bookmarkStart w:id="0" w:name="_GoBack"/>
      <w:bookmarkEnd w:id="0"/>
      <w:r w:rsidRPr="009469D4">
        <w:rPr>
          <w:color w:val="1E1D1E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</w:t>
      </w:r>
      <w:r>
        <w:rPr>
          <w:color w:val="1E1D1E"/>
        </w:rPr>
        <w:t>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3.4.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3.5. Основанием для выбытия животных из собственности муниципального образования поселения являются: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- акты о передаче животных из муниципальной собственности поселения по форме, согласно приложению 2;</w:t>
      </w:r>
    </w:p>
    <w:p w:rsidR="00571D9E" w:rsidRPr="003E1C3A" w:rsidRDefault="00571D9E" w:rsidP="00571D9E">
      <w:pPr>
        <w:shd w:val="clear" w:color="auto" w:fill="FFFFFF"/>
        <w:ind w:firstLine="709"/>
        <w:jc w:val="both"/>
        <w:rPr>
          <w:color w:val="1E1D1E"/>
        </w:rPr>
      </w:pPr>
      <w:r w:rsidRPr="003E1C3A">
        <w:rPr>
          <w:color w:val="1E1D1E"/>
        </w:rPr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3E1C3A">
        <w:rPr>
          <w:color w:val="1E1D1E"/>
        </w:rPr>
        <w:br/>
        <w:t xml:space="preserve">         3.6. Документация о животных и проведенных с ними мероприятиях подлежит обязательному хранению в течение одного года.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</w:pPr>
    </w:p>
    <w:p w:rsidR="00571D9E" w:rsidRDefault="00571D9E" w:rsidP="00571D9E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right" w:tblpY="201"/>
        <w:tblW w:w="0" w:type="auto"/>
        <w:tblLook w:val="04A0" w:firstRow="1" w:lastRow="0" w:firstColumn="1" w:lastColumn="0" w:noHBand="0" w:noVBand="1"/>
      </w:tblPr>
      <w:tblGrid>
        <w:gridCol w:w="3718"/>
      </w:tblGrid>
      <w:tr w:rsidR="00641C73" w:rsidTr="00641C73">
        <w:tc>
          <w:tcPr>
            <w:tcW w:w="3718" w:type="dxa"/>
            <w:shd w:val="clear" w:color="auto" w:fill="auto"/>
          </w:tcPr>
          <w:p w:rsidR="00641C73" w:rsidRPr="00DB05D4" w:rsidRDefault="00641C73" w:rsidP="00641C73">
            <w:pPr>
              <w:pStyle w:val="a5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Приложение 1 к Порядку</w:t>
            </w:r>
          </w:p>
        </w:tc>
      </w:tr>
    </w:tbl>
    <w:p w:rsidR="00571D9E" w:rsidRPr="003E1C3A" w:rsidRDefault="00571D9E" w:rsidP="00571D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D9E" w:rsidRDefault="00571D9E" w:rsidP="00571D9E">
      <w:pPr>
        <w:autoSpaceDE w:val="0"/>
        <w:autoSpaceDN w:val="0"/>
        <w:adjustRightInd w:val="0"/>
        <w:jc w:val="both"/>
      </w:pPr>
    </w:p>
    <w:p w:rsidR="00571D9E" w:rsidRDefault="00571D9E" w:rsidP="00571D9E">
      <w:pPr>
        <w:autoSpaceDE w:val="0"/>
        <w:autoSpaceDN w:val="0"/>
        <w:adjustRightInd w:val="0"/>
        <w:jc w:val="both"/>
      </w:pPr>
    </w:p>
    <w:p w:rsidR="00571D9E" w:rsidRDefault="00571D9E" w:rsidP="00641C7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571D9E" w:rsidRDefault="00571D9E" w:rsidP="00571D9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71D9E" w:rsidRDefault="00571D9E" w:rsidP="00571D9E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38"/>
      </w:tblGrid>
      <w:tr w:rsidR="00571D9E" w:rsidTr="00AC55E5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right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«___» _________ 20 ____ г</w:t>
            </w:r>
          </w:p>
        </w:tc>
      </w:tr>
      <w:tr w:rsidR="00571D9E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1D9E" w:rsidRPr="00CB760C" w:rsidTr="00AC55E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71D9E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1D9E" w:rsidRPr="00CB760C" w:rsidTr="00AC55E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(Ф.И.О., должность)</w:t>
            </w:r>
          </w:p>
        </w:tc>
      </w:tr>
      <w:tr w:rsidR="00571D9E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действующего на основании</w:t>
            </w:r>
          </w:p>
          <w:p w:rsidR="00571D9E" w:rsidRPr="00DB05D4" w:rsidRDefault="00571D9E" w:rsidP="00AC55E5">
            <w:pPr>
              <w:pStyle w:val="a5"/>
              <w:rPr>
                <w:sz w:val="28"/>
                <w:szCs w:val="28"/>
              </w:rPr>
            </w:pPr>
          </w:p>
        </w:tc>
      </w:tr>
      <w:tr w:rsidR="00571D9E" w:rsidTr="00AC55E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  <w:p w:rsidR="00571D9E" w:rsidRPr="00DB05D4" w:rsidRDefault="00571D9E" w:rsidP="00AC55E5">
            <w:pPr>
              <w:pStyle w:val="a5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передал, а администрация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  поселения</w:t>
            </w:r>
            <w:proofErr w:type="gramEnd"/>
            <w:r w:rsidRPr="00DB05D4">
              <w:rPr>
                <w:sz w:val="28"/>
                <w:szCs w:val="28"/>
              </w:rPr>
              <w:t xml:space="preserve"> в лице</w:t>
            </w:r>
          </w:p>
        </w:tc>
      </w:tr>
      <w:tr w:rsidR="00571D9E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1D9E" w:rsidTr="00AC55E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rPr>
                <w:sz w:val="28"/>
                <w:szCs w:val="28"/>
              </w:rPr>
            </w:pPr>
          </w:p>
          <w:p w:rsidR="00571D9E" w:rsidRPr="00DB05D4" w:rsidRDefault="00571D9E" w:rsidP="00AC55E5">
            <w:pPr>
              <w:pStyle w:val="a5"/>
              <w:jc w:val="both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sz w:val="28"/>
                <w:szCs w:val="28"/>
              </w:rPr>
              <w:t xml:space="preserve">поселения </w:t>
            </w:r>
            <w:r w:rsidRPr="00DB05D4">
              <w:rPr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sz w:val="28"/>
                <w:szCs w:val="28"/>
              </w:rPr>
              <w:t>:</w:t>
            </w:r>
          </w:p>
        </w:tc>
      </w:tr>
    </w:tbl>
    <w:p w:rsidR="00571D9E" w:rsidRDefault="00571D9E" w:rsidP="00571D9E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571D9E" w:rsidRPr="00CB760C" w:rsidTr="00AC55E5">
        <w:tc>
          <w:tcPr>
            <w:tcW w:w="81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№</w:t>
            </w:r>
          </w:p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п/п</w:t>
            </w:r>
          </w:p>
        </w:tc>
        <w:tc>
          <w:tcPr>
            <w:tcW w:w="199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Номер </w:t>
            </w:r>
          </w:p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карточки учета</w:t>
            </w: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Порода</w:t>
            </w: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Окрас</w:t>
            </w: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Примерный возраст</w:t>
            </w: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Срок пребывания </w:t>
            </w:r>
          </w:p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в пункте временного содержания</w:t>
            </w:r>
          </w:p>
        </w:tc>
      </w:tr>
      <w:tr w:rsidR="00571D9E" w:rsidRPr="00CB760C" w:rsidTr="00AC55E5">
        <w:tc>
          <w:tcPr>
            <w:tcW w:w="81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</w:tr>
      <w:tr w:rsidR="00571D9E" w:rsidRPr="00CB760C" w:rsidTr="00AC55E5">
        <w:tc>
          <w:tcPr>
            <w:tcW w:w="81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Cs w:val="28"/>
              </w:rPr>
            </w:pPr>
          </w:p>
        </w:tc>
      </w:tr>
    </w:tbl>
    <w:p w:rsidR="00571D9E" w:rsidRDefault="00571D9E" w:rsidP="00571D9E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571D9E" w:rsidTr="00AC55E5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принял:</w:t>
            </w:r>
          </w:p>
        </w:tc>
      </w:tr>
      <w:tr w:rsidR="00571D9E" w:rsidTr="00AC55E5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571D9E" w:rsidRPr="00DB05D4" w:rsidRDefault="00571D9E" w:rsidP="00AC55E5">
            <w:pPr>
              <w:pStyle w:val="a5"/>
              <w:jc w:val="center"/>
            </w:pPr>
            <w:r w:rsidRPr="00DB05D4">
              <w:t>(должность)</w:t>
            </w:r>
          </w:p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_________________________________</w:t>
            </w:r>
          </w:p>
          <w:p w:rsidR="00571D9E" w:rsidRPr="00DB05D4" w:rsidRDefault="00571D9E" w:rsidP="00AC55E5">
            <w:pPr>
              <w:pStyle w:val="a5"/>
              <w:jc w:val="center"/>
            </w:pPr>
            <w:r w:rsidRPr="00DB05D4"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571D9E" w:rsidRPr="00DB05D4" w:rsidRDefault="00571D9E" w:rsidP="00AC55E5">
            <w:pPr>
              <w:pStyle w:val="a5"/>
              <w:jc w:val="center"/>
            </w:pPr>
            <w:r w:rsidRPr="00DB05D4">
              <w:t>(должность)</w:t>
            </w:r>
          </w:p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1D9E" w:rsidTr="00AC55E5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1D9E" w:rsidRPr="00CB760C" w:rsidTr="00AC55E5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</w:pPr>
            <w:r w:rsidRPr="00DB05D4"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</w:pPr>
            <w:r w:rsidRPr="00DB05D4"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</w:pPr>
            <w:r w:rsidRPr="00DB05D4"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DB05D4" w:rsidRDefault="00571D9E" w:rsidP="00AC55E5">
            <w:pPr>
              <w:pStyle w:val="a5"/>
              <w:jc w:val="center"/>
            </w:pPr>
            <w:r w:rsidRPr="00DB05D4">
              <w:t>(Ф.И.О.)</w:t>
            </w:r>
          </w:p>
        </w:tc>
      </w:tr>
    </w:tbl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Default="00571D9E" w:rsidP="00571D9E">
      <w:pPr>
        <w:pStyle w:val="a5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571D9E" w:rsidTr="00AC55E5">
        <w:trPr>
          <w:trHeight w:val="80"/>
        </w:trPr>
        <w:tc>
          <w:tcPr>
            <w:tcW w:w="4784" w:type="dxa"/>
            <w:shd w:val="clear" w:color="auto" w:fill="auto"/>
          </w:tcPr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 xml:space="preserve">                   Приложение </w:t>
            </w:r>
            <w:proofErr w:type="gramStart"/>
            <w:r w:rsidRPr="003E1C3A">
              <w:rPr>
                <w:sz w:val="16"/>
                <w:szCs w:val="16"/>
              </w:rPr>
              <w:t>2  Порядку</w:t>
            </w:r>
            <w:proofErr w:type="gramEnd"/>
          </w:p>
        </w:tc>
      </w:tr>
    </w:tbl>
    <w:p w:rsidR="00571D9E" w:rsidRDefault="00571D9E" w:rsidP="00571D9E">
      <w:pPr>
        <w:pStyle w:val="a5"/>
        <w:jc w:val="center"/>
        <w:rPr>
          <w:sz w:val="28"/>
          <w:szCs w:val="28"/>
        </w:rPr>
      </w:pPr>
    </w:p>
    <w:p w:rsidR="00571D9E" w:rsidRPr="003E1C3A" w:rsidRDefault="00571D9E" w:rsidP="00571D9E">
      <w:pPr>
        <w:pStyle w:val="a5"/>
        <w:jc w:val="center"/>
        <w:rPr>
          <w:sz w:val="16"/>
          <w:szCs w:val="16"/>
        </w:rPr>
      </w:pPr>
      <w:r w:rsidRPr="003E1C3A">
        <w:rPr>
          <w:sz w:val="16"/>
          <w:szCs w:val="16"/>
        </w:rPr>
        <w:t>Акт № _____</w:t>
      </w:r>
    </w:p>
    <w:p w:rsidR="00571D9E" w:rsidRPr="003E1C3A" w:rsidRDefault="00571D9E" w:rsidP="00571D9E">
      <w:pPr>
        <w:pStyle w:val="a5"/>
        <w:jc w:val="center"/>
        <w:rPr>
          <w:sz w:val="16"/>
          <w:szCs w:val="16"/>
        </w:rPr>
      </w:pPr>
      <w:r w:rsidRPr="003E1C3A">
        <w:rPr>
          <w:sz w:val="16"/>
          <w:szCs w:val="16"/>
        </w:rPr>
        <w:t xml:space="preserve">выбытия животного из муниципальной собственности </w:t>
      </w:r>
    </w:p>
    <w:p w:rsidR="00571D9E" w:rsidRPr="003E1C3A" w:rsidRDefault="00571D9E" w:rsidP="00571D9E">
      <w:pPr>
        <w:pStyle w:val="a5"/>
        <w:jc w:val="center"/>
        <w:rPr>
          <w:sz w:val="16"/>
          <w:szCs w:val="16"/>
        </w:rPr>
      </w:pPr>
      <w:r w:rsidRPr="003E1C3A">
        <w:rPr>
          <w:sz w:val="16"/>
          <w:szCs w:val="16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618"/>
      </w:tblGrid>
      <w:tr w:rsidR="00571D9E" w:rsidRPr="003E1C3A" w:rsidTr="00AC55E5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right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«___» _________ 20 ____ г</w:t>
            </w: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Мы, нижеподписавшиеся,</w:t>
            </w:r>
          </w:p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(Ф.И.О., должность присутствующих специалистов)</w:t>
            </w: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both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руководитель (специалист) специализированной организации:</w:t>
            </w:r>
          </w:p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(подпись, Ф.И.О.)</w:t>
            </w:r>
          </w:p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специалисты администрации поселения:</w:t>
            </w:r>
          </w:p>
          <w:p w:rsidR="00571D9E" w:rsidRPr="003E1C3A" w:rsidRDefault="00571D9E" w:rsidP="00AC55E5">
            <w:pPr>
              <w:pStyle w:val="a5"/>
              <w:rPr>
                <w:sz w:val="16"/>
                <w:szCs w:val="16"/>
              </w:rPr>
            </w:pPr>
          </w:p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1D9E" w:rsidRPr="003E1C3A" w:rsidRDefault="00571D9E" w:rsidP="00AC55E5">
            <w:pPr>
              <w:pStyle w:val="a5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(подпись, Ф.И.О.)</w:t>
            </w:r>
          </w:p>
        </w:tc>
      </w:tr>
    </w:tbl>
    <w:p w:rsidR="00571D9E" w:rsidRPr="003E1C3A" w:rsidRDefault="00571D9E" w:rsidP="00571D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Срок пребывания в пункте временного пребывания</w:t>
            </w:r>
          </w:p>
        </w:tc>
      </w:tr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71D9E" w:rsidRPr="003E1C3A" w:rsidTr="00AC55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1C3A">
              <w:rPr>
                <w:sz w:val="16"/>
                <w:szCs w:val="16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E" w:rsidRPr="003E1C3A" w:rsidRDefault="00571D9E" w:rsidP="00AC55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71D9E" w:rsidRPr="003E1C3A" w:rsidRDefault="00571D9E" w:rsidP="00571D9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Имущество </w:t>
      </w:r>
      <w:proofErr w:type="gramStart"/>
      <w:r w:rsidRPr="003E1C3A">
        <w:rPr>
          <w:sz w:val="16"/>
          <w:szCs w:val="16"/>
        </w:rPr>
        <w:t xml:space="preserve">передал:   </w:t>
      </w:r>
      <w:proofErr w:type="gramEnd"/>
      <w:r w:rsidRPr="003E1C3A">
        <w:rPr>
          <w:sz w:val="16"/>
          <w:szCs w:val="16"/>
        </w:rPr>
        <w:t xml:space="preserve">                     Имущество принял: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>_____________________________________     _________________________________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           (</w:t>
      </w:r>
      <w:proofErr w:type="gramStart"/>
      <w:r w:rsidRPr="003E1C3A">
        <w:rPr>
          <w:sz w:val="16"/>
          <w:szCs w:val="16"/>
        </w:rPr>
        <w:t xml:space="preserve">должность)   </w:t>
      </w:r>
      <w:proofErr w:type="gramEnd"/>
      <w:r w:rsidRPr="003E1C3A">
        <w:rPr>
          <w:sz w:val="16"/>
          <w:szCs w:val="16"/>
        </w:rPr>
        <w:t xml:space="preserve">                           (должность)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>_____________________________________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(наименование подрядной организации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>(лица), у которой (которого) животные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 находились на временном содержании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         и в пользовании)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>______________/_____________________/     ____________/___________________/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 (</w:t>
      </w:r>
      <w:proofErr w:type="gramStart"/>
      <w:r w:rsidRPr="003E1C3A">
        <w:rPr>
          <w:sz w:val="16"/>
          <w:szCs w:val="16"/>
        </w:rPr>
        <w:t xml:space="preserve">подпись)   </w:t>
      </w:r>
      <w:proofErr w:type="gramEnd"/>
      <w:r w:rsidRPr="003E1C3A">
        <w:rPr>
          <w:sz w:val="16"/>
          <w:szCs w:val="16"/>
        </w:rPr>
        <w:t xml:space="preserve">    (фамилия, имя,           (подпись)     (фамилия, имя,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E1C3A">
        <w:rPr>
          <w:sz w:val="16"/>
          <w:szCs w:val="16"/>
        </w:rPr>
        <w:t xml:space="preserve">                    </w:t>
      </w:r>
      <w:proofErr w:type="gramStart"/>
      <w:r w:rsidRPr="003E1C3A">
        <w:rPr>
          <w:sz w:val="16"/>
          <w:szCs w:val="16"/>
        </w:rPr>
        <w:t xml:space="preserve">отчество)   </w:t>
      </w:r>
      <w:proofErr w:type="gramEnd"/>
      <w:r w:rsidRPr="003E1C3A">
        <w:rPr>
          <w:sz w:val="16"/>
          <w:szCs w:val="16"/>
        </w:rPr>
        <w:t xml:space="preserve">                            отчество)</w:t>
      </w:r>
    </w:p>
    <w:p w:rsidR="00571D9E" w:rsidRPr="003E1C3A" w:rsidRDefault="00571D9E" w:rsidP="00571D9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571D9E" w:rsidRPr="005D4976" w:rsidRDefault="00571D9E" w:rsidP="00571D9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E1C3A">
        <w:rPr>
          <w:sz w:val="16"/>
          <w:szCs w:val="16"/>
        </w:rPr>
        <w:t>М.П.                                      М.П</w:t>
      </w:r>
      <w:r w:rsidRPr="00B348C4">
        <w:rPr>
          <w:rFonts w:ascii="Courier New" w:hAnsi="Courier New" w:cs="Courier New"/>
          <w:sz w:val="20"/>
          <w:szCs w:val="20"/>
        </w:rPr>
        <w:t>.</w:t>
      </w: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571D9E" w:rsidRDefault="00571D9E" w:rsidP="00571D9E">
      <w:pPr>
        <w:rPr>
          <w:bCs/>
          <w:sz w:val="26"/>
          <w:szCs w:val="26"/>
        </w:rPr>
      </w:pPr>
    </w:p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sectPr w:rsidR="00620893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517D5"/>
    <w:multiLevelType w:val="multilevel"/>
    <w:tmpl w:val="FE54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93543"/>
    <w:rsid w:val="001C077D"/>
    <w:rsid w:val="002C1FC7"/>
    <w:rsid w:val="00397397"/>
    <w:rsid w:val="004669F8"/>
    <w:rsid w:val="00571D9E"/>
    <w:rsid w:val="00620893"/>
    <w:rsid w:val="00630349"/>
    <w:rsid w:val="00641C73"/>
    <w:rsid w:val="00661826"/>
    <w:rsid w:val="00690F5B"/>
    <w:rsid w:val="007F2382"/>
    <w:rsid w:val="009062E4"/>
    <w:rsid w:val="00917E81"/>
    <w:rsid w:val="009469D4"/>
    <w:rsid w:val="009546FE"/>
    <w:rsid w:val="009928BD"/>
    <w:rsid w:val="009C0412"/>
    <w:rsid w:val="00AD4E98"/>
    <w:rsid w:val="00B8763F"/>
    <w:rsid w:val="00BC47EB"/>
    <w:rsid w:val="00C54718"/>
    <w:rsid w:val="00CA3636"/>
    <w:rsid w:val="00D3590B"/>
    <w:rsid w:val="00D914EF"/>
    <w:rsid w:val="00E125A1"/>
    <w:rsid w:val="00E2210E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D9E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71D9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99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C0412"/>
    <w:pPr>
      <w:spacing w:before="100" w:beforeAutospacing="1" w:after="100" w:afterAutospacing="1"/>
    </w:pPr>
  </w:style>
  <w:style w:type="paragraph" w:customStyle="1" w:styleId="ConsPlusNormal">
    <w:name w:val="ConsPlusNormal"/>
    <w:rsid w:val="007F2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1D9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71D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204593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48217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D56F-19AE-46FF-B4DC-BB77E618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19</cp:revision>
  <cp:lastPrinted>2022-07-04T04:12:00Z</cp:lastPrinted>
  <dcterms:created xsi:type="dcterms:W3CDTF">2021-12-13T09:28:00Z</dcterms:created>
  <dcterms:modified xsi:type="dcterms:W3CDTF">2022-07-04T04:17:00Z</dcterms:modified>
</cp:coreProperties>
</file>