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 xml:space="preserve">Администрация сельского поселения </w:t>
                                  </w:r>
                                  <w:r w:rsidR="00630349">
                                    <w:t>Лемазинский</w:t>
                                  </w:r>
                                  <w:r w:rsidRPr="00717775"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 xml:space="preserve">Администрация сельского поселения </w:t>
                            </w:r>
                            <w:r w:rsidR="00630349">
                              <w:t>Лемазинский</w:t>
                            </w:r>
                            <w:r w:rsidRPr="00717775">
                              <w:t xml:space="preserve"> сельсовет муниципального района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E40FF6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063512">
              <w:rPr>
                <w:bCs/>
                <w:sz w:val="28"/>
                <w:szCs w:val="28"/>
              </w:rPr>
              <w:t>1</w:t>
            </w:r>
            <w:r w:rsidR="00E40FF6">
              <w:rPr>
                <w:bCs/>
                <w:sz w:val="28"/>
                <w:szCs w:val="28"/>
              </w:rPr>
              <w:t>4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063512">
              <w:rPr>
                <w:bCs/>
                <w:sz w:val="28"/>
                <w:szCs w:val="28"/>
              </w:rPr>
              <w:t>январь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063512">
              <w:rPr>
                <w:bCs/>
                <w:sz w:val="28"/>
                <w:szCs w:val="28"/>
              </w:rPr>
              <w:t>2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063512">
              <w:rPr>
                <w:bCs/>
                <w:sz w:val="28"/>
                <w:szCs w:val="28"/>
              </w:rPr>
              <w:t xml:space="preserve">   </w:t>
            </w:r>
            <w:proofErr w:type="gramStart"/>
            <w:r w:rsidR="00630349">
              <w:rPr>
                <w:bCs/>
                <w:sz w:val="28"/>
                <w:szCs w:val="28"/>
              </w:rPr>
              <w:t xml:space="preserve">№  </w:t>
            </w:r>
            <w:r w:rsidR="00063512">
              <w:rPr>
                <w:bCs/>
                <w:sz w:val="28"/>
                <w:szCs w:val="28"/>
              </w:rPr>
              <w:t>0</w:t>
            </w:r>
            <w:r w:rsidR="00E40FF6">
              <w:rPr>
                <w:bCs/>
                <w:sz w:val="28"/>
                <w:szCs w:val="28"/>
              </w:rPr>
              <w:t>3</w:t>
            </w:r>
            <w:proofErr w:type="gramEnd"/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 w:rsidR="00063512">
              <w:rPr>
                <w:bCs/>
                <w:sz w:val="28"/>
                <w:szCs w:val="28"/>
              </w:rPr>
              <w:t>1</w:t>
            </w:r>
            <w:r w:rsidR="00E40FF6">
              <w:rPr>
                <w:bCs/>
                <w:sz w:val="28"/>
                <w:szCs w:val="28"/>
              </w:rPr>
              <w:t>4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063512">
              <w:rPr>
                <w:bCs/>
                <w:sz w:val="28"/>
                <w:szCs w:val="28"/>
              </w:rPr>
              <w:t>января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1835CA">
              <w:rPr>
                <w:bCs/>
                <w:sz w:val="28"/>
                <w:szCs w:val="28"/>
              </w:rPr>
              <w:t>2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E40FF6" w:rsidRPr="00540EF2" w:rsidRDefault="00E40FF6" w:rsidP="00E40F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Лемазинский сельсовет муниципального района Дуванский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24 от 15 апреля 2020 года «Об утверждении Административного регламента </w:t>
      </w:r>
      <w:r w:rsidR="00EE6EB0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на территории сельского поселения Лемазинский сельсовет муниципального района Дуванский район Республики Башкортостан</w:t>
      </w:r>
    </w:p>
    <w:p w:rsidR="00E40FF6" w:rsidRPr="00540EF2" w:rsidRDefault="00E40FF6" w:rsidP="00E40FF6">
      <w:pPr>
        <w:pStyle w:val="ConsPlusNormal"/>
        <w:jc w:val="both"/>
      </w:pPr>
    </w:p>
    <w:p w:rsidR="00EE6EB0" w:rsidRDefault="00EE6EB0" w:rsidP="00EE6E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.2021 года НГР </w:t>
      </w:r>
      <w:r>
        <w:rPr>
          <w:sz w:val="28"/>
          <w:szCs w:val="28"/>
          <w:lang w:val="en-US"/>
        </w:rPr>
        <w:t>RU</w:t>
      </w:r>
      <w:r w:rsidRPr="00E62A09">
        <w:rPr>
          <w:sz w:val="28"/>
          <w:szCs w:val="28"/>
        </w:rPr>
        <w:t xml:space="preserve"> </w:t>
      </w:r>
      <w:r>
        <w:rPr>
          <w:sz w:val="28"/>
          <w:szCs w:val="28"/>
        </w:rPr>
        <w:t>030721052020000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, </w:t>
      </w:r>
      <w:r w:rsidRPr="000A1856">
        <w:rPr>
          <w:sz w:val="28"/>
          <w:szCs w:val="28"/>
        </w:rPr>
        <w:t>в</w:t>
      </w:r>
      <w:r w:rsidRPr="000A1856">
        <w:rPr>
          <w:color w:val="3C3C3C"/>
          <w:sz w:val="28"/>
          <w:szCs w:val="28"/>
          <w:shd w:val="clear" w:color="auto" w:fill="FFFFFF"/>
        </w:rPr>
        <w:t xml:space="preserve"> целях приведения муниципальных </w:t>
      </w:r>
      <w:r>
        <w:rPr>
          <w:color w:val="3C3C3C"/>
          <w:sz w:val="28"/>
          <w:szCs w:val="28"/>
          <w:shd w:val="clear" w:color="auto" w:fill="FFFFFF"/>
        </w:rPr>
        <w:t xml:space="preserve">нормативных </w:t>
      </w:r>
      <w:r w:rsidRPr="000A1856">
        <w:rPr>
          <w:color w:val="3C3C3C"/>
          <w:sz w:val="28"/>
          <w:szCs w:val="28"/>
          <w:shd w:val="clear" w:color="auto" w:fill="FFFFFF"/>
        </w:rPr>
        <w:t xml:space="preserve">правовых актов в соответствие </w:t>
      </w:r>
      <w:proofErr w:type="gramStart"/>
      <w:r w:rsidRPr="000A1856">
        <w:rPr>
          <w:color w:val="3C3C3C"/>
          <w:sz w:val="28"/>
          <w:szCs w:val="28"/>
          <w:shd w:val="clear" w:color="auto" w:fill="FFFFFF"/>
        </w:rPr>
        <w:t>с  действующим</w:t>
      </w:r>
      <w:proofErr w:type="gramEnd"/>
      <w:r w:rsidRPr="000A1856">
        <w:rPr>
          <w:color w:val="3C3C3C"/>
          <w:sz w:val="28"/>
          <w:szCs w:val="28"/>
          <w:shd w:val="clear" w:color="auto" w:fill="FFFFFF"/>
        </w:rPr>
        <w:t xml:space="preserve"> законодательством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E40FF6" w:rsidRPr="00250332" w:rsidRDefault="00E40FF6" w:rsidP="00EE6E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0332">
        <w:rPr>
          <w:sz w:val="28"/>
          <w:szCs w:val="28"/>
        </w:rPr>
        <w:t>п</w:t>
      </w:r>
      <w:proofErr w:type="gramEnd"/>
      <w:r w:rsidRPr="00250332">
        <w:rPr>
          <w:sz w:val="28"/>
          <w:szCs w:val="28"/>
        </w:rPr>
        <w:t xml:space="preserve"> о с т а н о в л я ю:</w:t>
      </w:r>
    </w:p>
    <w:p w:rsidR="00EE6EB0" w:rsidRPr="00EE6EB0" w:rsidRDefault="00EE6EB0" w:rsidP="00EE6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  <w:r w:rsidR="00E40FF6" w:rsidRPr="00EE6EB0">
        <w:rPr>
          <w:rFonts w:ascii="Times New Roman" w:hAnsi="Times New Roman" w:cs="Times New Roman"/>
          <w:b w:val="0"/>
          <w:sz w:val="28"/>
          <w:szCs w:val="28"/>
        </w:rPr>
        <w:t>1. Признать утратившими силу постановление</w:t>
      </w:r>
      <w:r w:rsidRPr="00EE6E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6EB0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Лемазинский сельсовет муниципального района Дуванский район Республики Башкортостан № 24 от 15 апреля 2020 года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на территории сельского поселения Лемазинский сельсовет муниципального района Дуванский район Республики Башкортостан</w:t>
      </w:r>
    </w:p>
    <w:p w:rsidR="00E40FF6" w:rsidRPr="00EE6EB0" w:rsidRDefault="00E40FF6" w:rsidP="00EE6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F6" w:rsidRPr="008D07A7" w:rsidRDefault="00E40FF6" w:rsidP="00E40FF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70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40FF6" w:rsidRDefault="00E40FF6" w:rsidP="00E40F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0FF6" w:rsidRDefault="00E40FF6" w:rsidP="00E40F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0FF6" w:rsidRPr="00711C11" w:rsidRDefault="00E40FF6" w:rsidP="00E40FF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711C11">
        <w:rPr>
          <w:sz w:val="28"/>
          <w:szCs w:val="28"/>
        </w:rPr>
        <w:tab/>
      </w:r>
      <w:r w:rsidRPr="00711C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Н.В. Кобяков</w:t>
      </w:r>
    </w:p>
    <w:p w:rsidR="00E40FF6" w:rsidRPr="00711C11" w:rsidRDefault="00E40FF6" w:rsidP="00E40FF6">
      <w:pPr>
        <w:pStyle w:val="a3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1835CA"/>
    <w:rsid w:val="001C077D"/>
    <w:rsid w:val="002508D9"/>
    <w:rsid w:val="002C1FC7"/>
    <w:rsid w:val="00397397"/>
    <w:rsid w:val="004669F8"/>
    <w:rsid w:val="00523B84"/>
    <w:rsid w:val="00620893"/>
    <w:rsid w:val="00630349"/>
    <w:rsid w:val="00661826"/>
    <w:rsid w:val="009062E4"/>
    <w:rsid w:val="00917E81"/>
    <w:rsid w:val="009A421F"/>
    <w:rsid w:val="00A83D9D"/>
    <w:rsid w:val="00AD4E98"/>
    <w:rsid w:val="00B8763F"/>
    <w:rsid w:val="00CA3636"/>
    <w:rsid w:val="00D3590B"/>
    <w:rsid w:val="00E2210E"/>
    <w:rsid w:val="00E40FF6"/>
    <w:rsid w:val="00E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40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0F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40FF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Uprav</cp:lastModifiedBy>
  <cp:revision>14</cp:revision>
  <cp:lastPrinted>2022-01-14T04:47:00Z</cp:lastPrinted>
  <dcterms:created xsi:type="dcterms:W3CDTF">2021-12-13T09:28:00Z</dcterms:created>
  <dcterms:modified xsi:type="dcterms:W3CDTF">2022-01-14T04:47:00Z</dcterms:modified>
</cp:coreProperties>
</file>