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FE" w:rsidRDefault="00AF15FE" w:rsidP="00AF15FE">
      <w:pPr>
        <w:pStyle w:val="a3"/>
        <w:tabs>
          <w:tab w:val="left" w:pos="13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 В Е Д Е Н И Я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доходах, расходах, имуществе и обязательствах имущественного характера муниципальных служащих администрации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Лемазинский сельсовет муниципального района Дуванский район и членов их семей за период с 01 января по 31 декабря 201</w:t>
      </w:r>
      <w:r w:rsidR="00D129D0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размещения на официальном сайте администрации сельского поселения Лемазинский сельсовет муниципального района Дуванский район и предоставления указанных сведений средствам массовой информации для опубликования в связи с их запросами</w:t>
      </w:r>
    </w:p>
    <w:p w:rsidR="00AF15FE" w:rsidRDefault="00AF15FE" w:rsidP="00AF15FE">
      <w:pPr>
        <w:rPr>
          <w:sz w:val="28"/>
          <w:szCs w:val="28"/>
        </w:rPr>
      </w:pPr>
    </w:p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447"/>
        <w:gridCol w:w="1149"/>
        <w:gridCol w:w="1067"/>
        <w:gridCol w:w="1240"/>
        <w:gridCol w:w="1165"/>
        <w:gridCol w:w="853"/>
        <w:gridCol w:w="1258"/>
        <w:gridCol w:w="1044"/>
        <w:gridCol w:w="891"/>
        <w:gridCol w:w="853"/>
        <w:gridCol w:w="1937"/>
      </w:tblGrid>
      <w:tr w:rsidR="00AF15FE" w:rsidTr="009152BD">
        <w:trPr>
          <w:cantSplit/>
          <w:trHeight w:val="942"/>
        </w:trPr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108" w:firstLine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Фамилия, инициалы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80" w:firstLine="8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Общая сумма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декла</w:t>
            </w:r>
            <w:bookmarkStart w:id="0" w:name="_GoBack"/>
            <w:bookmarkEnd w:id="0"/>
            <w:r>
              <w:rPr>
                <w:b/>
                <w:sz w:val="16"/>
                <w:szCs w:val="16"/>
                <w:lang w:eastAsia="en-US"/>
              </w:rPr>
              <w:t>риро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en-US"/>
              </w:rPr>
              <w:t>-ванного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годового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дохода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за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color w:val="C00000"/>
                <w:sz w:val="16"/>
                <w:szCs w:val="16"/>
                <w:lang w:eastAsia="en-US"/>
              </w:rPr>
              <w:t>201</w:t>
            </w:r>
            <w:r w:rsidR="00D129D0">
              <w:rPr>
                <w:b/>
                <w:color w:val="C00000"/>
                <w:sz w:val="16"/>
                <w:szCs w:val="16"/>
                <w:lang w:eastAsia="en-US"/>
              </w:rPr>
              <w:t>9</w:t>
            </w:r>
          </w:p>
          <w:p w:rsidR="00AF15FE" w:rsidRDefault="00AF15FE">
            <w:pPr>
              <w:spacing w:line="256" w:lineRule="auto"/>
              <w:ind w:right="-66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г. (руб.)</w:t>
            </w:r>
          </w:p>
        </w:tc>
        <w:tc>
          <w:tcPr>
            <w:tcW w:w="11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Перечень объектов недвижимого имущества,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принадлежащих на праве </w:t>
            </w:r>
            <w:r w:rsidR="00C16CDE">
              <w:rPr>
                <w:b/>
                <w:sz w:val="16"/>
                <w:szCs w:val="16"/>
                <w:lang w:eastAsia="en-US"/>
              </w:rPr>
              <w:t>собственности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Перечень транспортных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средств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>, принадлежащих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на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праве собственности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b/>
                <w:sz w:val="14"/>
                <w:szCs w:val="14"/>
                <w:lang w:eastAsia="en-US"/>
              </w:rPr>
              <w:t>вид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>, марка)</w:t>
            </w:r>
          </w:p>
        </w:tc>
        <w:tc>
          <w:tcPr>
            <w:tcW w:w="9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Перечень объектов недвижимого имущества,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находящихся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в пользовании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сведения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об источниках получения средств, за счет которых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в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течение календарного года, предшествующего году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представления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сведений (далее – отчетный период), лицом,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замещающим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муниципальную должность, (муниципальным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служащим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), его супругой (супругом), несовершеннолетними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детьми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совершена сделка (сделки) по приобретению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земельного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участка, другого объекта недвижимого имущества, 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транспортного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средства, ценных бумаг, акций (долей участия,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паев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в уставных (складочных) капиталах организаций), если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сумма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таких сделок превышает общий доход лица,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замещающего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муниципальную должность, (муниципального служащего) и его супруги (супруга) за три последних года, предшествующих отчетному периоду.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AF15FE" w:rsidTr="009152BD">
        <w:trPr>
          <w:cantSplit/>
          <w:trHeight w:val="1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9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объектов</w:t>
            </w:r>
          </w:p>
          <w:p w:rsidR="00AF15FE" w:rsidRDefault="00AF15FE">
            <w:pPr>
              <w:spacing w:line="256" w:lineRule="auto"/>
              <w:ind w:left="-9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недвижимости</w:t>
            </w:r>
            <w:proofErr w:type="gramEnd"/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располо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-жения</w:t>
            </w:r>
            <w:proofErr w:type="spellEnd"/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объектов</w:t>
            </w:r>
          </w:p>
          <w:p w:rsidR="00AF15FE" w:rsidRDefault="00AF15FE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недвижимос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-ти</w:t>
            </w:r>
            <w:proofErr w:type="spellEnd"/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располо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-жения</w:t>
            </w:r>
            <w:proofErr w:type="spellEnd"/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AF15FE" w:rsidTr="00C77902">
        <w:trPr>
          <w:cantSplit/>
          <w:trHeight w:val="144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D129D0" w:rsidTr="00F05B84">
        <w:trPr>
          <w:cantSplit/>
          <w:trHeight w:val="736"/>
        </w:trPr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spacing w:line="256" w:lineRule="auto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Кобяков Никита Васильевич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сельского поселения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9D0" w:rsidRDefault="00D129D0" w:rsidP="009808B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854654,65</w:t>
            </w:r>
          </w:p>
        </w:tc>
        <w:tc>
          <w:tcPr>
            <w:tcW w:w="4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 w:rsidP="00F823B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129D0" w:rsidRDefault="00D129D0" w:rsidP="001920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3397,0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D129D0" w:rsidRDefault="00D129D0" w:rsidP="003045C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29D0" w:rsidRPr="00AF15FE" w:rsidRDefault="00D129D0" w:rsidP="00D129D0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а</w:t>
            </w:r>
            <w:proofErr w:type="gramEnd"/>
            <w:r>
              <w:rPr>
                <w:b/>
                <w:lang w:eastAsia="en-US"/>
              </w:rPr>
              <w:t>/м ВАЗ 21060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</w:t>
            </w:r>
            <w:proofErr w:type="gramEnd"/>
            <w:r>
              <w:rPr>
                <w:lang w:eastAsia="en-US"/>
              </w:rPr>
              <w:t xml:space="preserve"> приобретал</w:t>
            </w:r>
          </w:p>
        </w:tc>
      </w:tr>
      <w:tr w:rsidR="00D129D0" w:rsidTr="003045CD">
        <w:trPr>
          <w:cantSplit/>
          <w:trHeight w:val="5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3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29D0" w:rsidRDefault="00D129D0" w:rsidP="00C77902">
            <w:pPr>
              <w:spacing w:line="25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трактор</w:t>
            </w:r>
            <w:proofErr w:type="gramEnd"/>
            <w:r>
              <w:rPr>
                <w:b/>
                <w:lang w:eastAsia="en-US"/>
              </w:rPr>
              <w:t xml:space="preserve"> ЛТЗ 55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29D0" w:rsidRDefault="00D129D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77902" w:rsidTr="005D3141">
        <w:trPr>
          <w:cantSplit/>
          <w:trHeight w:val="5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жилой</w:t>
            </w:r>
            <w:proofErr w:type="gramEnd"/>
            <w:r>
              <w:rPr>
                <w:b/>
                <w:lang w:eastAsia="en-US"/>
              </w:rPr>
              <w:t xml:space="preserve"> дом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902" w:rsidRDefault="00D129D0" w:rsidP="00D129D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  <w:r w:rsidR="00C77902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02" w:rsidRDefault="00C77902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7902" w:rsidRDefault="00C7790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F15FE" w:rsidTr="00F01EE8">
        <w:trPr>
          <w:cantSplit/>
          <w:trHeight w:hRule="exact" w:val="110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F01EE8" w:rsidP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AF15FE">
              <w:rPr>
                <w:lang w:eastAsia="en-US"/>
              </w:rPr>
              <w:t>Жилой дом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зем.уч</w:t>
            </w:r>
            <w:proofErr w:type="spellEnd"/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F01E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</w:p>
          <w:p w:rsidR="009808BB" w:rsidRDefault="00F01E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3397</w:t>
            </w:r>
            <w:r w:rsidR="009808BB">
              <w:rPr>
                <w:lang w:eastAsia="en-US"/>
              </w:rPr>
              <w:t>,0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</w:t>
            </w:r>
            <w:proofErr w:type="gramEnd"/>
            <w:r>
              <w:rPr>
                <w:lang w:eastAsia="en-US"/>
              </w:rPr>
              <w:t xml:space="preserve"> приобретала</w:t>
            </w:r>
          </w:p>
        </w:tc>
      </w:tr>
      <w:tr w:rsidR="00AF15FE" w:rsidTr="009152BD">
        <w:trPr>
          <w:cantSplit/>
          <w:trHeight w:hRule="exact" w:val="110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сын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9152BD" w:rsidP="009152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9808BB">
              <w:rPr>
                <w:lang w:eastAsia="en-US"/>
              </w:rPr>
              <w:t>,00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AF15FE">
              <w:rPr>
                <w:lang w:eastAsia="en-US"/>
              </w:rPr>
              <w:t>Жилой дом</w:t>
            </w:r>
          </w:p>
          <w:p w:rsidR="009808BB" w:rsidRDefault="009808BB" w:rsidP="009808B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зем.уч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F01E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AF15FE"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</w:p>
          <w:p w:rsidR="009808BB" w:rsidRDefault="00F01E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3397</w:t>
            </w:r>
            <w:r w:rsidR="009808BB">
              <w:rPr>
                <w:lang w:eastAsia="en-US"/>
              </w:rPr>
              <w:t>,0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</w:p>
          <w:p w:rsidR="009808BB" w:rsidRDefault="009808B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</w:t>
            </w:r>
            <w:proofErr w:type="gramEnd"/>
            <w:r>
              <w:rPr>
                <w:lang w:eastAsia="en-US"/>
              </w:rPr>
              <w:t xml:space="preserve"> приобретал</w:t>
            </w:r>
          </w:p>
        </w:tc>
      </w:tr>
      <w:tr w:rsidR="008E2ADB" w:rsidTr="009152BD">
        <w:trPr>
          <w:cantSplit/>
          <w:trHeight w:hRule="exact" w:val="110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ADB" w:rsidRDefault="008E2ADB" w:rsidP="008E2ADB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ADB" w:rsidRDefault="008E2ADB" w:rsidP="008E2ADB">
            <w:pPr>
              <w:pStyle w:val="a3"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Несовершеннолетняя дочь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pStyle w:val="a3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1.Жилой дом</w:t>
            </w:r>
          </w:p>
          <w:p w:rsidR="008E2ADB" w:rsidRDefault="008E2ADB" w:rsidP="008E2A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зем.уч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</w:p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3397,0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</w:p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DB" w:rsidRDefault="008E2ADB" w:rsidP="008E2ADB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</w:t>
            </w:r>
            <w:proofErr w:type="gramEnd"/>
            <w:r>
              <w:rPr>
                <w:lang w:eastAsia="en-US"/>
              </w:rPr>
              <w:t xml:space="preserve"> приобретала</w:t>
            </w:r>
          </w:p>
        </w:tc>
      </w:tr>
    </w:tbl>
    <w:p w:rsidR="00AF15FE" w:rsidRDefault="00AF15FE" w:rsidP="00AF15FE">
      <w:pPr>
        <w:rPr>
          <w:sz w:val="24"/>
          <w:szCs w:val="24"/>
        </w:rPr>
      </w:pPr>
    </w:p>
    <w:p w:rsidR="00AF15FE" w:rsidRDefault="00AF15FE" w:rsidP="00AF15FE">
      <w:pPr>
        <w:rPr>
          <w:sz w:val="24"/>
          <w:szCs w:val="24"/>
        </w:rPr>
      </w:pPr>
    </w:p>
    <w:p w:rsidR="00AF15FE" w:rsidRDefault="00AF15FE" w:rsidP="00AF15FE">
      <w:pPr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9152BD">
        <w:rPr>
          <w:sz w:val="24"/>
          <w:szCs w:val="24"/>
        </w:rPr>
        <w:t>:</w:t>
      </w:r>
      <w:r>
        <w:rPr>
          <w:sz w:val="24"/>
          <w:szCs w:val="24"/>
        </w:rPr>
        <w:t xml:space="preserve"> управляющий делами СП Лемазинский сельсовет Н.А.</w:t>
      </w:r>
      <w:r w:rsidR="009808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Рогозникова</w:t>
      </w:r>
      <w:proofErr w:type="spellEnd"/>
      <w:r>
        <w:rPr>
          <w:sz w:val="24"/>
          <w:szCs w:val="24"/>
        </w:rPr>
        <w:t xml:space="preserve"> тел. 8(34798)2-56-10</w:t>
      </w:r>
    </w:p>
    <w:p w:rsidR="007D3E0C" w:rsidRDefault="007D3E0C"/>
    <w:sectPr w:rsidR="007D3E0C" w:rsidSect="00AF15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2C"/>
    <w:rsid w:val="0004109B"/>
    <w:rsid w:val="0030081F"/>
    <w:rsid w:val="00681627"/>
    <w:rsid w:val="007D3E0C"/>
    <w:rsid w:val="008E2ADB"/>
    <w:rsid w:val="009152BD"/>
    <w:rsid w:val="009808BB"/>
    <w:rsid w:val="00AD032C"/>
    <w:rsid w:val="00AF15FE"/>
    <w:rsid w:val="00B153BE"/>
    <w:rsid w:val="00B94696"/>
    <w:rsid w:val="00C16CDE"/>
    <w:rsid w:val="00C77902"/>
    <w:rsid w:val="00D129D0"/>
    <w:rsid w:val="00D52F83"/>
    <w:rsid w:val="00F0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05709-56EB-428E-BB92-B5DDB47E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5F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AF15FE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AF1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0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86BD-07E0-4A59-97B8-1981C7CC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18</cp:revision>
  <cp:lastPrinted>2018-03-29T09:40:00Z</cp:lastPrinted>
  <dcterms:created xsi:type="dcterms:W3CDTF">2017-03-29T06:24:00Z</dcterms:created>
  <dcterms:modified xsi:type="dcterms:W3CDTF">2020-04-02T06:22:00Z</dcterms:modified>
</cp:coreProperties>
</file>